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5" w:rsidRPr="00743A48" w:rsidRDefault="00754975" w:rsidP="007549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54975" w:rsidRPr="00743A48" w:rsidRDefault="00754975" w:rsidP="007549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«Новокулинска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СОШ №1»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Пидуриевой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М.А.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4975" w:rsidRPr="00743A48" w:rsidRDefault="00754975" w:rsidP="007549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754975" w:rsidRPr="0097541C" w:rsidTr="003321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5" w:rsidRPr="0097541C" w:rsidRDefault="00754975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5" w:rsidRPr="0097541C" w:rsidRDefault="00754975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4975" w:rsidRPr="0097541C" w:rsidTr="003321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5" w:rsidRPr="0097541C" w:rsidRDefault="00754975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5" w:rsidRPr="0097541C" w:rsidRDefault="00754975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54975" w:rsidRPr="0097541C" w:rsidTr="003321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5" w:rsidRPr="0097541C" w:rsidRDefault="00754975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5" w:rsidRPr="0097541C" w:rsidRDefault="00754975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Пидуриева</w:t>
            </w:r>
            <w:proofErr w:type="spellEnd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754975" w:rsidRPr="00B01359" w:rsidRDefault="00754975" w:rsidP="007549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677"/>
        <w:gridCol w:w="1418"/>
        <w:gridCol w:w="1559"/>
        <w:gridCol w:w="1843"/>
        <w:gridCol w:w="4252"/>
      </w:tblGrid>
      <w:tr w:rsidR="0073277A" w:rsidRPr="0073277A" w:rsidTr="0073277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73277A" w:rsidRPr="0073277A" w:rsidTr="0073277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77A" w:rsidRPr="0073277A" w:rsidTr="0073277A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Обучающее сочинение-рассуждение на лингвистическую 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сочинения-рассуждения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Предложение. Грамматическая основа предложения. Виды сказуемых. Односоставные предложения. (Задание 2.)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 сложного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F77770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 сложного предложения.</w:t>
            </w:r>
          </w:p>
          <w:p w:rsidR="0073277A" w:rsidRPr="0073277A" w:rsidRDefault="0073277A" w:rsidP="00F77770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</w:t>
            </w:r>
            <w:r w:rsidRPr="0073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rt/</w:t>
            </w:r>
          </w:p>
        </w:tc>
      </w:tr>
      <w:tr w:rsidR="0073277A" w:rsidRPr="0073277A" w:rsidTr="0073277A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A5740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  <w:p w:rsidR="0073277A" w:rsidRPr="0073277A" w:rsidRDefault="0073277A" w:rsidP="0059159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A5740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сжатого изложения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59159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Словосочетание. Виды связи слов в словосочетании. (Задание 4.)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 xml:space="preserve">Правописание приставок. Приставки, оканчивающиеся на </w:t>
            </w:r>
            <w:proofErr w:type="gramStart"/>
            <w:r w:rsidRPr="0073277A">
              <w:rPr>
                <w:color w:val="000000"/>
              </w:rPr>
              <w:t>З</w:t>
            </w:r>
            <w:proofErr w:type="gramEnd"/>
            <w:r w:rsidRPr="0073277A">
              <w:rPr>
                <w:color w:val="000000"/>
              </w:rPr>
              <w:t xml:space="preserve"> - С, иноязычные приставки.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Приставки ПР</w:t>
            </w:r>
            <w:proofErr w:type="gramStart"/>
            <w:r w:rsidRPr="0073277A">
              <w:rPr>
                <w:color w:val="000000"/>
              </w:rPr>
              <w:t>Е-</w:t>
            </w:r>
            <w:proofErr w:type="gramEnd"/>
            <w:r w:rsidRPr="0073277A">
              <w:rPr>
                <w:color w:val="000000"/>
              </w:rPr>
              <w:t xml:space="preserve"> и ПРИ- ; Ы, И после приставок</w:t>
            </w:r>
          </w:p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Правописание суффиксов. Суффиксы причастий, отыменных и отглагольных прилагательных, наречий. (Задание 5.)</w:t>
            </w:r>
          </w:p>
          <w:p w:rsidR="0073277A" w:rsidRPr="0073277A" w:rsidRDefault="0073277A" w:rsidP="0059159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04.05.2020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pacing w:before="0" w:beforeAutospacing="0" w:after="0" w:afterAutospacing="0"/>
            </w:pPr>
            <w:r w:rsidRPr="0073277A"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      </w:r>
          </w:p>
          <w:p w:rsidR="0073277A" w:rsidRPr="0073277A" w:rsidRDefault="0073277A" w:rsidP="0059159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Написание сочинения-рассуждения на тему, связанную с анализом текста</w:t>
            </w:r>
          </w:p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(Задание 9.3)</w:t>
            </w:r>
          </w:p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032C9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речевой выразительности. Отработка умения квалифицировать средства речевой выразительности. (Задание 7.)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032C9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речевых и грамматических ошибок.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032C9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032C9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032C9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написанного сочинения по выбору учащихся</w:t>
            </w:r>
            <w:proofErr w:type="gramStart"/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Классификация речевых и грамматических ошибок.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слова. Синонимы. Антонимы. Омонимы. Слово в контексте (Задание 8.)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Выполнение заданий</w:t>
            </w:r>
          </w:p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2-8.</w:t>
            </w:r>
          </w:p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сочинении-рассуждении. Критерии оценки сочинения. Тема, идея, проблема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Позиция автора. Собственная позиция. Подбор аргументов.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Композиция сочинения (тезис, аргументы, вывод). Оформление вступления и концовки сочинения.</w:t>
            </w:r>
          </w:p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Написание сочинения-рассуждения на лингвистическую тему</w:t>
            </w:r>
          </w:p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(Задание 9.1)</w:t>
            </w:r>
          </w:p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Написание сочинения-рассуждения на тему, связанную с анализом текста</w:t>
            </w:r>
          </w:p>
          <w:p w:rsidR="0073277A" w:rsidRPr="0073277A" w:rsidRDefault="0073277A" w:rsidP="00C675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277A">
              <w:rPr>
                <w:color w:val="000000"/>
              </w:rPr>
              <w:t>(Задание 9.2)</w:t>
            </w:r>
          </w:p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  <w:tr w:rsidR="0073277A" w:rsidRPr="0073277A" w:rsidTr="00732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  <w:r w:rsidRPr="00732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Репетиционный экзамен в формате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3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https://resh.edu.ru/subject/lesson/2246/start/</w:t>
            </w:r>
          </w:p>
        </w:tc>
      </w:tr>
    </w:tbl>
    <w:p w:rsidR="00754975" w:rsidRPr="00B01359" w:rsidRDefault="00754975" w:rsidP="0075497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1CB" w:rsidRDefault="007421CB"/>
    <w:sectPr w:rsidR="007421CB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75"/>
    <w:rsid w:val="002336A0"/>
    <w:rsid w:val="00590F34"/>
    <w:rsid w:val="006B19D0"/>
    <w:rsid w:val="0073277A"/>
    <w:rsid w:val="007421CB"/>
    <w:rsid w:val="00754975"/>
    <w:rsid w:val="00A5740D"/>
    <w:rsid w:val="00C6757D"/>
    <w:rsid w:val="00E64C1D"/>
    <w:rsid w:val="00F7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7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54975"/>
  </w:style>
  <w:style w:type="paragraph" w:styleId="a4">
    <w:name w:val="Normal (Web)"/>
    <w:basedOn w:val="a"/>
    <w:uiPriority w:val="99"/>
    <w:unhideWhenUsed/>
    <w:rsid w:val="00E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2020-04-21T20:56:00Z</dcterms:created>
  <dcterms:modified xsi:type="dcterms:W3CDTF">2020-04-23T21:03:00Z</dcterms:modified>
</cp:coreProperties>
</file>