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28" w:type="pct"/>
        <w:tblCellSpacing w:w="7" w:type="dxa"/>
        <w:tblInd w:w="-1374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818"/>
      </w:tblGrid>
      <w:tr w:rsidR="00EB0EAD" w:rsidRPr="00EB0EAD" w:rsidTr="00EB0EAD">
        <w:trPr>
          <w:tblCellSpacing w:w="7" w:type="dxa"/>
        </w:trPr>
        <w:tc>
          <w:tcPr>
            <w:tcW w:w="4987" w:type="pct"/>
            <w:vAlign w:val="center"/>
            <w:hideMark/>
          </w:tcPr>
          <w:p w:rsidR="00EB0EAD" w:rsidRPr="00EB0EAD" w:rsidRDefault="00EB0EAD" w:rsidP="00EB0E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28DB4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28DB4"/>
                <w:sz w:val="20"/>
                <w:szCs w:val="20"/>
                <w:lang w:eastAsia="ru-RU"/>
              </w:rPr>
              <w:t>7</w:t>
            </w:r>
            <w:r w:rsidRPr="00EB0EAD">
              <w:rPr>
                <w:rFonts w:ascii="Verdana" w:eastAsia="Times New Roman" w:hAnsi="Verdana" w:cs="Times New Roman"/>
                <w:b/>
                <w:bCs/>
                <w:color w:val="428DB4"/>
                <w:sz w:val="20"/>
                <w:szCs w:val="20"/>
                <w:lang w:eastAsia="ru-RU"/>
              </w:rPr>
              <w:t xml:space="preserve"> марта в детском саду</w:t>
            </w:r>
            <w:r>
              <w:rPr>
                <w:rFonts w:ascii="Verdana" w:eastAsia="Times New Roman" w:hAnsi="Verdana" w:cs="Times New Roman"/>
                <w:b/>
                <w:bCs/>
                <w:color w:val="428DB4"/>
                <w:sz w:val="20"/>
                <w:szCs w:val="20"/>
                <w:lang w:eastAsia="ru-RU"/>
              </w:rPr>
              <w:t xml:space="preserve"> «Дюймовочка»</w:t>
            </w:r>
            <w:r w:rsidRPr="00EB0EAD">
              <w:rPr>
                <w:rFonts w:ascii="Verdana" w:eastAsia="Times New Roman" w:hAnsi="Verdana" w:cs="Times New Roman"/>
                <w:b/>
                <w:bCs/>
                <w:color w:val="428DB4"/>
                <w:sz w:val="20"/>
                <w:szCs w:val="20"/>
                <w:lang w:eastAsia="ru-RU"/>
              </w:rPr>
              <w:t xml:space="preserve"> прошли праздничные утренники, посвященные «Дню 8 Марта!».</w:t>
            </w:r>
          </w:p>
        </w:tc>
      </w:tr>
      <w:tr w:rsidR="00EB0EAD" w:rsidRPr="00EB0EAD" w:rsidTr="00EB0EAD">
        <w:trPr>
          <w:tblCellSpacing w:w="7" w:type="dxa"/>
        </w:trPr>
        <w:tc>
          <w:tcPr>
            <w:tcW w:w="4987" w:type="pct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EB0EAD" w:rsidRPr="00EB0EAD" w:rsidRDefault="00EB0EAD" w:rsidP="00EB0EA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</w:pPr>
            <w:r w:rsidRPr="00EB0EAD"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  <w:t>                                      </w:t>
            </w:r>
            <w:r>
              <w:rPr>
                <w:rFonts w:ascii="Verdana" w:eastAsia="Times New Roman" w:hAnsi="Verdana" w:cs="Times New Roman"/>
                <w:noProof/>
                <w:color w:val="68676D"/>
                <w:sz w:val="16"/>
                <w:szCs w:val="16"/>
                <w:lang w:eastAsia="ru-RU"/>
              </w:rPr>
              <w:drawing>
                <wp:inline distT="0" distB="0" distL="0" distR="0">
                  <wp:extent cx="962025" cy="1283215"/>
                  <wp:effectExtent l="19050" t="0" r="9525" b="0"/>
                  <wp:docPr id="11" name="Рисунок 11" descr="C:\Users\user\Desktop\садик  март\IMG-20180307-WA0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садик  март\IMG-20180307-WA0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283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EAD" w:rsidRPr="00EB0EAD" w:rsidRDefault="00EB0EAD" w:rsidP="00EB0EA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</w:pPr>
            <w:r w:rsidRPr="00EB0EAD">
              <w:rPr>
                <w:rFonts w:ascii="Verdana" w:eastAsia="Times New Roman" w:hAnsi="Verdana" w:cs="Times New Roman"/>
                <w:color w:val="68676D"/>
                <w:sz w:val="16"/>
                <w:szCs w:val="16"/>
                <w:lang w:eastAsia="ru-RU"/>
              </w:rPr>
              <w:t>Первая весенняя неделя была насыщенной на праздничные мероприятия. Во всех группах нашего детского сада прошли праздничные утренники, посвященные «Дню 8 Марта!». Ребята подготовили для своих мам и бабушек концертные номера, подарив через стихи, песни и танцы всю свою любовь и теплоту детских сердец. Необычные путешествия, сказочные перевоплощения в разнообразных персонажей – все это и многое другое было на каждом празднике. Ну а какой же праздник обходиться без шуточных соревнований и конкурсов, не стали исключением и весенние утренники. Забавные и интересные конкурсы с мамами и бабушками не оставили равнодушным никого. Радость, задорный смех, масса положительных эмоций сопровождали каждый праздник.</w:t>
            </w:r>
          </w:p>
        </w:tc>
      </w:tr>
    </w:tbl>
    <w:p w:rsidR="002A41DA" w:rsidRDefault="00EB0EAD">
      <w:r>
        <w:rPr>
          <w:noProof/>
          <w:lang w:eastAsia="ru-RU"/>
        </w:rPr>
        <w:drawing>
          <wp:inline distT="0" distB="0" distL="0" distR="0">
            <wp:extent cx="2577084" cy="1447800"/>
            <wp:effectExtent l="19050" t="0" r="0" b="0"/>
            <wp:docPr id="7" name="Рисунок 7" descr="C:\Users\user\Desktop\садик  март\IMG-20180307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садик  март\IMG-20180307-WA0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77084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44902" cy="1485900"/>
            <wp:effectExtent l="19050" t="0" r="3048" b="0"/>
            <wp:docPr id="8" name="Рисунок 8" descr="C:\Users\user\Desktop\садик  март\IMG-2018030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садик  март\IMG-20180307-WA00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902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EAD" w:rsidRDefault="00EB0EAD">
      <w:r>
        <w:rPr>
          <w:noProof/>
          <w:lang w:eastAsia="ru-RU"/>
        </w:rPr>
        <w:drawing>
          <wp:inline distT="0" distB="0" distL="0" distR="0">
            <wp:extent cx="2286000" cy="1713583"/>
            <wp:effectExtent l="19050" t="0" r="0" b="0"/>
            <wp:docPr id="9" name="Рисунок 9" descr="C:\Users\user\Desktop\садик  март\IMG-20180307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садик  март\IMG-20180307-WA00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87083" cy="171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21997" cy="1665606"/>
            <wp:effectExtent l="19050" t="0" r="6853" b="0"/>
            <wp:docPr id="4" name="Рисунок 10" descr="C:\Users\user\Desktop\садик  март\IMG-20180307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садик  март\IMG-20180307-WA00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87" cy="1666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EAD" w:rsidRDefault="00EB0EAD"/>
    <w:sectPr w:rsidR="00EB0EAD" w:rsidSect="002A4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EAD"/>
    <w:rsid w:val="002A41DA"/>
    <w:rsid w:val="00EB0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E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2018-03-16T06:09:00Z</dcterms:created>
  <dcterms:modified xsi:type="dcterms:W3CDTF">2018-03-16T06:12:00Z</dcterms:modified>
</cp:coreProperties>
</file>