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7E" w:rsidRDefault="007B4FE7" w:rsidP="007B4F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</w:p>
    <w:p w:rsidR="00C219B7" w:rsidRPr="00C219B7" w:rsidRDefault="00C219B7" w:rsidP="00C219B7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C219B7">
        <w:rPr>
          <w:rFonts w:ascii="Times New Roman" w:hAnsi="Times New Roman" w:cs="Times New Roman"/>
          <w:i/>
          <w:sz w:val="28"/>
        </w:rPr>
        <w:t xml:space="preserve">           Без дружбы погиб бы мой малый народ,</w:t>
      </w:r>
    </w:p>
    <w:p w:rsidR="00C219B7" w:rsidRPr="00C219B7" w:rsidRDefault="00C219B7" w:rsidP="00C219B7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C219B7">
        <w:rPr>
          <w:rFonts w:ascii="Times New Roman" w:hAnsi="Times New Roman" w:cs="Times New Roman"/>
          <w:i/>
          <w:sz w:val="28"/>
        </w:rPr>
        <w:t>Великий лишь тем, что любовью живет.</w:t>
      </w:r>
    </w:p>
    <w:p w:rsidR="00C219B7" w:rsidRPr="00C219B7" w:rsidRDefault="00C219B7" w:rsidP="00C219B7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C219B7">
        <w:rPr>
          <w:rFonts w:ascii="Times New Roman" w:hAnsi="Times New Roman" w:cs="Times New Roman"/>
          <w:i/>
          <w:sz w:val="28"/>
        </w:rPr>
        <w:t>Но верная дружба и песня о ней</w:t>
      </w:r>
    </w:p>
    <w:p w:rsidR="00C219B7" w:rsidRPr="00C219B7" w:rsidRDefault="00C219B7" w:rsidP="00C219B7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C219B7">
        <w:rPr>
          <w:rFonts w:ascii="Times New Roman" w:hAnsi="Times New Roman" w:cs="Times New Roman"/>
          <w:i/>
          <w:sz w:val="28"/>
        </w:rPr>
        <w:t>Нужнее, чем воздух, и хлеба нужней.</w:t>
      </w:r>
    </w:p>
    <w:p w:rsidR="00C219B7" w:rsidRDefault="00C219B7" w:rsidP="007B4FE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219B7" w:rsidRDefault="00C219B7" w:rsidP="007B4FE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B4FE7" w:rsidRDefault="00C219B7" w:rsidP="007B4F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7B4FE7">
        <w:rPr>
          <w:rFonts w:ascii="Times New Roman" w:hAnsi="Times New Roman" w:cs="Times New Roman"/>
          <w:sz w:val="28"/>
        </w:rPr>
        <w:t xml:space="preserve">18 марта в рамках празднования годовщины вхождения в состав РФ республики Крым </w:t>
      </w:r>
      <w:r w:rsidR="00A67EB2">
        <w:rPr>
          <w:rFonts w:ascii="Times New Roman" w:hAnsi="Times New Roman" w:cs="Times New Roman"/>
          <w:sz w:val="28"/>
        </w:rPr>
        <w:t xml:space="preserve">и города Севастополь </w:t>
      </w:r>
      <w:r w:rsidR="007B4FE7">
        <w:rPr>
          <w:rFonts w:ascii="Times New Roman" w:hAnsi="Times New Roman" w:cs="Times New Roman"/>
          <w:sz w:val="28"/>
        </w:rPr>
        <w:t>в</w:t>
      </w:r>
      <w:r w:rsidR="007B4FE7" w:rsidRPr="007B4FE7">
        <w:rPr>
          <w:rFonts w:ascii="Times New Roman" w:hAnsi="Times New Roman" w:cs="Times New Roman"/>
          <w:sz w:val="28"/>
        </w:rPr>
        <w:t xml:space="preserve"> </w:t>
      </w:r>
      <w:r w:rsidR="007B4FE7">
        <w:rPr>
          <w:rFonts w:ascii="Times New Roman" w:hAnsi="Times New Roman" w:cs="Times New Roman"/>
          <w:sz w:val="28"/>
        </w:rPr>
        <w:t xml:space="preserve">МКОУ «Новокулинская СОШ №1» </w:t>
      </w:r>
      <w:r w:rsidR="007B4FE7">
        <w:rPr>
          <w:rFonts w:ascii="Times New Roman" w:hAnsi="Times New Roman" w:cs="Times New Roman"/>
          <w:sz w:val="28"/>
        </w:rPr>
        <w:t>прошли мероприятия, посвященные Дню воссоединения.</w:t>
      </w:r>
    </w:p>
    <w:p w:rsidR="007B4FE7" w:rsidRDefault="00C219B7" w:rsidP="007B4F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7B4FE7">
        <w:rPr>
          <w:rFonts w:ascii="Times New Roman" w:hAnsi="Times New Roman" w:cs="Times New Roman"/>
          <w:sz w:val="28"/>
        </w:rPr>
        <w:t>Была проведена общешкольная линейка «Россия и Крым. Мы вместе</w:t>
      </w:r>
      <w:r>
        <w:rPr>
          <w:rFonts w:ascii="Times New Roman" w:hAnsi="Times New Roman" w:cs="Times New Roman"/>
          <w:sz w:val="28"/>
        </w:rPr>
        <w:t>!</w:t>
      </w:r>
      <w:r w:rsidR="007B4FE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классные часы «Одна страна – один народ!», «Россия и Крым снова вместе».</w:t>
      </w:r>
    </w:p>
    <w:p w:rsidR="00C219B7" w:rsidRDefault="00C219B7" w:rsidP="007B4F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Мероприятия, посвященные единению наших народов, проводились с целью осмысления учащимися исторических событий и формирования патриотической и гражданской позиции у учащихся, а также с целью помочь подрастающему поколению разобраться с огромным потоком информации, касающейся  ситуации в  Крыму. На мероприятиях было рассказано о событиях последних лет: </w:t>
      </w:r>
      <w:r w:rsidR="00A67EB2">
        <w:rPr>
          <w:rFonts w:ascii="Times New Roman" w:hAnsi="Times New Roman" w:cs="Times New Roman"/>
          <w:sz w:val="28"/>
        </w:rPr>
        <w:t>итогах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проведения в марте 2014 года референдума в Крыму и Севастополе, межгосударственном договоре о принятии Крыма и Севастополя в состав России, подписанного 18 марта 2014 года. Подобные мероприятия позволили ученикам задуматься над происходящим, правильно расставить акценты и выработать собственную позицию.</w:t>
      </w:r>
    </w:p>
    <w:p w:rsidR="007B4FE7" w:rsidRDefault="007B4FE7" w:rsidP="007B4FE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B4FE7" w:rsidRPr="007B4FE7" w:rsidRDefault="007B4FE7" w:rsidP="007B4FE7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7B4FE7" w:rsidRPr="007B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6CE" w:rsidRDefault="009466CE" w:rsidP="007B4FE7">
      <w:pPr>
        <w:spacing w:after="0" w:line="240" w:lineRule="auto"/>
      </w:pPr>
      <w:r>
        <w:separator/>
      </w:r>
    </w:p>
  </w:endnote>
  <w:endnote w:type="continuationSeparator" w:id="0">
    <w:p w:rsidR="009466CE" w:rsidRDefault="009466CE" w:rsidP="007B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6CE" w:rsidRDefault="009466CE" w:rsidP="007B4FE7">
      <w:pPr>
        <w:spacing w:after="0" w:line="240" w:lineRule="auto"/>
      </w:pPr>
      <w:r>
        <w:separator/>
      </w:r>
    </w:p>
  </w:footnote>
  <w:footnote w:type="continuationSeparator" w:id="0">
    <w:p w:rsidR="009466CE" w:rsidRDefault="009466CE" w:rsidP="007B4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E7"/>
    <w:rsid w:val="0050686F"/>
    <w:rsid w:val="007B4FE7"/>
    <w:rsid w:val="009466CE"/>
    <w:rsid w:val="00A67EB2"/>
    <w:rsid w:val="00C219B7"/>
    <w:rsid w:val="00E0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B544B-1545-4E8D-8447-1ADFDBA0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FE7"/>
  </w:style>
  <w:style w:type="paragraph" w:styleId="a5">
    <w:name w:val="footer"/>
    <w:basedOn w:val="a"/>
    <w:link w:val="a6"/>
    <w:uiPriority w:val="99"/>
    <w:unhideWhenUsed/>
    <w:rsid w:val="007B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Novokulinskaya SOSH</dc:creator>
  <cp:keywords/>
  <dc:description/>
  <cp:lastModifiedBy>Novokulinskaya SOSH</cp:lastModifiedBy>
  <cp:revision>3</cp:revision>
  <dcterms:created xsi:type="dcterms:W3CDTF">2019-03-19T09:24:00Z</dcterms:created>
  <dcterms:modified xsi:type="dcterms:W3CDTF">2019-03-19T09:48:00Z</dcterms:modified>
</cp:coreProperties>
</file>