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EE0" w:rsidRPr="00642EE0" w:rsidRDefault="00642EE0" w:rsidP="00F17F98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42EE0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 xml:space="preserve">    </w:t>
      </w:r>
    </w:p>
    <w:p w:rsidR="00642EE0" w:rsidRPr="00642EE0" w:rsidRDefault="00642EE0" w:rsidP="00F17F98">
      <w:pPr>
        <w:spacing w:after="0" w:line="360" w:lineRule="auto"/>
        <w:ind w:firstLine="4820"/>
        <w:jc w:val="both"/>
        <w:textAlignment w:val="baseline"/>
        <w:rPr>
          <w:rFonts w:ascii="Arial" w:eastAsia="Times New Roman" w:hAnsi="Arial" w:cs="Arial"/>
          <w:b/>
          <w:color w:val="000000"/>
          <w:lang w:eastAsia="ru-RU"/>
        </w:rPr>
      </w:pPr>
      <w:r w:rsidRPr="00EA4D4D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Тесней сплотим ряды мы вместе</w:t>
      </w:r>
    </w:p>
    <w:p w:rsidR="00642EE0" w:rsidRPr="00642EE0" w:rsidRDefault="00642EE0" w:rsidP="00F17F98">
      <w:pPr>
        <w:spacing w:after="0" w:line="360" w:lineRule="auto"/>
        <w:ind w:firstLine="4820"/>
        <w:jc w:val="both"/>
        <w:textAlignment w:val="baseline"/>
        <w:rPr>
          <w:rFonts w:ascii="Arial" w:eastAsia="Times New Roman" w:hAnsi="Arial" w:cs="Arial"/>
          <w:b/>
          <w:color w:val="000000"/>
          <w:lang w:eastAsia="ru-RU"/>
        </w:rPr>
      </w:pPr>
      <w:r w:rsidRPr="00EA4D4D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И терроризму скажем – НЕТ!</w:t>
      </w:r>
    </w:p>
    <w:p w:rsidR="00642EE0" w:rsidRPr="00642EE0" w:rsidRDefault="00642EE0" w:rsidP="00F17F98">
      <w:pPr>
        <w:spacing w:after="0" w:line="360" w:lineRule="auto"/>
        <w:ind w:firstLine="4820"/>
        <w:jc w:val="both"/>
        <w:textAlignment w:val="baseline"/>
        <w:rPr>
          <w:rFonts w:ascii="Arial" w:eastAsia="Times New Roman" w:hAnsi="Arial" w:cs="Arial"/>
          <w:b/>
          <w:color w:val="000000"/>
          <w:lang w:eastAsia="ru-RU"/>
        </w:rPr>
      </w:pPr>
      <w:r w:rsidRPr="00EA4D4D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Пусть сотню лет иль даже двести</w:t>
      </w:r>
    </w:p>
    <w:p w:rsidR="00642EE0" w:rsidRPr="00642EE0" w:rsidRDefault="00642EE0" w:rsidP="00F17F98">
      <w:pPr>
        <w:spacing w:after="0" w:line="360" w:lineRule="auto"/>
        <w:ind w:firstLine="4820"/>
        <w:jc w:val="both"/>
        <w:textAlignment w:val="baseline"/>
        <w:rPr>
          <w:rFonts w:ascii="Arial" w:eastAsia="Times New Roman" w:hAnsi="Arial" w:cs="Arial"/>
          <w:b/>
          <w:color w:val="000000"/>
          <w:lang w:eastAsia="ru-RU"/>
        </w:rPr>
      </w:pPr>
      <w:r w:rsidRPr="00EA4D4D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Россия будет жить без бед.</w:t>
      </w:r>
    </w:p>
    <w:p w:rsidR="00642EE0" w:rsidRPr="00A66BAB" w:rsidRDefault="00642EE0" w:rsidP="00F17F98">
      <w:pPr>
        <w:spacing w:after="0" w:line="360" w:lineRule="auto"/>
        <w:ind w:firstLine="5104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E74" w:rsidRPr="00F17F98" w:rsidRDefault="00642EE0" w:rsidP="00F17F9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F9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Терроризм – явление современного общества, направленное против человека. Терроризм вызывает ужас тем, что</w:t>
      </w:r>
      <w:r w:rsidR="00240E74" w:rsidRPr="00F17F9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17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правило</w:t>
      </w:r>
      <w:r w:rsidR="00240E74" w:rsidRPr="00F17F9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17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влечёт за собой большое количество человеческих жертв, многочисленные разрушения, провоцирует вражду между различными странами, народами, социальными группами. Как большая проблема 21 века терроризм унес с собой сотни людских жизней. К сожалению, террористические акты являются одним из самых эффективных методов устрашения.</w:t>
      </w:r>
      <w:r w:rsidR="00240E74" w:rsidRPr="00F17F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 самым ужасным является тот факт, что террористы, как правило, выбирают своими жертвами невиновных мирных граждан.</w:t>
      </w:r>
      <w:r w:rsidRPr="00F17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42EE0" w:rsidRPr="00F17F98" w:rsidRDefault="00240E74" w:rsidP="00F17F98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F17F98">
        <w:rPr>
          <w:rFonts w:ascii="Times New Roman" w:eastAsia="Times New Roman" w:hAnsi="Times New Roman" w:cs="Times New Roman"/>
          <w:sz w:val="28"/>
          <w:lang w:eastAsia="ru-RU"/>
        </w:rPr>
        <w:t xml:space="preserve">В </w:t>
      </w:r>
      <w:r w:rsidR="00642EE0" w:rsidRPr="00F17F98">
        <w:rPr>
          <w:rFonts w:ascii="Times New Roman" w:eastAsia="Times New Roman" w:hAnsi="Times New Roman" w:cs="Times New Roman"/>
          <w:sz w:val="28"/>
          <w:lang w:eastAsia="ru-RU"/>
        </w:rPr>
        <w:t xml:space="preserve"> повседневной жизни</w:t>
      </w:r>
      <w:r w:rsidRPr="00F17F98"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="00642EE0" w:rsidRPr="00F17F98">
        <w:rPr>
          <w:rFonts w:ascii="Times New Roman" w:eastAsia="Times New Roman" w:hAnsi="Times New Roman" w:cs="Times New Roman"/>
          <w:sz w:val="28"/>
          <w:lang w:eastAsia="ru-RU"/>
        </w:rPr>
        <w:t xml:space="preserve"> сталкива</w:t>
      </w:r>
      <w:r w:rsidRPr="00F17F98">
        <w:rPr>
          <w:rFonts w:ascii="Times New Roman" w:eastAsia="Times New Roman" w:hAnsi="Times New Roman" w:cs="Times New Roman"/>
          <w:sz w:val="28"/>
          <w:lang w:eastAsia="ru-RU"/>
        </w:rPr>
        <w:t>ясь</w:t>
      </w:r>
      <w:r w:rsidR="00A66BAB" w:rsidRPr="00F17F98">
        <w:rPr>
          <w:rFonts w:ascii="Times New Roman" w:eastAsia="Times New Roman" w:hAnsi="Times New Roman" w:cs="Times New Roman"/>
          <w:sz w:val="28"/>
          <w:lang w:eastAsia="ru-RU"/>
        </w:rPr>
        <w:t xml:space="preserve"> с  такими словами </w:t>
      </w:r>
      <w:r w:rsidR="00642EE0" w:rsidRPr="00F17F98">
        <w:rPr>
          <w:rFonts w:ascii="Times New Roman" w:eastAsia="Times New Roman" w:hAnsi="Times New Roman" w:cs="Times New Roman"/>
          <w:sz w:val="28"/>
          <w:lang w:eastAsia="ru-RU"/>
        </w:rPr>
        <w:t xml:space="preserve"> как «терроризм» или «экст</w:t>
      </w:r>
      <w:r w:rsidR="00A66BAB" w:rsidRPr="00F17F98">
        <w:rPr>
          <w:rFonts w:ascii="Times New Roman" w:eastAsia="Times New Roman" w:hAnsi="Times New Roman" w:cs="Times New Roman"/>
          <w:sz w:val="28"/>
          <w:lang w:eastAsia="ru-RU"/>
        </w:rPr>
        <w:t>ремизм»,  к</w:t>
      </w:r>
      <w:r w:rsidRPr="00F17F98">
        <w:rPr>
          <w:rFonts w:ascii="Times New Roman" w:eastAsia="Times New Roman" w:hAnsi="Times New Roman" w:cs="Times New Roman"/>
          <w:sz w:val="28"/>
          <w:lang w:eastAsia="ru-RU"/>
        </w:rPr>
        <w:t xml:space="preserve">аждый из нас,  наверное, задумывается над тем, с чем связано </w:t>
      </w:r>
      <w:r w:rsidR="00642EE0" w:rsidRPr="00F17F98">
        <w:rPr>
          <w:rFonts w:ascii="Times New Roman" w:eastAsia="Times New Roman" w:hAnsi="Times New Roman" w:cs="Times New Roman"/>
          <w:sz w:val="28"/>
          <w:lang w:eastAsia="ru-RU"/>
        </w:rPr>
        <w:t xml:space="preserve"> р</w:t>
      </w:r>
      <w:r w:rsidRPr="00F17F98">
        <w:rPr>
          <w:rFonts w:ascii="Times New Roman" w:eastAsia="Times New Roman" w:hAnsi="Times New Roman" w:cs="Times New Roman"/>
          <w:sz w:val="28"/>
          <w:lang w:eastAsia="ru-RU"/>
        </w:rPr>
        <w:t>аспространение террора.</w:t>
      </w:r>
      <w:r w:rsidR="00642EE0" w:rsidRPr="00F17F98">
        <w:rPr>
          <w:rFonts w:ascii="Times New Roman" w:eastAsia="Times New Roman" w:hAnsi="Times New Roman" w:cs="Times New Roman"/>
          <w:sz w:val="28"/>
          <w:lang w:eastAsia="ru-RU"/>
        </w:rPr>
        <w:t xml:space="preserve">  Почему проявляется рост насилия в современной России?  Насколько тесно связан терроризм с экстремизмом?</w:t>
      </w:r>
    </w:p>
    <w:p w:rsidR="00642EE0" w:rsidRPr="00F17F98" w:rsidRDefault="00240E74" w:rsidP="00F17F98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F17F98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642EE0" w:rsidRPr="00F17F98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765DDF" w:rsidRPr="00F17F98">
        <w:rPr>
          <w:rFonts w:ascii="Times New Roman" w:eastAsia="Times New Roman" w:hAnsi="Times New Roman" w:cs="Times New Roman"/>
          <w:sz w:val="28"/>
          <w:lang w:eastAsia="ru-RU"/>
        </w:rPr>
        <w:t xml:space="preserve">Терроризм </w:t>
      </w:r>
      <w:r w:rsidR="00083D89" w:rsidRPr="00F17F98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5A0A6C" w:rsidRPr="00F17F98">
        <w:rPr>
          <w:rFonts w:ascii="Times New Roman" w:eastAsia="Times New Roman" w:hAnsi="Times New Roman" w:cs="Times New Roman"/>
          <w:sz w:val="28"/>
          <w:lang w:eastAsia="ru-RU"/>
        </w:rPr>
        <w:t xml:space="preserve"> экстремизм это две</w:t>
      </w:r>
      <w:r w:rsidR="00083D89" w:rsidRPr="00F17F98">
        <w:rPr>
          <w:rFonts w:ascii="Times New Roman" w:eastAsia="Times New Roman" w:hAnsi="Times New Roman" w:cs="Times New Roman"/>
          <w:sz w:val="28"/>
          <w:lang w:eastAsia="ru-RU"/>
        </w:rPr>
        <w:t xml:space="preserve"> беды, угрожающие</w:t>
      </w:r>
      <w:r w:rsidR="00642EE0" w:rsidRPr="00F17F98">
        <w:rPr>
          <w:rFonts w:ascii="Times New Roman" w:eastAsia="Times New Roman" w:hAnsi="Times New Roman" w:cs="Times New Roman"/>
          <w:sz w:val="28"/>
          <w:lang w:eastAsia="ru-RU"/>
        </w:rPr>
        <w:t xml:space="preserve"> национальной безопасности России. А</w:t>
      </w:r>
      <w:r w:rsidR="005A0A6C" w:rsidRPr="00F17F98">
        <w:rPr>
          <w:rFonts w:ascii="Times New Roman" w:eastAsia="Times New Roman" w:hAnsi="Times New Roman" w:cs="Times New Roman"/>
          <w:sz w:val="28"/>
          <w:lang w:eastAsia="ru-RU"/>
        </w:rPr>
        <w:t xml:space="preserve"> теперь попробуем</w:t>
      </w:r>
      <w:r w:rsidR="00642EE0" w:rsidRPr="00F17F98">
        <w:rPr>
          <w:rFonts w:ascii="Times New Roman" w:eastAsia="Times New Roman" w:hAnsi="Times New Roman" w:cs="Times New Roman"/>
          <w:sz w:val="28"/>
          <w:lang w:eastAsia="ru-RU"/>
        </w:rPr>
        <w:t xml:space="preserve"> разобраться в этой проблеме</w:t>
      </w:r>
      <w:r w:rsidR="005A0A6C" w:rsidRPr="00F17F98">
        <w:rPr>
          <w:rFonts w:ascii="Times New Roman" w:eastAsia="Times New Roman" w:hAnsi="Times New Roman" w:cs="Times New Roman"/>
          <w:sz w:val="28"/>
          <w:lang w:eastAsia="ru-RU"/>
        </w:rPr>
        <w:t xml:space="preserve">, </w:t>
      </w:r>
      <w:r w:rsidR="00642EE0" w:rsidRPr="00F17F98">
        <w:rPr>
          <w:rFonts w:ascii="Times New Roman" w:eastAsia="Times New Roman" w:hAnsi="Times New Roman" w:cs="Times New Roman"/>
          <w:sz w:val="28"/>
          <w:lang w:eastAsia="ru-RU"/>
        </w:rPr>
        <w:t xml:space="preserve"> понять, что такое терроризм и экстремизм и как они взаимосвязаны.</w:t>
      </w:r>
    </w:p>
    <w:p w:rsidR="00642EE0" w:rsidRPr="00F17F98" w:rsidRDefault="00642EE0" w:rsidP="00F17F98">
      <w:pPr>
        <w:spacing w:after="0" w:line="360" w:lineRule="auto"/>
        <w:ind w:firstLine="708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F17F98">
        <w:rPr>
          <w:rFonts w:ascii="Times New Roman" w:eastAsia="Times New Roman" w:hAnsi="Times New Roman" w:cs="Times New Roman"/>
          <w:sz w:val="28"/>
          <w:lang w:eastAsia="ru-RU"/>
        </w:rPr>
        <w:t>В Конституционном праве России терроризм определяется как идеология насилия и практика воздействия на общественное сознание, на принятие решений органами государственной власти, органами местного самоуправления. Иными словами синонимами слова терроризм являются «насилие», «запугивание», «устрашение».</w:t>
      </w:r>
    </w:p>
    <w:p w:rsidR="00FA71AD" w:rsidRPr="00F17F98" w:rsidRDefault="00642EE0" w:rsidP="00F17F98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sz w:val="21"/>
          <w:szCs w:val="21"/>
        </w:rPr>
      </w:pPr>
      <w:r w:rsidRPr="00F17F98">
        <w:rPr>
          <w:sz w:val="28"/>
        </w:rPr>
        <w:t>Теперь разберем понятие «экстремизм». Словарь даёт следующее толкование: «Экстремизм – приверженность к крайним взглядам, мерам». Среди таких мер можно отметить подготовку и проведение террористических акций.</w:t>
      </w:r>
      <w:r w:rsidR="00FA71AD" w:rsidRPr="00F17F98">
        <w:rPr>
          <w:rFonts w:ascii="Verdana" w:hAnsi="Verdana"/>
          <w:sz w:val="21"/>
          <w:szCs w:val="21"/>
        </w:rPr>
        <w:t xml:space="preserve"> </w:t>
      </w:r>
    </w:p>
    <w:p w:rsidR="00642EE0" w:rsidRPr="00F17F98" w:rsidRDefault="005A0A6C" w:rsidP="00F17F9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F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642EE0" w:rsidRPr="00F17F98">
        <w:rPr>
          <w:rFonts w:ascii="Times New Roman" w:eastAsia="Times New Roman" w:hAnsi="Times New Roman" w:cs="Times New Roman"/>
          <w:sz w:val="28"/>
          <w:lang w:eastAsia="ru-RU"/>
        </w:rPr>
        <w:t xml:space="preserve"> Теперь мы начинаем хотя бы немного понимать, что экстремизм и терроризм – это две огромные угрозы национальной  безопасности России. И стоит поговорить о профилактике экстремистской и террористической деятельности.</w:t>
      </w:r>
    </w:p>
    <w:p w:rsidR="00642EE0" w:rsidRPr="00F17F98" w:rsidRDefault="00642EE0" w:rsidP="00F17F98">
      <w:pPr>
        <w:spacing w:after="0" w:line="360" w:lineRule="auto"/>
        <w:ind w:firstLine="708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F17F98">
        <w:rPr>
          <w:rFonts w:ascii="Times New Roman" w:eastAsia="Times New Roman" w:hAnsi="Times New Roman" w:cs="Times New Roman"/>
          <w:sz w:val="28"/>
          <w:lang w:eastAsia="ru-RU"/>
        </w:rPr>
        <w:t>В России, как и во всех странах, руководство которых признает необходимость мер борьбы за сохранность жизней своих граждан (то есть там, где ценность человеческой жизни достаточно высока, а гибель мирных людей может вызвать существенный общественный резонанс и повлиять на политику властей),  с угрозами борются силовыми методами. Официально антитеррористической деятельностью занимается только ФСБ РФ,  но высоко значение формирования общественного мнения, огромную роль в этом играют СМИ</w:t>
      </w:r>
      <w:r w:rsidR="00F17F98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5A0A6C" w:rsidRPr="00F17F98" w:rsidRDefault="005A0A6C" w:rsidP="00F17F98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17F98">
        <w:rPr>
          <w:sz w:val="28"/>
          <w:szCs w:val="28"/>
        </w:rPr>
        <w:t>Борьба с террористическими организациями является одной из самых главных задач в дела защиты человеческих прав.</w:t>
      </w:r>
    </w:p>
    <w:p w:rsidR="005A0A6C" w:rsidRPr="00FA71AD" w:rsidRDefault="005A0A6C" w:rsidP="00F17F9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1A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из нас знает, что существуют не только террористические акты, организованные группой лиц, но организованные всего лишь одним человеком</w:t>
      </w:r>
      <w:r w:rsidRPr="00F17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71AD">
        <w:rPr>
          <w:rFonts w:ascii="Times New Roman" w:eastAsia="Times New Roman" w:hAnsi="Times New Roman" w:cs="Times New Roman"/>
          <w:sz w:val="28"/>
          <w:szCs w:val="28"/>
          <w:lang w:eastAsia="ru-RU"/>
        </w:rPr>
        <w:t>-  террористом-смертником. Такие теракты особо опасны, так как оказывают особо разрушительное воздействие на психическое состояние людей, а особенно на психику людей, которые стали свидетелями такого теракта.</w:t>
      </w:r>
    </w:p>
    <w:p w:rsidR="005A0A6C" w:rsidRPr="00FA71AD" w:rsidRDefault="005A0A6C" w:rsidP="00F17F9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1A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движет террористами? Можно ли найти оправдания их зверским поступкам?</w:t>
      </w:r>
      <w:r w:rsidRPr="00F17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 кого или чего направлен</w:t>
      </w:r>
      <w:r w:rsidRPr="00FA71AD">
        <w:rPr>
          <w:rFonts w:ascii="Times New Roman" w:eastAsia="Times New Roman" w:hAnsi="Times New Roman" w:cs="Times New Roman"/>
          <w:sz w:val="28"/>
          <w:szCs w:val="28"/>
          <w:lang w:eastAsia="ru-RU"/>
        </w:rPr>
        <w:t>а их агрессия? На эти вопросы пока нет ответа. Но можно предположить, что террористами управляет мания величества и богатства. Но что же тогда руководит террористами-смертниками?</w:t>
      </w:r>
    </w:p>
    <w:p w:rsidR="00247113" w:rsidRDefault="005A0A6C" w:rsidP="00F17F9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1AD">
        <w:rPr>
          <w:rFonts w:ascii="Times New Roman" w:eastAsia="Times New Roman" w:hAnsi="Times New Roman" w:cs="Times New Roman"/>
          <w:sz w:val="28"/>
          <w:szCs w:val="28"/>
          <w:lang w:eastAsia="ru-RU"/>
        </w:rPr>
        <w:t>Я думаю, что эти люди лишь пешки в большой политической игре, ведь ни власть</w:t>
      </w:r>
      <w:r w:rsidR="00F17F98" w:rsidRPr="00F17F9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A7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 деньги не будут нужны им после смерти.        </w:t>
      </w:r>
    </w:p>
    <w:p w:rsidR="00F17F98" w:rsidRDefault="00F17F98" w:rsidP="00F17F9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F98" w:rsidRDefault="00F17F98" w:rsidP="00F17F9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F98" w:rsidRDefault="00F17F98" w:rsidP="00F17F9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F98" w:rsidRPr="00F17F98" w:rsidRDefault="00F17F98" w:rsidP="00F17F98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Ученица 11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МКОУ «Новокулинская СОШ №1»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Газимагомедова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Х.У. </w:t>
      </w:r>
    </w:p>
    <w:sectPr w:rsidR="00F17F98" w:rsidRPr="00F17F98" w:rsidSect="00642EE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42EE0"/>
    <w:rsid w:val="00083D89"/>
    <w:rsid w:val="00240E74"/>
    <w:rsid w:val="00247113"/>
    <w:rsid w:val="005A0A6C"/>
    <w:rsid w:val="00642EE0"/>
    <w:rsid w:val="00765DDF"/>
    <w:rsid w:val="00A66BAB"/>
    <w:rsid w:val="00EA4D4D"/>
    <w:rsid w:val="00F17F98"/>
    <w:rsid w:val="00FA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642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42EE0"/>
  </w:style>
  <w:style w:type="paragraph" w:customStyle="1" w:styleId="c4">
    <w:name w:val="c4"/>
    <w:basedOn w:val="a"/>
    <w:rsid w:val="00642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42EE0"/>
  </w:style>
  <w:style w:type="paragraph" w:customStyle="1" w:styleId="c14">
    <w:name w:val="c14"/>
    <w:basedOn w:val="a"/>
    <w:rsid w:val="00642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42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42EE0"/>
    <w:rPr>
      <w:color w:val="0000FF"/>
      <w:u w:val="single"/>
    </w:rPr>
  </w:style>
  <w:style w:type="paragraph" w:customStyle="1" w:styleId="c5">
    <w:name w:val="c5"/>
    <w:basedOn w:val="a"/>
    <w:rsid w:val="00642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642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42EE0"/>
  </w:style>
  <w:style w:type="paragraph" w:customStyle="1" w:styleId="c18">
    <w:name w:val="c18"/>
    <w:basedOn w:val="a"/>
    <w:rsid w:val="00642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0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1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5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2018-09-07T08:15:00Z</dcterms:created>
  <dcterms:modified xsi:type="dcterms:W3CDTF">2018-09-07T09:49:00Z</dcterms:modified>
</cp:coreProperties>
</file>