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597" w:rsidRPr="004C7597" w:rsidRDefault="004C7597" w:rsidP="004C7597">
      <w:pPr>
        <w:spacing w:after="0" w:line="240" w:lineRule="auto"/>
        <w:jc w:val="center"/>
        <w:rPr>
          <w:rFonts w:ascii="Verdana" w:eastAsia="Times New Roman" w:hAnsi="Verdana" w:cs="Times New Roman"/>
          <w:b/>
          <w:bCs/>
          <w:sz w:val="21"/>
          <w:szCs w:val="21"/>
          <w:lang w:eastAsia="ru-RU"/>
        </w:rPr>
      </w:pPr>
      <w:r w:rsidRPr="004C7597">
        <w:rPr>
          <w:rFonts w:ascii="Arial" w:eastAsia="Times New Roman" w:hAnsi="Arial" w:cs="Arial"/>
          <w:b/>
          <w:bCs/>
          <w:sz w:val="24"/>
          <w:szCs w:val="24"/>
          <w:lang w:eastAsia="ru-RU"/>
        </w:rPr>
        <w:t>РОССИЙСКАЯ ФЕДЕРАЦИЯ</w:t>
      </w:r>
    </w:p>
    <w:p w:rsidR="004C7597" w:rsidRPr="004C7597" w:rsidRDefault="004C7597" w:rsidP="004C7597">
      <w:pPr>
        <w:spacing w:after="0" w:line="240" w:lineRule="auto"/>
        <w:jc w:val="center"/>
        <w:rPr>
          <w:rFonts w:ascii="Verdana" w:eastAsia="Times New Roman" w:hAnsi="Verdana" w:cs="Times New Roman"/>
          <w:b/>
          <w:bCs/>
          <w:sz w:val="21"/>
          <w:szCs w:val="21"/>
          <w:lang w:eastAsia="ru-RU"/>
        </w:rPr>
      </w:pPr>
      <w:r w:rsidRPr="004C7597">
        <w:rPr>
          <w:rFonts w:ascii="Arial" w:eastAsia="Times New Roman" w:hAnsi="Arial" w:cs="Arial"/>
          <w:b/>
          <w:bCs/>
          <w:sz w:val="24"/>
          <w:szCs w:val="24"/>
          <w:lang w:eastAsia="ru-RU"/>
        </w:rPr>
        <w:t> </w:t>
      </w:r>
    </w:p>
    <w:p w:rsidR="004C7597" w:rsidRPr="004C7597" w:rsidRDefault="004C7597" w:rsidP="004C7597">
      <w:pPr>
        <w:spacing w:after="0" w:line="240" w:lineRule="auto"/>
        <w:jc w:val="center"/>
        <w:rPr>
          <w:rFonts w:ascii="Verdana" w:eastAsia="Times New Roman" w:hAnsi="Verdana" w:cs="Times New Roman"/>
          <w:b/>
          <w:bCs/>
          <w:sz w:val="21"/>
          <w:szCs w:val="21"/>
          <w:lang w:eastAsia="ru-RU"/>
        </w:rPr>
      </w:pPr>
      <w:r w:rsidRPr="004C7597">
        <w:rPr>
          <w:rFonts w:ascii="Arial" w:eastAsia="Times New Roman" w:hAnsi="Arial" w:cs="Arial"/>
          <w:b/>
          <w:bCs/>
          <w:sz w:val="24"/>
          <w:szCs w:val="24"/>
          <w:lang w:eastAsia="ru-RU"/>
        </w:rPr>
        <w:t>ФЕДЕРАЛЬНЫЙ ЗАКОН</w:t>
      </w:r>
    </w:p>
    <w:p w:rsidR="004C7597" w:rsidRPr="004C7597" w:rsidRDefault="004C7597" w:rsidP="004C7597">
      <w:pPr>
        <w:spacing w:after="0" w:line="240" w:lineRule="auto"/>
        <w:jc w:val="center"/>
        <w:rPr>
          <w:rFonts w:ascii="Verdana" w:eastAsia="Times New Roman" w:hAnsi="Verdana" w:cs="Times New Roman"/>
          <w:b/>
          <w:bCs/>
          <w:sz w:val="21"/>
          <w:szCs w:val="21"/>
          <w:lang w:eastAsia="ru-RU"/>
        </w:rPr>
      </w:pPr>
      <w:r w:rsidRPr="004C7597">
        <w:rPr>
          <w:rFonts w:ascii="Arial" w:eastAsia="Times New Roman" w:hAnsi="Arial" w:cs="Arial"/>
          <w:b/>
          <w:bCs/>
          <w:sz w:val="24"/>
          <w:szCs w:val="24"/>
          <w:lang w:eastAsia="ru-RU"/>
        </w:rPr>
        <w:t> </w:t>
      </w:r>
    </w:p>
    <w:p w:rsidR="004C7597" w:rsidRPr="004C7597" w:rsidRDefault="004C7597" w:rsidP="004C7597">
      <w:pPr>
        <w:spacing w:after="0" w:line="240" w:lineRule="auto"/>
        <w:jc w:val="center"/>
        <w:rPr>
          <w:rFonts w:ascii="Verdana" w:eastAsia="Times New Roman" w:hAnsi="Verdana" w:cs="Times New Roman"/>
          <w:b/>
          <w:bCs/>
          <w:sz w:val="21"/>
          <w:szCs w:val="21"/>
          <w:lang w:eastAsia="ru-RU"/>
        </w:rPr>
      </w:pPr>
      <w:r w:rsidRPr="004C7597">
        <w:rPr>
          <w:rFonts w:ascii="Arial" w:eastAsia="Times New Roman" w:hAnsi="Arial" w:cs="Arial"/>
          <w:b/>
          <w:bCs/>
          <w:sz w:val="24"/>
          <w:szCs w:val="24"/>
          <w:lang w:eastAsia="ru-RU"/>
        </w:rPr>
        <w:t>ОБ ИНФОРМАЦИИ, ИНФОРМАЦИОННЫХ ТЕХНОЛОГИЯХ</w:t>
      </w:r>
    </w:p>
    <w:p w:rsidR="004C7597" w:rsidRPr="004C7597" w:rsidRDefault="004C7597" w:rsidP="004C7597">
      <w:pPr>
        <w:spacing w:after="0" w:line="240" w:lineRule="auto"/>
        <w:jc w:val="center"/>
        <w:rPr>
          <w:rFonts w:ascii="Verdana" w:eastAsia="Times New Roman" w:hAnsi="Verdana" w:cs="Times New Roman"/>
          <w:b/>
          <w:bCs/>
          <w:sz w:val="21"/>
          <w:szCs w:val="21"/>
          <w:lang w:eastAsia="ru-RU"/>
        </w:rPr>
      </w:pPr>
      <w:r w:rsidRPr="004C7597">
        <w:rPr>
          <w:rFonts w:ascii="Arial" w:eastAsia="Times New Roman" w:hAnsi="Arial" w:cs="Arial"/>
          <w:b/>
          <w:bCs/>
          <w:sz w:val="24"/>
          <w:szCs w:val="24"/>
          <w:lang w:eastAsia="ru-RU"/>
        </w:rPr>
        <w:t>И О ЗАЩИТЕ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jc w:val="right"/>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Принят</w:t>
      </w:r>
    </w:p>
    <w:p w:rsidR="004C7597" w:rsidRPr="004C7597" w:rsidRDefault="004C7597" w:rsidP="004C7597">
      <w:pPr>
        <w:spacing w:after="0" w:line="240" w:lineRule="auto"/>
        <w:jc w:val="right"/>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Государственной Думой</w:t>
      </w:r>
    </w:p>
    <w:p w:rsidR="004C7597" w:rsidRPr="004C7597" w:rsidRDefault="004C7597" w:rsidP="004C7597">
      <w:pPr>
        <w:spacing w:after="0" w:line="240" w:lineRule="auto"/>
        <w:jc w:val="right"/>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8 июля 2006 года</w:t>
      </w:r>
    </w:p>
    <w:p w:rsidR="004C7597" w:rsidRPr="004C7597" w:rsidRDefault="004C7597" w:rsidP="004C7597">
      <w:pPr>
        <w:spacing w:after="0" w:line="240" w:lineRule="auto"/>
        <w:jc w:val="right"/>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jc w:val="right"/>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Одобрен</w:t>
      </w:r>
    </w:p>
    <w:p w:rsidR="004C7597" w:rsidRPr="004C7597" w:rsidRDefault="004C7597" w:rsidP="004C7597">
      <w:pPr>
        <w:spacing w:after="0" w:line="240" w:lineRule="auto"/>
        <w:jc w:val="right"/>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Советом Федерации</w:t>
      </w:r>
    </w:p>
    <w:p w:rsidR="004C7597" w:rsidRPr="004C7597" w:rsidRDefault="004C7597" w:rsidP="004C7597">
      <w:pPr>
        <w:spacing w:after="0" w:line="240" w:lineRule="auto"/>
        <w:jc w:val="right"/>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14 июля 2006 года</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41"/>
        <w:gridCol w:w="9214"/>
      </w:tblGrid>
      <w:tr w:rsidR="004C7597" w:rsidRPr="004C7597" w:rsidTr="004C7597">
        <w:trPr>
          <w:tblCellSpacing w:w="15" w:type="dxa"/>
          <w:jc w:val="center"/>
        </w:trPr>
        <w:tc>
          <w:tcPr>
            <w:tcW w:w="0" w:type="auto"/>
            <w:vAlign w:val="center"/>
            <w:hideMark/>
          </w:tcPr>
          <w:p w:rsidR="004C7597" w:rsidRPr="004C7597" w:rsidRDefault="004C7597" w:rsidP="004C7597">
            <w:pPr>
              <w:spacing w:after="0" w:line="240" w:lineRule="auto"/>
              <w:jc w:val="right"/>
              <w:rPr>
                <w:rFonts w:ascii="Verdana" w:eastAsia="Times New Roman" w:hAnsi="Verdana" w:cs="Times New Roman"/>
                <w:sz w:val="21"/>
                <w:szCs w:val="21"/>
                <w:lang w:eastAsia="ru-RU"/>
              </w:rPr>
            </w:pPr>
          </w:p>
        </w:tc>
        <w:tc>
          <w:tcPr>
            <w:tcW w:w="0" w:type="auto"/>
            <w:vAlign w:val="center"/>
            <w:hideMark/>
          </w:tcPr>
          <w:p w:rsidR="004C7597" w:rsidRPr="004C7597" w:rsidRDefault="004C7597" w:rsidP="004C7597">
            <w:pPr>
              <w:spacing w:after="0" w:line="240" w:lineRule="auto"/>
              <w:jc w:val="center"/>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Список изменяющих документов</w:t>
            </w:r>
          </w:p>
        </w:tc>
      </w:tr>
    </w:tbl>
    <w:p w:rsidR="004C7597" w:rsidRPr="004C7597" w:rsidRDefault="004C7597" w:rsidP="004C7597">
      <w:pPr>
        <w:shd w:val="clear" w:color="auto" w:fill="F4F3F8"/>
        <w:spacing w:after="0" w:line="240" w:lineRule="auto"/>
        <w:jc w:val="center"/>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(в ред. Федеральных законов от 27.07.2010 N 227-ФЗ,</w:t>
      </w:r>
    </w:p>
    <w:p w:rsidR="004C7597" w:rsidRPr="004C7597" w:rsidRDefault="004C7597" w:rsidP="004C7597">
      <w:pPr>
        <w:shd w:val="clear" w:color="auto" w:fill="F4F3F8"/>
        <w:spacing w:after="0" w:line="240" w:lineRule="auto"/>
        <w:jc w:val="center"/>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от 06.04.2011 N 65-ФЗ, от 21.07.2011 N 252-ФЗ, от 28.07.2012 N 139-ФЗ,</w:t>
      </w:r>
    </w:p>
    <w:p w:rsidR="004C7597" w:rsidRPr="004C7597" w:rsidRDefault="004C7597" w:rsidP="004C7597">
      <w:pPr>
        <w:shd w:val="clear" w:color="auto" w:fill="F4F3F8"/>
        <w:spacing w:after="0" w:line="240" w:lineRule="auto"/>
        <w:jc w:val="center"/>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от 05.04.2013 N 50-ФЗ, от 07.06.2013 N 112-ФЗ, от 02.07.2013 N 187-ФЗ,</w:t>
      </w:r>
    </w:p>
    <w:p w:rsidR="004C7597" w:rsidRPr="004C7597" w:rsidRDefault="004C7597" w:rsidP="004C7597">
      <w:pPr>
        <w:shd w:val="clear" w:color="auto" w:fill="F4F3F8"/>
        <w:spacing w:after="0" w:line="240" w:lineRule="auto"/>
        <w:jc w:val="center"/>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от 28.12.2013 N 396-ФЗ, от 28.12.2013 N 398-ФЗ, от 05.05.2014 N 97-ФЗ,</w:t>
      </w:r>
    </w:p>
    <w:p w:rsidR="004C7597" w:rsidRPr="004C7597" w:rsidRDefault="004C7597" w:rsidP="004C7597">
      <w:pPr>
        <w:shd w:val="clear" w:color="auto" w:fill="F4F3F8"/>
        <w:spacing w:after="0" w:line="240" w:lineRule="auto"/>
        <w:jc w:val="center"/>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от 21.07.2014 N 222-ФЗ, от 21.07.2014 N 242-ФЗ, от 24.11.2014 N 364-ФЗ,</w:t>
      </w:r>
    </w:p>
    <w:p w:rsidR="004C7597" w:rsidRPr="004C7597" w:rsidRDefault="004C7597" w:rsidP="004C7597">
      <w:pPr>
        <w:shd w:val="clear" w:color="auto" w:fill="F4F3F8"/>
        <w:spacing w:after="0" w:line="240" w:lineRule="auto"/>
        <w:jc w:val="center"/>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от 31.12.2014 N 531-ФЗ, от 29.06.2015 N 188-ФЗ, от 13.07.2015 N 263-ФЗ,</w:t>
      </w:r>
    </w:p>
    <w:p w:rsidR="004C7597" w:rsidRPr="004C7597" w:rsidRDefault="004C7597" w:rsidP="004C7597">
      <w:pPr>
        <w:shd w:val="clear" w:color="auto" w:fill="F4F3F8"/>
        <w:spacing w:after="0" w:line="240" w:lineRule="auto"/>
        <w:jc w:val="center"/>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от 13.07.2015 N 264-ФЗ, от 23.06.2016 N 208-ФЗ, от 06.07.2016 N 374-ФЗ,</w:t>
      </w:r>
    </w:p>
    <w:p w:rsidR="004C7597" w:rsidRPr="004C7597" w:rsidRDefault="004C7597" w:rsidP="004C7597">
      <w:pPr>
        <w:shd w:val="clear" w:color="auto" w:fill="F4F3F8"/>
        <w:spacing w:after="0" w:line="240" w:lineRule="auto"/>
        <w:jc w:val="center"/>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от 19.12.2016 N 442-ФЗ, от 01.05.2017 N 87-ФЗ, от 07.06.2017 N 109-ФЗ,</w:t>
      </w:r>
    </w:p>
    <w:p w:rsidR="004C7597" w:rsidRPr="004C7597" w:rsidRDefault="004C7597" w:rsidP="004C7597">
      <w:pPr>
        <w:shd w:val="clear" w:color="auto" w:fill="F4F3F8"/>
        <w:spacing w:after="0" w:line="240" w:lineRule="auto"/>
        <w:jc w:val="center"/>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от 18.06.2017 N 127-ФЗ, от 01.07.2017 N 156-ФЗ, от 29.07.2017 N 241-ФЗ,</w:t>
      </w:r>
    </w:p>
    <w:p w:rsidR="004C7597" w:rsidRPr="004C7597" w:rsidRDefault="004C7597" w:rsidP="004C7597">
      <w:pPr>
        <w:shd w:val="clear" w:color="auto" w:fill="F4F3F8"/>
        <w:spacing w:after="0" w:line="240" w:lineRule="auto"/>
        <w:jc w:val="center"/>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от 29.07.2017 N 276-ФЗ, от 29.07.2017 N 278-ФЗ, от 25.11.2017 N 327-ФЗ,</w:t>
      </w:r>
    </w:p>
    <w:p w:rsidR="004C7597" w:rsidRPr="004C7597" w:rsidRDefault="004C7597" w:rsidP="004C7597">
      <w:pPr>
        <w:shd w:val="clear" w:color="auto" w:fill="F4F3F8"/>
        <w:spacing w:after="0" w:line="240" w:lineRule="auto"/>
        <w:jc w:val="center"/>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от 31.12.2017 N 482-ФЗ, от 23.04.2018 N 102-ФЗ, от 29.06.2018 N 173-ФЗ,</w:t>
      </w:r>
    </w:p>
    <w:p w:rsidR="004C7597" w:rsidRPr="004C7597" w:rsidRDefault="004C7597" w:rsidP="004C7597">
      <w:pPr>
        <w:shd w:val="clear" w:color="auto" w:fill="F4F3F8"/>
        <w:spacing w:after="0" w:line="240" w:lineRule="auto"/>
        <w:jc w:val="center"/>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от 19.07.2018 N 211-ФЗ, от 28.11.2018 N 451-ФЗ, от 18.12.2018 N 472-ФЗ,</w:t>
      </w:r>
    </w:p>
    <w:p w:rsidR="004C7597" w:rsidRPr="004C7597" w:rsidRDefault="004C7597" w:rsidP="004C7597">
      <w:pPr>
        <w:shd w:val="clear" w:color="auto" w:fill="F4F3F8"/>
        <w:spacing w:after="0" w:line="240" w:lineRule="auto"/>
        <w:jc w:val="center"/>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от 18.03.2019 N 30-ФЗ, от 18.03.2019 N 31-ФЗ)</w:t>
      </w:r>
    </w:p>
    <w:p w:rsidR="004C7597" w:rsidRPr="004C7597" w:rsidRDefault="004C7597" w:rsidP="004C7597">
      <w:pPr>
        <w:spacing w:after="0" w:line="240" w:lineRule="auto"/>
        <w:jc w:val="center"/>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Arial" w:eastAsia="Times New Roman" w:hAnsi="Arial" w:cs="Arial"/>
          <w:b/>
          <w:bCs/>
          <w:sz w:val="24"/>
          <w:szCs w:val="24"/>
          <w:lang w:eastAsia="ru-RU"/>
        </w:rPr>
        <w:t>Статья 1. Сфера действия настоящего Федерального закона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Настоящий Федеральный закон регулирует отношения, возникающие при: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осуществлении права на поиск, получение, передачу, производство и распространение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применении информационных технологий;</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обеспечении защиты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w:anchor="p547" w:history="1">
        <w:r w:rsidRPr="004C7597">
          <w:rPr>
            <w:rFonts w:ascii="Times New Roman" w:eastAsia="Times New Roman" w:hAnsi="Times New Roman" w:cs="Times New Roman"/>
            <w:color w:val="0000FF"/>
            <w:sz w:val="24"/>
            <w:szCs w:val="24"/>
            <w:lang w:eastAsia="ru-RU"/>
          </w:rPr>
          <w:t>законом</w:t>
        </w:r>
      </w:hyperlink>
      <w:r w:rsidRPr="004C7597">
        <w:rPr>
          <w:rFonts w:ascii="Times New Roman" w:eastAsia="Times New Roman" w:hAnsi="Times New Roman" w:cs="Times New Roman"/>
          <w:sz w:val="24"/>
          <w:szCs w:val="24"/>
          <w:lang w:eastAsia="ru-RU"/>
        </w:rPr>
        <w:t>.</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 ред. Федерального закона от 02.07.2013 N 187-ФЗ)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Arial" w:eastAsia="Times New Roman" w:hAnsi="Arial" w:cs="Arial"/>
          <w:b/>
          <w:bCs/>
          <w:sz w:val="24"/>
          <w:szCs w:val="24"/>
          <w:lang w:eastAsia="ru-RU"/>
        </w:rPr>
        <w:t>Статья 2. Основные понятия, используемые в настоящем Федеральном законе</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В настоящем Федеральном законе используются следующие основные понятия: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информация - сведения (сообщения, данные) независимо от формы их представления;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lastRenderedPageBreak/>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КонсультантПлюс: примечание.</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О выявлении конституционно-правового смысла п. 5 ст. 2 см. Постановление КС РФ от 26.10.2017 N 25-П.</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6) доступ к информации - возможность получения информации и ее использования;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10) электронное сообщение - информация, переданная или полученная пользователем информационно-телекоммуникационной сети;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(п. 11.1 введен Федеральным законом от 27.07.2010 N 227-ФЗ)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(п. 13 введен Федеральным законом от 28.07.2012 N 139-ФЗ, в ред. Федерального закона от 07.06.2013 N 112-ФЗ)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(п. 14 введен Федеральным законом от 28.07.2012 N 139-ФЗ)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(п. 15 введен Федеральным законом от 28.07.2012 N 139-ФЗ)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lastRenderedPageBreak/>
        <w:t>(п. 16 введен Федеральным законом от 28.07.2012 N 139-ФЗ)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(п. 17 введен Федеральным законом от 28.07.2012 N 139-ФЗ)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18) провайдер хостинга - лицо, оказывающее услуги по предоставлению вычислительной мощности для размещения информации в информационной системе, постоянно подключенной к сети "Интернет";</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(п. 18 введен Федеральным законом от 28.07.2012 N 139-ФЗ)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19) единая система идентификации и аутентификации - федеральная государственная информационная система, порядок использования которой устанавливается Правительством Российской Федерации и которая обеспечивает в случаях, предусмотренных законодательством Российской Федерации, санкционированный доступ к информации, содержащейся в информационных системах;</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(п. 19 введен Федеральным законом от 07.06.2013 N 112-ФЗ)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(п. 20 введен Федеральным законом от 13.07.2015 N 264-ФЗ)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0" w:name="p81"/>
      <w:bookmarkEnd w:id="0"/>
      <w:r w:rsidRPr="004C7597">
        <w:rPr>
          <w:rFonts w:ascii="Arial" w:eastAsia="Times New Roman" w:hAnsi="Arial" w:cs="Arial"/>
          <w:b/>
          <w:bCs/>
          <w:sz w:val="24"/>
          <w:szCs w:val="24"/>
          <w:lang w:eastAsia="ru-RU"/>
        </w:rPr>
        <w:t>Статья 3. Принципы правового регулирования отношений в сфере информации, информационных технологий и защиты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свобода поиска, получения, передачи, производства и распространения информации любым законным способом;</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установление ограничений доступа к информации только федеральными законами;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4) равноправие языков народов Российской Федерации при создании информационных систем и их эксплуатации;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6) достоверность информации и своевременность ее предоставления;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7) неприкосновенность частной жизни, недопустимость сбора, хранения, использования и распространения информации о частной жизни лица без его согласия;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Arial" w:eastAsia="Times New Roman" w:hAnsi="Arial" w:cs="Arial"/>
          <w:b/>
          <w:bCs/>
          <w:sz w:val="24"/>
          <w:szCs w:val="24"/>
          <w:lang w:eastAsia="ru-RU"/>
        </w:rPr>
        <w:t>Статья 4. Законодательство Российской Федерации об информации, информационных технологиях и о защите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lastRenderedPageBreak/>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Законодательство Российской Федерации об информации, информационных технологиях и о защите информации основывается на Конституции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Arial" w:eastAsia="Times New Roman" w:hAnsi="Arial" w:cs="Arial"/>
          <w:b/>
          <w:bCs/>
          <w:sz w:val="24"/>
          <w:szCs w:val="24"/>
          <w:lang w:eastAsia="ru-RU"/>
        </w:rPr>
        <w:t>Статья 5. Информация как объект правовых отношений</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законами (информация ограниченного доступа).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Информация в зависимости от порядка ее предоставления или распространения подразделяется на: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информацию, свободно распространяемую;</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информацию, предоставляемую по соглашению лиц, участвующих в соответствующих отношениях;</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информацию, которая в соответствии с федеральными законами подлежит предоставлению или распространению;</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4) информацию, распространение которой в Российской Федерации ограничивается или запрещается.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4. Законодательством Российской Федерации могут быть установлены виды информации в зависимости от ее содержания или обладателя.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Arial" w:eastAsia="Times New Roman" w:hAnsi="Arial" w:cs="Arial"/>
          <w:b/>
          <w:bCs/>
          <w:sz w:val="24"/>
          <w:szCs w:val="24"/>
          <w:lang w:eastAsia="ru-RU"/>
        </w:rPr>
        <w:t>Статья 6. Обладатель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Обладателем информации может быть гражданин (физическое лицо), юридическое лицо, Российская Федерация, субъект Российской Федерации, муниципальное образование.</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Обладатель информации, если иное не предусмотрено федеральными законами, вправе:</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разрешать или ограничивать доступ к информации, определять порядок и условия такого доступа;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использовать информацию, в том числе распространять ее, по своему усмотрению;</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передавать информацию другим лицам по договору или на ином установленном законом основании;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lastRenderedPageBreak/>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5) осуществлять иные действия с информацией или разрешать осуществление таких действий.</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4. Обладатель информации при осуществлении своих прав обязан:</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соблюдать права и законные интересы иных лиц;</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принимать меры по защите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ограничивать доступ к информации, если такая обязанность установлена федеральными законами.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Arial" w:eastAsia="Times New Roman" w:hAnsi="Arial" w:cs="Arial"/>
          <w:b/>
          <w:bCs/>
          <w:sz w:val="24"/>
          <w:szCs w:val="24"/>
          <w:lang w:eastAsia="ru-RU"/>
        </w:rPr>
        <w:t>Статья 7. Общедоступная информация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К общедоступной информации относятся общеизвестные сведения и иная информация, доступ к которой не ограничен.</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форме открытых данных.</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(часть 4 введена Федеральным законом от 07.06.2013 N 112-ФЗ)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5. Информация в форме открытых данных размещается в сети "Интернет" с учетом требований законодательства Российской Федерации о государственной тайне.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(часть 5 введена Федеральным законом от 07.06.2013 N 112-ФЗ)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законами,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закона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(часть 6 введена Федеральным законом от 07.06.2013 N 112-ФЗ)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Arial" w:eastAsia="Times New Roman" w:hAnsi="Arial" w:cs="Arial"/>
          <w:b/>
          <w:bCs/>
          <w:sz w:val="24"/>
          <w:szCs w:val="24"/>
          <w:lang w:eastAsia="ru-RU"/>
        </w:rPr>
        <w:t>Статья 8. Право на доступ к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w:t>
      </w:r>
      <w:r w:rsidRPr="004C7597">
        <w:rPr>
          <w:rFonts w:ascii="Times New Roman" w:eastAsia="Times New Roman" w:hAnsi="Times New Roman" w:cs="Times New Roman"/>
          <w:sz w:val="24"/>
          <w:szCs w:val="24"/>
          <w:lang w:eastAsia="ru-RU"/>
        </w:rPr>
        <w:lastRenderedPageBreak/>
        <w:t>законодательством Российской Федерации, информации, непосредственно затрагивающей его права и свободы.</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4. Не может быть ограничен доступ к:</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информации о состоянии окружающей среды;</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тайну);</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4) информации, накапливаемой в открытых фондах библиотек, музеев и архивов,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5) иной информации, недопустимость ограничения доступа к которой установлена федеральными законами.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 ред. Федерального закона от 27.07.2010 N 227-ФЗ)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законодательством.</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8. Предоставляется бесплатно информация: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затрагивающая права и установленные законодательством Российской Федерации обязанности заинтересованного лица;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иная установленная законом информация.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законами.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Arial" w:eastAsia="Times New Roman" w:hAnsi="Arial" w:cs="Arial"/>
          <w:b/>
          <w:bCs/>
          <w:sz w:val="24"/>
          <w:szCs w:val="24"/>
          <w:lang w:eastAsia="ru-RU"/>
        </w:rPr>
        <w:t>Статья 9. Ограничение доступа к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lastRenderedPageBreak/>
        <w:t>2. Обязательным является соблюдение конфиденциальности информации, доступ к которой ограничен федеральными законами.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2.1. Порядок идентификации информационных ресурсов в целях принятия мер по ограничению доступа к информационным ресурсам, требования к способам (методам) ограничения такого доступа, применяемым в соответствии с настоящим Федеральным законом, а также требования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(часть 2.1 введена Федеральным законом от 29.07.2017 N 276-ФЗ)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КонсультантПлюс: примечание.</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О порядке обращения со служебной информацией ограниченного распространения в федеральных органах исполнительной власти, см. Постановление Правительства РФ от 03.11.1994 N 1233.</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законами возложены обязанности по соблюдению конфиденциальности такой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8. Запрещается требовать от гражданина (физического лица) предоставления информации о его частной жизни,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9. Порядок доступа к персональным данным граждан (физических лиц) устанавливается федеральным законом о персональных данных.</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Arial" w:eastAsia="Times New Roman" w:hAnsi="Arial" w:cs="Arial"/>
          <w:b/>
          <w:bCs/>
          <w:sz w:val="24"/>
          <w:szCs w:val="24"/>
          <w:lang w:eastAsia="ru-RU"/>
        </w:rPr>
        <w:t>Статья 10. Распространение информации или предоставление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w:anchor="p710" w:history="1">
        <w:r w:rsidRPr="004C7597">
          <w:rPr>
            <w:rFonts w:ascii="Times New Roman" w:eastAsia="Times New Roman" w:hAnsi="Times New Roman" w:cs="Times New Roman"/>
            <w:color w:val="0000FF"/>
            <w:sz w:val="24"/>
            <w:szCs w:val="24"/>
            <w:lang w:eastAsia="ru-RU"/>
          </w:rPr>
          <w:t>статье 15.7</w:t>
        </w:r>
      </w:hyperlink>
      <w:r w:rsidRPr="004C7597">
        <w:rPr>
          <w:rFonts w:ascii="Times New Roman" w:eastAsia="Times New Roman" w:hAnsi="Times New Roman" w:cs="Times New Roman"/>
          <w:sz w:val="24"/>
          <w:szCs w:val="24"/>
          <w:lang w:eastAsia="ru-RU"/>
        </w:rP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 ред. Федерального закона от 24.11.2014 N 364-ФЗ)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lastRenderedPageBreak/>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4. Предоставление информации осуществляется в порядке, который устанавливается соглашением лиц, участвующих в обмене информацией.</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законами.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6. Запрещается распространение информации, которая направлена на пропаганду войны, разжигание национальной, расовой или религиозной ненависти и вражды, а также иной информации, за распространение которой предусмотрена уголовная или административная ответственность.</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1" w:name="p186"/>
      <w:bookmarkEnd w:id="1"/>
      <w:r w:rsidRPr="004C7597">
        <w:rPr>
          <w:rFonts w:ascii="Arial" w:eastAsia="Times New Roman" w:hAnsi="Arial" w:cs="Arial"/>
          <w:b/>
          <w:bCs/>
          <w:sz w:val="24"/>
          <w:szCs w:val="24"/>
          <w:lang w:eastAsia="ru-RU"/>
        </w:rPr>
        <w:t>Статья 10.1. Обязанности организатора распространения информации в сети "Интернет"</w:t>
      </w:r>
    </w:p>
    <w:p w:rsidR="004C7597" w:rsidRPr="004C7597" w:rsidRDefault="004C7597" w:rsidP="004C7597">
      <w:pPr>
        <w:spacing w:after="0" w:line="240" w:lineRule="auto"/>
        <w:ind w:firstLine="540"/>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(введена Федеральным законом от 05.05.2014 N 97-ФЗ)</w:t>
      </w:r>
    </w:p>
    <w:p w:rsidR="004C7597" w:rsidRPr="004C7597" w:rsidRDefault="004C7597" w:rsidP="004C7597">
      <w:pPr>
        <w:spacing w:after="0" w:line="240" w:lineRule="auto"/>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2" w:name="p189"/>
      <w:bookmarkEnd w:id="2"/>
      <w:r w:rsidRPr="004C7597">
        <w:rPr>
          <w:rFonts w:ascii="Times New Roman" w:eastAsia="Times New Roman" w:hAnsi="Times New Roman" w:cs="Times New Roman"/>
          <w:sz w:val="24"/>
          <w:szCs w:val="24"/>
          <w:lang w:eastAsia="ru-RU"/>
        </w:rP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2. Организатор распространения информации в сети "Интернет" обязан в установленном Правительством Российской Федерации порядке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anchor="p189" w:history="1">
        <w:r w:rsidRPr="004C7597">
          <w:rPr>
            <w:rFonts w:ascii="Times New Roman" w:eastAsia="Times New Roman" w:hAnsi="Times New Roman" w:cs="Times New Roman"/>
            <w:color w:val="0000FF"/>
            <w:sz w:val="24"/>
            <w:szCs w:val="24"/>
            <w:lang w:eastAsia="ru-RU"/>
          </w:rPr>
          <w:t>части 1</w:t>
        </w:r>
      </w:hyperlink>
      <w:r w:rsidRPr="004C7597">
        <w:rPr>
          <w:rFonts w:ascii="Times New Roman" w:eastAsia="Times New Roman" w:hAnsi="Times New Roman" w:cs="Times New Roman"/>
          <w:sz w:val="24"/>
          <w:szCs w:val="24"/>
          <w:lang w:eastAsia="ru-RU"/>
        </w:rPr>
        <w:t xml:space="preserve"> настоящей статьи.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3" w:name="p191"/>
      <w:bookmarkEnd w:id="3"/>
      <w:r w:rsidRPr="004C7597">
        <w:rPr>
          <w:rFonts w:ascii="Times New Roman" w:eastAsia="Times New Roman" w:hAnsi="Times New Roman" w:cs="Times New Roman"/>
          <w:sz w:val="24"/>
          <w:szCs w:val="24"/>
          <w:lang w:eastAsia="ru-RU"/>
        </w:rPr>
        <w:t>3. Организатор распространения информации в сети "Интернет" обязан хранить на территории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Порядок, сроки и объем хранения указанной в настоящем подпункте информации устанавливаются Правительством Российской Федерации.</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(п. 3 в ред. Федерального закона от 06.07.2016 N 374-ФЗ)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3.1. Организатор распространения информации в сети "Интернет" обязан предоставлять указанную в </w:t>
      </w:r>
      <w:hyperlink w:anchor="p191" w:history="1">
        <w:r w:rsidRPr="004C7597">
          <w:rPr>
            <w:rFonts w:ascii="Times New Roman" w:eastAsia="Times New Roman" w:hAnsi="Times New Roman" w:cs="Times New Roman"/>
            <w:color w:val="0000FF"/>
            <w:sz w:val="24"/>
            <w:szCs w:val="24"/>
            <w:lang w:eastAsia="ru-RU"/>
          </w:rPr>
          <w:t>части 3</w:t>
        </w:r>
      </w:hyperlink>
      <w:r w:rsidRPr="004C7597">
        <w:rPr>
          <w:rFonts w:ascii="Times New Roman" w:eastAsia="Times New Roman" w:hAnsi="Times New Roman" w:cs="Times New Roman"/>
          <w:sz w:val="24"/>
          <w:szCs w:val="24"/>
          <w:lang w:eastAsia="ru-RU"/>
        </w:rPr>
        <w:t xml:space="preserve">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(п. 3.1 введен Федеральным законом от 06.07.2016 N 374-ФЗ; в ред. Федерального закона от 29.07.2017 N 241-ФЗ)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требований к оборудованию и программно-техническим средствам, </w:t>
      </w:r>
      <w:r w:rsidRPr="004C7597">
        <w:rPr>
          <w:rFonts w:ascii="Times New Roman" w:eastAsia="Times New Roman" w:hAnsi="Times New Roman" w:cs="Times New Roman"/>
          <w:sz w:val="24"/>
          <w:szCs w:val="24"/>
          <w:lang w:eastAsia="ru-RU"/>
        </w:rPr>
        <w:lastRenderedPageBreak/>
        <w:t>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Порядок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(п. 4.1 введен Федеральным законом от 06.07.2016 N 374-ФЗ)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порядке,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4) обеспечивать конфиденциальность передаваемых электронных сообщений;</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(часть 4.2 введена Федеральным законом от 29.07.2017 N 241-ФЗ)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lastRenderedPageBreak/>
        <w:t>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(часть 4.3 введена Федеральным законом от 29.07.2017 N 241-ФЗ)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(часть 4.4 введена Федеральным законом от 29.07.2017 N 241-ФЗ)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w:anchor="p189" w:history="1">
        <w:r w:rsidRPr="004C7597">
          <w:rPr>
            <w:rFonts w:ascii="Times New Roman" w:eastAsia="Times New Roman" w:hAnsi="Times New Roman" w:cs="Times New Roman"/>
            <w:color w:val="0000FF"/>
            <w:sz w:val="24"/>
            <w:szCs w:val="24"/>
            <w:lang w:eastAsia="ru-RU"/>
          </w:rPr>
          <w:t>части 1</w:t>
        </w:r>
      </w:hyperlink>
      <w:r w:rsidRPr="004C7597">
        <w:rPr>
          <w:rFonts w:ascii="Times New Roman" w:eastAsia="Times New Roman" w:hAnsi="Times New Roman" w:cs="Times New Roman"/>
          <w:sz w:val="24"/>
          <w:szCs w:val="24"/>
          <w:lang w:eastAsia="ru-RU"/>
        </w:rPr>
        <w:t xml:space="preserve">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перечень личных, семейных и домашних нужд при осуществлении деятельности, указанной в </w:t>
      </w:r>
      <w:hyperlink w:anchor="p189" w:history="1">
        <w:r w:rsidRPr="004C7597">
          <w:rPr>
            <w:rFonts w:ascii="Times New Roman" w:eastAsia="Times New Roman" w:hAnsi="Times New Roman" w:cs="Times New Roman"/>
            <w:color w:val="0000FF"/>
            <w:sz w:val="24"/>
            <w:szCs w:val="24"/>
            <w:lang w:eastAsia="ru-RU"/>
          </w:rPr>
          <w:t>части 1</w:t>
        </w:r>
      </w:hyperlink>
      <w:r w:rsidRPr="004C7597">
        <w:rPr>
          <w:rFonts w:ascii="Times New Roman" w:eastAsia="Times New Roman" w:hAnsi="Times New Roman" w:cs="Times New Roman"/>
          <w:sz w:val="24"/>
          <w:szCs w:val="24"/>
          <w:lang w:eastAsia="ru-RU"/>
        </w:rPr>
        <w:t xml:space="preserve"> настоящей статьи.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6. Состав информации, подлежащей хранению в соответствии с </w:t>
      </w:r>
      <w:hyperlink w:anchor="p191" w:history="1">
        <w:r w:rsidRPr="004C7597">
          <w:rPr>
            <w:rFonts w:ascii="Times New Roman" w:eastAsia="Times New Roman" w:hAnsi="Times New Roman" w:cs="Times New Roman"/>
            <w:color w:val="0000FF"/>
            <w:sz w:val="24"/>
            <w:szCs w:val="24"/>
            <w:lang w:eastAsia="ru-RU"/>
          </w:rPr>
          <w:t>частью 3</w:t>
        </w:r>
      </w:hyperlink>
      <w:r w:rsidRPr="004C7597">
        <w:rPr>
          <w:rFonts w:ascii="Times New Roman" w:eastAsia="Times New Roman" w:hAnsi="Times New Roman" w:cs="Times New Roman"/>
          <w:sz w:val="24"/>
          <w:szCs w:val="24"/>
          <w:lang w:eastAsia="ru-RU"/>
        </w:rPr>
        <w:t xml:space="preserve"> настоящей статьи, место и правила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порядок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КонсультантПлюс: примечание.</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С 01.11.2019 ст. 10.1 дополняется ч. 7 (ФЗ от 01.05.2019 N 90-ФЗ). См. будущую редакцию.</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Arial" w:eastAsia="Times New Roman" w:hAnsi="Arial" w:cs="Arial"/>
          <w:b/>
          <w:bCs/>
          <w:sz w:val="24"/>
          <w:szCs w:val="24"/>
          <w:lang w:eastAsia="ru-RU"/>
        </w:rPr>
        <w:t>Статья 10.2. Утратила силу. - Федеральный закон от 29.07.2017 N 276-ФЗ.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Arial" w:eastAsia="Times New Roman" w:hAnsi="Arial" w:cs="Arial"/>
          <w:b/>
          <w:bCs/>
          <w:sz w:val="24"/>
          <w:szCs w:val="24"/>
          <w:lang w:eastAsia="ru-RU"/>
        </w:rPr>
        <w:t>Статья 10.3. Обязанности оператора поисковой системы</w:t>
      </w:r>
    </w:p>
    <w:p w:rsidR="004C7597" w:rsidRPr="004C7597" w:rsidRDefault="004C7597" w:rsidP="004C7597">
      <w:pPr>
        <w:spacing w:after="0" w:line="240" w:lineRule="auto"/>
        <w:ind w:firstLine="540"/>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(введена Федеральным законом от 13.07.2015 N 264-ФЗ)</w:t>
      </w:r>
    </w:p>
    <w:p w:rsidR="004C7597" w:rsidRPr="004C7597" w:rsidRDefault="004C7597" w:rsidP="004C7597">
      <w:pPr>
        <w:spacing w:after="0" w:line="240" w:lineRule="auto"/>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4" w:name="p225"/>
      <w:bookmarkEnd w:id="4"/>
      <w:r w:rsidRPr="004C7597">
        <w:rPr>
          <w:rFonts w:ascii="Times New Roman" w:eastAsia="Times New Roman" w:hAnsi="Times New Roman" w:cs="Times New Roman"/>
          <w:sz w:val="24"/>
          <w:szCs w:val="24"/>
          <w:lang w:eastAsia="ru-RU"/>
        </w:rPr>
        <w:t xml:space="preserve">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w:t>
      </w:r>
      <w:r w:rsidRPr="004C7597">
        <w:rPr>
          <w:rFonts w:ascii="Times New Roman" w:eastAsia="Times New Roman" w:hAnsi="Times New Roman" w:cs="Times New Roman"/>
          <w:sz w:val="24"/>
          <w:szCs w:val="24"/>
          <w:lang w:eastAsia="ru-RU"/>
        </w:rPr>
        <w:lastRenderedPageBreak/>
        <w:t>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Требование заявителя должно содержать:</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фамилию, имя, отчество, паспортные данные, контактную информацию (номера телефона и (или) факса, адрес электронной почты, почтовый адрес);</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2) информацию о заявителе, указанную в </w:t>
      </w:r>
      <w:hyperlink w:anchor="p225" w:history="1">
        <w:r w:rsidRPr="004C7597">
          <w:rPr>
            <w:rFonts w:ascii="Times New Roman" w:eastAsia="Times New Roman" w:hAnsi="Times New Roman" w:cs="Times New Roman"/>
            <w:color w:val="0000FF"/>
            <w:sz w:val="24"/>
            <w:szCs w:val="24"/>
            <w:lang w:eastAsia="ru-RU"/>
          </w:rPr>
          <w:t>части 1</w:t>
        </w:r>
      </w:hyperlink>
      <w:r w:rsidRPr="004C7597">
        <w:rPr>
          <w:rFonts w:ascii="Times New Roman" w:eastAsia="Times New Roman" w:hAnsi="Times New Roman" w:cs="Times New Roman"/>
          <w:sz w:val="24"/>
          <w:szCs w:val="24"/>
          <w:lang w:eastAsia="ru-RU"/>
        </w:rPr>
        <w:t xml:space="preserve"> настоящей статьи, выдача ссылок на которую подлежит прекращению;</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3) указатель страницы сайта в сети "Интернет", на которой размещена информация, указанная в </w:t>
      </w:r>
      <w:hyperlink w:anchor="p225" w:history="1">
        <w:r w:rsidRPr="004C7597">
          <w:rPr>
            <w:rFonts w:ascii="Times New Roman" w:eastAsia="Times New Roman" w:hAnsi="Times New Roman" w:cs="Times New Roman"/>
            <w:color w:val="0000FF"/>
            <w:sz w:val="24"/>
            <w:szCs w:val="24"/>
            <w:lang w:eastAsia="ru-RU"/>
          </w:rPr>
          <w:t>части 1</w:t>
        </w:r>
      </w:hyperlink>
      <w:r w:rsidRPr="004C7597">
        <w:rPr>
          <w:rFonts w:ascii="Times New Roman" w:eastAsia="Times New Roman" w:hAnsi="Times New Roman" w:cs="Times New Roman"/>
          <w:sz w:val="24"/>
          <w:szCs w:val="24"/>
          <w:lang w:eastAsia="ru-RU"/>
        </w:rPr>
        <w:t xml:space="preserve"> настоящей статьи;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4) основание для прекращения выдачи ссылок поисковой системой;</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5) согласие заявителя на обработку его персональных данных.</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5" w:name="p232"/>
      <w:bookmarkEnd w:id="5"/>
      <w:r w:rsidRPr="004C7597">
        <w:rPr>
          <w:rFonts w:ascii="Times New Roman" w:eastAsia="Times New Roman" w:hAnsi="Times New Roman" w:cs="Times New Roman"/>
          <w:sz w:val="24"/>
          <w:szCs w:val="24"/>
          <w:lang w:eastAsia="ru-RU"/>
        </w:rP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4. В течение десяти рабочих дней с момента получения уведомления, указанного в </w:t>
      </w:r>
      <w:hyperlink w:anchor="p232" w:history="1">
        <w:r w:rsidRPr="004C7597">
          <w:rPr>
            <w:rFonts w:ascii="Times New Roman" w:eastAsia="Times New Roman" w:hAnsi="Times New Roman" w:cs="Times New Roman"/>
            <w:color w:val="0000FF"/>
            <w:sz w:val="24"/>
            <w:szCs w:val="24"/>
            <w:lang w:eastAsia="ru-RU"/>
          </w:rPr>
          <w:t>части 3</w:t>
        </w:r>
      </w:hyperlink>
      <w:r w:rsidRPr="004C7597">
        <w:rPr>
          <w:rFonts w:ascii="Times New Roman" w:eastAsia="Times New Roman" w:hAnsi="Times New Roman" w:cs="Times New Roman"/>
          <w:sz w:val="24"/>
          <w:szCs w:val="24"/>
          <w:lang w:eastAsia="ru-RU"/>
        </w:rP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232" w:history="1">
        <w:r w:rsidRPr="004C7597">
          <w:rPr>
            <w:rFonts w:ascii="Times New Roman" w:eastAsia="Times New Roman" w:hAnsi="Times New Roman" w:cs="Times New Roman"/>
            <w:color w:val="0000FF"/>
            <w:sz w:val="24"/>
            <w:szCs w:val="24"/>
            <w:lang w:eastAsia="ru-RU"/>
          </w:rPr>
          <w:t>части 3</w:t>
        </w:r>
      </w:hyperlink>
      <w:r w:rsidRPr="004C7597">
        <w:rPr>
          <w:rFonts w:ascii="Times New Roman" w:eastAsia="Times New Roman" w:hAnsi="Times New Roman" w:cs="Times New Roman"/>
          <w:sz w:val="24"/>
          <w:szCs w:val="24"/>
          <w:lang w:eastAsia="ru-RU"/>
        </w:rP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6. Оператор поисковой системы направляет заявителю уведомление об удовлетворении указанного в </w:t>
      </w:r>
      <w:hyperlink w:anchor="p225" w:history="1">
        <w:r w:rsidRPr="004C7597">
          <w:rPr>
            <w:rFonts w:ascii="Times New Roman" w:eastAsia="Times New Roman" w:hAnsi="Times New Roman" w:cs="Times New Roman"/>
            <w:color w:val="0000FF"/>
            <w:sz w:val="24"/>
            <w:szCs w:val="24"/>
            <w:lang w:eastAsia="ru-RU"/>
          </w:rPr>
          <w:t>части 1</w:t>
        </w:r>
      </w:hyperlink>
      <w:r w:rsidRPr="004C7597">
        <w:rPr>
          <w:rFonts w:ascii="Times New Roman" w:eastAsia="Times New Roman" w:hAnsi="Times New Roman" w:cs="Times New Roman"/>
          <w:sz w:val="24"/>
          <w:szCs w:val="24"/>
          <w:lang w:eastAsia="ru-RU"/>
        </w:rP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8. Оператор поисковой системы обязан не раскрывать информацию о факте обращения к нему заявителя с требованием, указанным в </w:t>
      </w:r>
      <w:hyperlink w:anchor="p225" w:history="1">
        <w:r w:rsidRPr="004C7597">
          <w:rPr>
            <w:rFonts w:ascii="Times New Roman" w:eastAsia="Times New Roman" w:hAnsi="Times New Roman" w:cs="Times New Roman"/>
            <w:color w:val="0000FF"/>
            <w:sz w:val="24"/>
            <w:szCs w:val="24"/>
            <w:lang w:eastAsia="ru-RU"/>
          </w:rPr>
          <w:t>части 1</w:t>
        </w:r>
      </w:hyperlink>
      <w:r w:rsidRPr="004C7597">
        <w:rPr>
          <w:rFonts w:ascii="Times New Roman" w:eastAsia="Times New Roman" w:hAnsi="Times New Roman" w:cs="Times New Roman"/>
          <w:sz w:val="24"/>
          <w:szCs w:val="24"/>
          <w:lang w:eastAsia="ru-RU"/>
        </w:rPr>
        <w:t xml:space="preserve"> настоящей статьи, за исключением случаев, установленных федеральными законами.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6" w:name="p239"/>
      <w:bookmarkEnd w:id="6"/>
      <w:r w:rsidRPr="004C7597">
        <w:rPr>
          <w:rFonts w:ascii="Arial" w:eastAsia="Times New Roman" w:hAnsi="Arial" w:cs="Arial"/>
          <w:b/>
          <w:bCs/>
          <w:sz w:val="24"/>
          <w:szCs w:val="24"/>
          <w:lang w:eastAsia="ru-RU"/>
        </w:rPr>
        <w:t>Статья 10.4. Особенности распространения информации новостным агрегатором</w:t>
      </w:r>
    </w:p>
    <w:p w:rsidR="004C7597" w:rsidRPr="004C7597" w:rsidRDefault="004C7597" w:rsidP="004C7597">
      <w:pPr>
        <w:spacing w:after="0" w:line="240" w:lineRule="auto"/>
        <w:ind w:firstLine="540"/>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(введена Федеральным законом от 23.06.2016 N 208-ФЗ)</w:t>
      </w:r>
    </w:p>
    <w:p w:rsidR="004C7597" w:rsidRPr="004C7597" w:rsidRDefault="004C7597" w:rsidP="004C7597">
      <w:pPr>
        <w:spacing w:after="0" w:line="240" w:lineRule="auto"/>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1. Владелец программы для электронных вычислительных машин, владелец сайта и (или) страницы сайта в сети "Интернет", которые используются для обработки и </w:t>
      </w:r>
      <w:r w:rsidRPr="004C7597">
        <w:rPr>
          <w:rFonts w:ascii="Times New Roman" w:eastAsia="Times New Roman" w:hAnsi="Times New Roman" w:cs="Times New Roman"/>
          <w:sz w:val="24"/>
          <w:szCs w:val="24"/>
          <w:lang w:eastAsia="ru-RU"/>
        </w:rPr>
        <w:lastRenderedPageBreak/>
        <w:t>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не допускать использование программы для электронных вычислительных машин,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anchor="p272" w:history="1">
        <w:r w:rsidRPr="004C7597">
          <w:rPr>
            <w:rFonts w:ascii="Times New Roman" w:eastAsia="Times New Roman" w:hAnsi="Times New Roman" w:cs="Times New Roman"/>
            <w:color w:val="0000FF"/>
            <w:sz w:val="24"/>
            <w:szCs w:val="24"/>
            <w:lang w:eastAsia="ru-RU"/>
          </w:rPr>
          <w:t>части 9</w:t>
        </w:r>
      </w:hyperlink>
      <w:r w:rsidRPr="004C7597">
        <w:rPr>
          <w:rFonts w:ascii="Times New Roman" w:eastAsia="Times New Roman" w:hAnsi="Times New Roman" w:cs="Times New Roman"/>
          <w:sz w:val="24"/>
          <w:szCs w:val="24"/>
          <w:lang w:eastAsia="ru-RU"/>
        </w:rPr>
        <w:t xml:space="preserve"> настоящей статьи;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5) не допускать распространение новостной информации о частной жизни гражданина с нарушением гражданского законодательства;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7) соблюдать требования законодательства Российской Федерации, регулирующие порядок распространения массовой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9) разместить на новостном агрегаторе адреса электронной почты для направления им юридически значимых сообщений, а также свои фамилию и инициалы (для физического лица) или наименование (для юридического лица);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7" w:name="p252"/>
      <w:bookmarkEnd w:id="7"/>
      <w:r w:rsidRPr="004C7597">
        <w:rPr>
          <w:rFonts w:ascii="Times New Roman" w:eastAsia="Times New Roman" w:hAnsi="Times New Roman" w:cs="Times New Roman"/>
          <w:sz w:val="24"/>
          <w:szCs w:val="24"/>
          <w:lang w:eastAsia="ru-RU"/>
        </w:rP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8" w:name="p253"/>
      <w:bookmarkEnd w:id="8"/>
      <w:r w:rsidRPr="004C7597">
        <w:rPr>
          <w:rFonts w:ascii="Times New Roman" w:eastAsia="Times New Roman" w:hAnsi="Times New Roman" w:cs="Times New Roman"/>
          <w:sz w:val="24"/>
          <w:szCs w:val="24"/>
          <w:lang w:eastAsia="ru-RU"/>
        </w:rPr>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anchor="p252" w:history="1">
        <w:r w:rsidRPr="004C7597">
          <w:rPr>
            <w:rFonts w:ascii="Times New Roman" w:eastAsia="Times New Roman" w:hAnsi="Times New Roman" w:cs="Times New Roman"/>
            <w:color w:val="0000FF"/>
            <w:sz w:val="24"/>
            <w:szCs w:val="24"/>
            <w:lang w:eastAsia="ru-RU"/>
          </w:rPr>
          <w:t>пункте 10</w:t>
        </w:r>
      </w:hyperlink>
      <w:r w:rsidRPr="004C7597">
        <w:rPr>
          <w:rFonts w:ascii="Times New Roman" w:eastAsia="Times New Roman" w:hAnsi="Times New Roman" w:cs="Times New Roman"/>
          <w:sz w:val="24"/>
          <w:szCs w:val="24"/>
          <w:lang w:eastAsia="ru-RU"/>
        </w:rPr>
        <w:t xml:space="preserve"> настоящей части, посредством системы взаимодействия указанного федерального органа исполнительной власти с владельцем новостного агрегатора, порядок </w:t>
      </w:r>
      <w:r w:rsidRPr="004C7597">
        <w:rPr>
          <w:rFonts w:ascii="Times New Roman" w:eastAsia="Times New Roman" w:hAnsi="Times New Roman" w:cs="Times New Roman"/>
          <w:sz w:val="24"/>
          <w:szCs w:val="24"/>
          <w:lang w:eastAsia="ru-RU"/>
        </w:rPr>
        <w:lastRenderedPageBreak/>
        <w:t>функционирования которой устанавливается указанным федеральным органом исполнительной власти;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(п. 12 введен Федеральным законом от 01.05.2017 N 87-ФЗ)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 ред. Федерального закона от 25.11.2017 N 327-ФЗ)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организует мониторинг информационных ресурсов;</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утверждает методику определения количества пользователей информационных ресурсов в сутки;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признает информационный ресурс новостным агрегатором и включает его в реестр новостных агрегаторов;</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9" w:name="p265"/>
      <w:bookmarkEnd w:id="9"/>
      <w:r w:rsidRPr="004C7597">
        <w:rPr>
          <w:rFonts w:ascii="Times New Roman" w:eastAsia="Times New Roman" w:hAnsi="Times New Roman" w:cs="Times New Roman"/>
          <w:sz w:val="24"/>
          <w:szCs w:val="24"/>
          <w:lang w:eastAsia="ru-RU"/>
        </w:rPr>
        <w:t>2) определяет провайдера хостинга или иное обеспечивающее размещение новостного агрегатора в сети "Интернет" лицо;</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10" w:name="p266"/>
      <w:bookmarkEnd w:id="10"/>
      <w:r w:rsidRPr="004C7597">
        <w:rPr>
          <w:rFonts w:ascii="Times New Roman" w:eastAsia="Times New Roman" w:hAnsi="Times New Roman" w:cs="Times New Roman"/>
          <w:sz w:val="24"/>
          <w:szCs w:val="24"/>
          <w:lang w:eastAsia="ru-RU"/>
        </w:rPr>
        <w:t xml:space="preserve">3) направляет провайдеру хостинга или указанному в </w:t>
      </w:r>
      <w:hyperlink w:anchor="p265" w:history="1">
        <w:r w:rsidRPr="004C7597">
          <w:rPr>
            <w:rFonts w:ascii="Times New Roman" w:eastAsia="Times New Roman" w:hAnsi="Times New Roman" w:cs="Times New Roman"/>
            <w:color w:val="0000FF"/>
            <w:sz w:val="24"/>
            <w:szCs w:val="24"/>
            <w:lang w:eastAsia="ru-RU"/>
          </w:rPr>
          <w:t>пункте 2</w:t>
        </w:r>
      </w:hyperlink>
      <w:r w:rsidRPr="004C7597">
        <w:rPr>
          <w:rFonts w:ascii="Times New Roman" w:eastAsia="Times New Roman" w:hAnsi="Times New Roman" w:cs="Times New Roman"/>
          <w:sz w:val="24"/>
          <w:szCs w:val="24"/>
          <w:lang w:eastAsia="ru-RU"/>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lastRenderedPageBreak/>
        <w:t xml:space="preserve">4) фиксирует дату и время направления указанного в </w:t>
      </w:r>
      <w:hyperlink w:anchor="p266" w:history="1">
        <w:r w:rsidRPr="004C7597">
          <w:rPr>
            <w:rFonts w:ascii="Times New Roman" w:eastAsia="Times New Roman" w:hAnsi="Times New Roman" w:cs="Times New Roman"/>
            <w:color w:val="0000FF"/>
            <w:sz w:val="24"/>
            <w:szCs w:val="24"/>
            <w:lang w:eastAsia="ru-RU"/>
          </w:rPr>
          <w:t>пункте 3</w:t>
        </w:r>
      </w:hyperlink>
      <w:r w:rsidRPr="004C7597">
        <w:rPr>
          <w:rFonts w:ascii="Times New Roman" w:eastAsia="Times New Roman" w:hAnsi="Times New Roman" w:cs="Times New Roman"/>
          <w:sz w:val="24"/>
          <w:szCs w:val="24"/>
          <w:lang w:eastAsia="ru-RU"/>
        </w:rPr>
        <w:t xml:space="preserve"> настоящей части уведомления провайдеру хостинга или указанному в </w:t>
      </w:r>
      <w:hyperlink w:anchor="p265" w:history="1">
        <w:r w:rsidRPr="004C7597">
          <w:rPr>
            <w:rFonts w:ascii="Times New Roman" w:eastAsia="Times New Roman" w:hAnsi="Times New Roman" w:cs="Times New Roman"/>
            <w:color w:val="0000FF"/>
            <w:sz w:val="24"/>
            <w:szCs w:val="24"/>
            <w:lang w:eastAsia="ru-RU"/>
          </w:rPr>
          <w:t>пункте 2</w:t>
        </w:r>
      </w:hyperlink>
      <w:r w:rsidRPr="004C7597">
        <w:rPr>
          <w:rFonts w:ascii="Times New Roman" w:eastAsia="Times New Roman" w:hAnsi="Times New Roman" w:cs="Times New Roman"/>
          <w:sz w:val="24"/>
          <w:szCs w:val="24"/>
          <w:lang w:eastAsia="ru-RU"/>
        </w:rPr>
        <w:t xml:space="preserve"> настоящей части лицу в соответствующей информационной системе.</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5. В течение трех рабочих дней с момента получения уведомления, указанного в </w:t>
      </w:r>
      <w:hyperlink w:anchor="p266" w:history="1">
        <w:r w:rsidRPr="004C7597">
          <w:rPr>
            <w:rFonts w:ascii="Times New Roman" w:eastAsia="Times New Roman" w:hAnsi="Times New Roman" w:cs="Times New Roman"/>
            <w:color w:val="0000FF"/>
            <w:sz w:val="24"/>
            <w:szCs w:val="24"/>
            <w:lang w:eastAsia="ru-RU"/>
          </w:rPr>
          <w:t>пункте 3 части 4</w:t>
        </w:r>
      </w:hyperlink>
      <w:r w:rsidRPr="004C7597">
        <w:rPr>
          <w:rFonts w:ascii="Times New Roman" w:eastAsia="Times New Roman" w:hAnsi="Times New Roman" w:cs="Times New Roman"/>
          <w:sz w:val="24"/>
          <w:szCs w:val="24"/>
          <w:lang w:eastAsia="ru-RU"/>
        </w:rPr>
        <w:t xml:space="preserve"> настоящей статьи, провайдер хостинга или указанное в </w:t>
      </w:r>
      <w:hyperlink w:anchor="p265" w:history="1">
        <w:r w:rsidRPr="004C7597">
          <w:rPr>
            <w:rFonts w:ascii="Times New Roman" w:eastAsia="Times New Roman" w:hAnsi="Times New Roman" w:cs="Times New Roman"/>
            <w:color w:val="0000FF"/>
            <w:sz w:val="24"/>
            <w:szCs w:val="24"/>
            <w:lang w:eastAsia="ru-RU"/>
          </w:rPr>
          <w:t>пункте 2 части 4</w:t>
        </w:r>
      </w:hyperlink>
      <w:r w:rsidRPr="004C7597">
        <w:rPr>
          <w:rFonts w:ascii="Times New Roman" w:eastAsia="Times New Roman" w:hAnsi="Times New Roman" w:cs="Times New Roman"/>
          <w:sz w:val="24"/>
          <w:szCs w:val="24"/>
          <w:lang w:eastAsia="ru-RU"/>
        </w:rPr>
        <w:t xml:space="preserve"> настоящей статьи лицо обязаны предоставить данные, позволяющие идентифицировать владельца новостного агрегатора.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6. После получения данных, указанных в </w:t>
      </w:r>
      <w:hyperlink w:anchor="p266" w:history="1">
        <w:r w:rsidRPr="004C7597">
          <w:rPr>
            <w:rFonts w:ascii="Times New Roman" w:eastAsia="Times New Roman" w:hAnsi="Times New Roman" w:cs="Times New Roman"/>
            <w:color w:val="0000FF"/>
            <w:sz w:val="24"/>
            <w:szCs w:val="24"/>
            <w:lang w:eastAsia="ru-RU"/>
          </w:rPr>
          <w:t>пункте 3 части 4</w:t>
        </w:r>
      </w:hyperlink>
      <w:r w:rsidRPr="004C7597">
        <w:rPr>
          <w:rFonts w:ascii="Times New Roman" w:eastAsia="Times New Roman" w:hAnsi="Times New Roman" w:cs="Times New Roman"/>
          <w:sz w:val="24"/>
          <w:szCs w:val="24"/>
          <w:lang w:eastAsia="ru-RU"/>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11" w:name="p271"/>
      <w:bookmarkEnd w:id="11"/>
      <w:r w:rsidRPr="004C7597">
        <w:rPr>
          <w:rFonts w:ascii="Times New Roman" w:eastAsia="Times New Roman" w:hAnsi="Times New Roman" w:cs="Times New Roman"/>
          <w:sz w:val="24"/>
          <w:szCs w:val="24"/>
          <w:lang w:eastAsia="ru-RU"/>
        </w:rPr>
        <w:t>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Форма и порядок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12" w:name="p272"/>
      <w:bookmarkEnd w:id="12"/>
      <w:r w:rsidRPr="004C7597">
        <w:rPr>
          <w:rFonts w:ascii="Times New Roman" w:eastAsia="Times New Roman" w:hAnsi="Times New Roman" w:cs="Times New Roman"/>
          <w:sz w:val="24"/>
          <w:szCs w:val="24"/>
          <w:lang w:eastAsia="ru-RU"/>
        </w:rPr>
        <w:t xml:space="preserve">9. В случае получения требования, указанного в </w:t>
      </w:r>
      <w:hyperlink w:anchor="p271" w:history="1">
        <w:r w:rsidRPr="004C7597">
          <w:rPr>
            <w:rFonts w:ascii="Times New Roman" w:eastAsia="Times New Roman" w:hAnsi="Times New Roman" w:cs="Times New Roman"/>
            <w:color w:val="0000FF"/>
            <w:sz w:val="24"/>
            <w:szCs w:val="24"/>
            <w:lang w:eastAsia="ru-RU"/>
          </w:rPr>
          <w:t>части 8</w:t>
        </w:r>
      </w:hyperlink>
      <w:r w:rsidRPr="004C7597">
        <w:rPr>
          <w:rFonts w:ascii="Times New Roman" w:eastAsia="Times New Roman" w:hAnsi="Times New Roman" w:cs="Times New Roman"/>
          <w:sz w:val="24"/>
          <w:szCs w:val="24"/>
          <w:lang w:eastAsia="ru-RU"/>
        </w:rP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w:anchor="p253" w:history="1">
        <w:r w:rsidRPr="004C7597">
          <w:rPr>
            <w:rFonts w:ascii="Times New Roman" w:eastAsia="Times New Roman" w:hAnsi="Times New Roman" w:cs="Times New Roman"/>
            <w:color w:val="0000FF"/>
            <w:sz w:val="24"/>
            <w:szCs w:val="24"/>
            <w:lang w:eastAsia="ru-RU"/>
          </w:rPr>
          <w:t>пункте 11 части 1</w:t>
        </w:r>
      </w:hyperlink>
      <w:r w:rsidRPr="004C7597">
        <w:rPr>
          <w:rFonts w:ascii="Times New Roman" w:eastAsia="Times New Roman" w:hAnsi="Times New Roman" w:cs="Times New Roman"/>
          <w:sz w:val="24"/>
          <w:szCs w:val="24"/>
          <w:lang w:eastAsia="ru-RU"/>
        </w:rPr>
        <w:t xml:space="preserve"> настоящей статьи, о незамедлительном прекращении распространения информации, указанной в </w:t>
      </w:r>
      <w:hyperlink w:anchor="p271" w:history="1">
        <w:r w:rsidRPr="004C7597">
          <w:rPr>
            <w:rFonts w:ascii="Times New Roman" w:eastAsia="Times New Roman" w:hAnsi="Times New Roman" w:cs="Times New Roman"/>
            <w:color w:val="0000FF"/>
            <w:sz w:val="24"/>
            <w:szCs w:val="24"/>
            <w:lang w:eastAsia="ru-RU"/>
          </w:rPr>
          <w:t>части 8</w:t>
        </w:r>
      </w:hyperlink>
      <w:r w:rsidRPr="004C7597">
        <w:rPr>
          <w:rFonts w:ascii="Times New Roman" w:eastAsia="Times New Roman" w:hAnsi="Times New Roman" w:cs="Times New Roman"/>
          <w:sz w:val="24"/>
          <w:szCs w:val="24"/>
          <w:lang w:eastAsia="ru-RU"/>
        </w:rPr>
        <w:t xml:space="preserve"> настоящей статьи.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Законом Российской Федерации от 27 декабря 1991 года N 2124-1 "О средствах массовой информации", а также иных источников.</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lastRenderedPageBreak/>
        <w:t>11. Информационные ресурсы, которые зарегистрированы в соответствии с Законом Российской Федерации от 27 декабря 1991 года N 2124-1 "О средствах массовой информации" в качестве сетевых изданий, не являются новостными агрегаторами.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12. Владельцем новостного агрегатора может быть только российское юридическое лицо или гражданин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Arial" w:eastAsia="Times New Roman" w:hAnsi="Arial" w:cs="Arial"/>
          <w:b/>
          <w:bCs/>
          <w:sz w:val="24"/>
          <w:szCs w:val="24"/>
          <w:lang w:eastAsia="ru-RU"/>
        </w:rPr>
        <w:t>Статья 10.5. Обязанности владельца аудиовизуального сервиса</w:t>
      </w:r>
    </w:p>
    <w:p w:rsidR="004C7597" w:rsidRPr="004C7597" w:rsidRDefault="004C7597" w:rsidP="004C7597">
      <w:pPr>
        <w:spacing w:after="0" w:line="240" w:lineRule="auto"/>
        <w:ind w:firstLine="540"/>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(введена Федеральным законом от 01.05.2017 N 87-ФЗ)</w:t>
      </w:r>
    </w:p>
    <w:p w:rsidR="004C7597" w:rsidRPr="004C7597" w:rsidRDefault="004C7597" w:rsidP="004C7597">
      <w:pPr>
        <w:spacing w:after="0" w:line="240" w:lineRule="auto"/>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осуществлять в соответствии с требованиями Федерального закона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знаком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4) соблюдать требования законодательства Российской Федерации, регулирующие порядок распространения массовой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lastRenderedPageBreak/>
        <w:t>5) не допускать распространения аудиовизуальным сервисом телеканалов или телепрограмм, не зарегистрированных в соответствии с Законом Российской Федерации от 27 декабря 1991 года N 2124-1 "О средствах массовой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6) разместить на аудиовизуальном сервисе адрес электронной почты для направления ему юридически значимых сообщений, а также свои фамилию и инициалы (для физического лица) или наименование (для юридического лица);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организует мониторинг информационных ресурсов;</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утверждает методику определения количества пользователей информационных ресурсов в сутки;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признает информационный ресурс аудиовизуальным сервисом и включает его в реестр аудиовизуальных сервисов;</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13" w:name="p295"/>
      <w:bookmarkEnd w:id="13"/>
      <w:r w:rsidRPr="004C7597">
        <w:rPr>
          <w:rFonts w:ascii="Times New Roman" w:eastAsia="Times New Roman" w:hAnsi="Times New Roman" w:cs="Times New Roman"/>
          <w:sz w:val="24"/>
          <w:szCs w:val="24"/>
          <w:lang w:eastAsia="ru-RU"/>
        </w:rPr>
        <w:t>2) определяет провайдера хостинга или иное обеспечивающее размещение аудиовизуального сервиса в сети "Интернет" лицо;</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14" w:name="p296"/>
      <w:bookmarkEnd w:id="14"/>
      <w:r w:rsidRPr="004C7597">
        <w:rPr>
          <w:rFonts w:ascii="Times New Roman" w:eastAsia="Times New Roman" w:hAnsi="Times New Roman" w:cs="Times New Roman"/>
          <w:sz w:val="24"/>
          <w:szCs w:val="24"/>
          <w:lang w:eastAsia="ru-RU"/>
        </w:rPr>
        <w:t xml:space="preserve">3) направляет провайдеру хостинга или указанному в </w:t>
      </w:r>
      <w:hyperlink w:anchor="p295" w:history="1">
        <w:r w:rsidRPr="004C7597">
          <w:rPr>
            <w:rFonts w:ascii="Times New Roman" w:eastAsia="Times New Roman" w:hAnsi="Times New Roman" w:cs="Times New Roman"/>
            <w:color w:val="0000FF"/>
            <w:sz w:val="24"/>
            <w:szCs w:val="24"/>
            <w:lang w:eastAsia="ru-RU"/>
          </w:rPr>
          <w:t>пункте 2</w:t>
        </w:r>
      </w:hyperlink>
      <w:r w:rsidRPr="004C7597">
        <w:rPr>
          <w:rFonts w:ascii="Times New Roman" w:eastAsia="Times New Roman" w:hAnsi="Times New Roman" w:cs="Times New Roman"/>
          <w:sz w:val="24"/>
          <w:szCs w:val="24"/>
          <w:lang w:eastAsia="ru-RU"/>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4) фиксирует дату и время направления указанного в </w:t>
      </w:r>
      <w:hyperlink w:anchor="p296" w:history="1">
        <w:r w:rsidRPr="004C7597">
          <w:rPr>
            <w:rFonts w:ascii="Times New Roman" w:eastAsia="Times New Roman" w:hAnsi="Times New Roman" w:cs="Times New Roman"/>
            <w:color w:val="0000FF"/>
            <w:sz w:val="24"/>
            <w:szCs w:val="24"/>
            <w:lang w:eastAsia="ru-RU"/>
          </w:rPr>
          <w:t>пункте 3</w:t>
        </w:r>
      </w:hyperlink>
      <w:r w:rsidRPr="004C7597">
        <w:rPr>
          <w:rFonts w:ascii="Times New Roman" w:eastAsia="Times New Roman" w:hAnsi="Times New Roman" w:cs="Times New Roman"/>
          <w:sz w:val="24"/>
          <w:szCs w:val="24"/>
          <w:lang w:eastAsia="ru-RU"/>
        </w:rPr>
        <w:t xml:space="preserve"> настоящей части уведомления провайдеру хостинга или указанному в </w:t>
      </w:r>
      <w:hyperlink w:anchor="p295" w:history="1">
        <w:r w:rsidRPr="004C7597">
          <w:rPr>
            <w:rFonts w:ascii="Times New Roman" w:eastAsia="Times New Roman" w:hAnsi="Times New Roman" w:cs="Times New Roman"/>
            <w:color w:val="0000FF"/>
            <w:sz w:val="24"/>
            <w:szCs w:val="24"/>
            <w:lang w:eastAsia="ru-RU"/>
          </w:rPr>
          <w:t>пункте 2</w:t>
        </w:r>
      </w:hyperlink>
      <w:r w:rsidRPr="004C7597">
        <w:rPr>
          <w:rFonts w:ascii="Times New Roman" w:eastAsia="Times New Roman" w:hAnsi="Times New Roman" w:cs="Times New Roman"/>
          <w:sz w:val="24"/>
          <w:szCs w:val="24"/>
          <w:lang w:eastAsia="ru-RU"/>
        </w:rPr>
        <w:t xml:space="preserve"> настоящей части лицу в соответствующей информационной системе.</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4. В течение трех рабочих дней с момента получения уведомления, указанного в </w:t>
      </w:r>
      <w:hyperlink w:anchor="p296" w:history="1">
        <w:r w:rsidRPr="004C7597">
          <w:rPr>
            <w:rFonts w:ascii="Times New Roman" w:eastAsia="Times New Roman" w:hAnsi="Times New Roman" w:cs="Times New Roman"/>
            <w:color w:val="0000FF"/>
            <w:sz w:val="24"/>
            <w:szCs w:val="24"/>
            <w:lang w:eastAsia="ru-RU"/>
          </w:rPr>
          <w:t>пункте 3 части 3</w:t>
        </w:r>
      </w:hyperlink>
      <w:r w:rsidRPr="004C7597">
        <w:rPr>
          <w:rFonts w:ascii="Times New Roman" w:eastAsia="Times New Roman" w:hAnsi="Times New Roman" w:cs="Times New Roman"/>
          <w:sz w:val="24"/>
          <w:szCs w:val="24"/>
          <w:lang w:eastAsia="ru-RU"/>
        </w:rPr>
        <w:t xml:space="preserve"> настоящей статьи, провайдер хостинга или указанное в </w:t>
      </w:r>
      <w:hyperlink w:anchor="p295" w:history="1">
        <w:r w:rsidRPr="004C7597">
          <w:rPr>
            <w:rFonts w:ascii="Times New Roman" w:eastAsia="Times New Roman" w:hAnsi="Times New Roman" w:cs="Times New Roman"/>
            <w:color w:val="0000FF"/>
            <w:sz w:val="24"/>
            <w:szCs w:val="24"/>
            <w:lang w:eastAsia="ru-RU"/>
          </w:rPr>
          <w:t>пункте 2 части 3</w:t>
        </w:r>
      </w:hyperlink>
      <w:r w:rsidRPr="004C7597">
        <w:rPr>
          <w:rFonts w:ascii="Times New Roman" w:eastAsia="Times New Roman" w:hAnsi="Times New Roman" w:cs="Times New Roman"/>
          <w:sz w:val="24"/>
          <w:szCs w:val="24"/>
          <w:lang w:eastAsia="ru-RU"/>
        </w:rPr>
        <w:t xml:space="preserve"> настоящей статьи лицо обязаны предоставить данные, позволяющие идентифицировать владельца аудиовизуального сервиса.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15" w:name="p299"/>
      <w:bookmarkEnd w:id="15"/>
      <w:r w:rsidRPr="004C7597">
        <w:rPr>
          <w:rFonts w:ascii="Times New Roman" w:eastAsia="Times New Roman" w:hAnsi="Times New Roman" w:cs="Times New Roman"/>
          <w:sz w:val="24"/>
          <w:szCs w:val="24"/>
          <w:lang w:eastAsia="ru-RU"/>
        </w:rPr>
        <w:lastRenderedPageBreak/>
        <w:t xml:space="preserve">5. После получения данных, указанных в </w:t>
      </w:r>
      <w:hyperlink w:anchor="p296" w:history="1">
        <w:r w:rsidRPr="004C7597">
          <w:rPr>
            <w:rFonts w:ascii="Times New Roman" w:eastAsia="Times New Roman" w:hAnsi="Times New Roman" w:cs="Times New Roman"/>
            <w:color w:val="0000FF"/>
            <w:sz w:val="24"/>
            <w:szCs w:val="24"/>
            <w:lang w:eastAsia="ru-RU"/>
          </w:rPr>
          <w:t>пункте 3 части 3</w:t>
        </w:r>
      </w:hyperlink>
      <w:r w:rsidRPr="004C7597">
        <w:rPr>
          <w:rFonts w:ascii="Times New Roman" w:eastAsia="Times New Roman" w:hAnsi="Times New Roman" w:cs="Times New Roman"/>
          <w:sz w:val="24"/>
          <w:szCs w:val="24"/>
          <w:lang w:eastAsia="ru-RU"/>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16" w:name="p300"/>
      <w:bookmarkEnd w:id="16"/>
      <w:r w:rsidRPr="004C7597">
        <w:rPr>
          <w:rFonts w:ascii="Times New Roman" w:eastAsia="Times New Roman" w:hAnsi="Times New Roman" w:cs="Times New Roman"/>
          <w:sz w:val="24"/>
          <w:szCs w:val="24"/>
          <w:lang w:eastAsia="ru-RU"/>
        </w:rPr>
        <w:t xml:space="preserve">6. Владелец аудиовизуального сервиса, получивший указанное в </w:t>
      </w:r>
      <w:hyperlink w:anchor="p299" w:history="1">
        <w:r w:rsidRPr="004C7597">
          <w:rPr>
            <w:rFonts w:ascii="Times New Roman" w:eastAsia="Times New Roman" w:hAnsi="Times New Roman" w:cs="Times New Roman"/>
            <w:color w:val="0000FF"/>
            <w:sz w:val="24"/>
            <w:szCs w:val="24"/>
            <w:lang w:eastAsia="ru-RU"/>
          </w:rPr>
          <w:t>части 5</w:t>
        </w:r>
      </w:hyperlink>
      <w:r w:rsidRPr="004C7597">
        <w:rPr>
          <w:rFonts w:ascii="Times New Roman" w:eastAsia="Times New Roman" w:hAnsi="Times New Roman" w:cs="Times New Roman"/>
          <w:sz w:val="24"/>
          <w:szCs w:val="24"/>
          <w:lang w:eastAsia="ru-RU"/>
        </w:rP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301" w:history="1">
        <w:r w:rsidRPr="004C7597">
          <w:rPr>
            <w:rFonts w:ascii="Times New Roman" w:eastAsia="Times New Roman" w:hAnsi="Times New Roman" w:cs="Times New Roman"/>
            <w:color w:val="0000FF"/>
            <w:sz w:val="24"/>
            <w:szCs w:val="24"/>
            <w:lang w:eastAsia="ru-RU"/>
          </w:rPr>
          <w:t>части 7</w:t>
        </w:r>
      </w:hyperlink>
      <w:r w:rsidRPr="004C7597">
        <w:rPr>
          <w:rFonts w:ascii="Times New Roman" w:eastAsia="Times New Roman" w:hAnsi="Times New Roman" w:cs="Times New Roman"/>
          <w:sz w:val="24"/>
          <w:szCs w:val="24"/>
          <w:lang w:eastAsia="ru-RU"/>
        </w:rPr>
        <w:t xml:space="preserve"> настоящей статьи.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17" w:name="p301"/>
      <w:bookmarkEnd w:id="17"/>
      <w:r w:rsidRPr="004C7597">
        <w:rPr>
          <w:rFonts w:ascii="Times New Roman" w:eastAsia="Times New Roman" w:hAnsi="Times New Roman" w:cs="Times New Roman"/>
          <w:sz w:val="24"/>
          <w:szCs w:val="24"/>
          <w:lang w:eastAsia="ru-RU"/>
        </w:rPr>
        <w:t>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8. Правительственная комиссия принимает решение о согласовании владения, управления либо контроля, указанных в </w:t>
      </w:r>
      <w:hyperlink w:anchor="p301" w:history="1">
        <w:r w:rsidRPr="004C7597">
          <w:rPr>
            <w:rFonts w:ascii="Times New Roman" w:eastAsia="Times New Roman" w:hAnsi="Times New Roman" w:cs="Times New Roman"/>
            <w:color w:val="0000FF"/>
            <w:sz w:val="24"/>
            <w:szCs w:val="24"/>
            <w:lang w:eastAsia="ru-RU"/>
          </w:rPr>
          <w:t>части 7</w:t>
        </w:r>
      </w:hyperlink>
      <w:r w:rsidRPr="004C7597">
        <w:rPr>
          <w:rFonts w:ascii="Times New Roman" w:eastAsia="Times New Roman" w:hAnsi="Times New Roman" w:cs="Times New Roman"/>
          <w:sz w:val="24"/>
          <w:szCs w:val="24"/>
          <w:lang w:eastAsia="ru-RU"/>
        </w:rP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9. Положение о правительственной комиссии, ее состав и порядок принятия ею решений утверждаются Правительством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10. Положения </w:t>
      </w:r>
      <w:hyperlink w:anchor="p301" w:history="1">
        <w:r w:rsidRPr="004C7597">
          <w:rPr>
            <w:rFonts w:ascii="Times New Roman" w:eastAsia="Times New Roman" w:hAnsi="Times New Roman" w:cs="Times New Roman"/>
            <w:color w:val="0000FF"/>
            <w:sz w:val="24"/>
            <w:szCs w:val="24"/>
            <w:lang w:eastAsia="ru-RU"/>
          </w:rPr>
          <w:t>части 7</w:t>
        </w:r>
      </w:hyperlink>
      <w:r w:rsidRPr="004C7597">
        <w:rPr>
          <w:rFonts w:ascii="Times New Roman" w:eastAsia="Times New Roman" w:hAnsi="Times New Roman" w:cs="Times New Roman"/>
          <w:sz w:val="24"/>
          <w:szCs w:val="24"/>
          <w:lang w:eastAsia="ru-RU"/>
        </w:rP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пунктах 11 - 14, 34, 37 статьи 6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11. Перечень документов, свидетельствующих о соблюдении владельцем аудиовизуального сервиса требований </w:t>
      </w:r>
      <w:hyperlink w:anchor="p301" w:history="1">
        <w:r w:rsidRPr="004C7597">
          <w:rPr>
            <w:rFonts w:ascii="Times New Roman" w:eastAsia="Times New Roman" w:hAnsi="Times New Roman" w:cs="Times New Roman"/>
            <w:color w:val="0000FF"/>
            <w:sz w:val="24"/>
            <w:szCs w:val="24"/>
            <w:lang w:eastAsia="ru-RU"/>
          </w:rPr>
          <w:t>части 7</w:t>
        </w:r>
      </w:hyperlink>
      <w:r w:rsidRPr="004C7597">
        <w:rPr>
          <w:rFonts w:ascii="Times New Roman" w:eastAsia="Times New Roman" w:hAnsi="Times New Roman" w:cs="Times New Roman"/>
          <w:sz w:val="24"/>
          <w:szCs w:val="24"/>
          <w:lang w:eastAsia="ru-RU"/>
        </w:rP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lastRenderedPageBreak/>
        <w:t>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13. В случае обнаружения на аудиовизуальном сервисе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2) неисполнения владельцем аудиовизуального сервиса требований, предусмотренных </w:t>
      </w:r>
      <w:hyperlink w:anchor="p300" w:history="1">
        <w:r w:rsidRPr="004C7597">
          <w:rPr>
            <w:rFonts w:ascii="Times New Roman" w:eastAsia="Times New Roman" w:hAnsi="Times New Roman" w:cs="Times New Roman"/>
            <w:color w:val="0000FF"/>
            <w:sz w:val="24"/>
            <w:szCs w:val="24"/>
            <w:lang w:eastAsia="ru-RU"/>
          </w:rPr>
          <w:t>частями 6</w:t>
        </w:r>
      </w:hyperlink>
      <w:r w:rsidRPr="004C7597">
        <w:rPr>
          <w:rFonts w:ascii="Times New Roman" w:eastAsia="Times New Roman" w:hAnsi="Times New Roman" w:cs="Times New Roman"/>
          <w:sz w:val="24"/>
          <w:szCs w:val="24"/>
          <w:lang w:eastAsia="ru-RU"/>
        </w:rPr>
        <w:t xml:space="preserve"> и </w:t>
      </w:r>
      <w:hyperlink w:anchor="p301" w:history="1">
        <w:r w:rsidRPr="004C7597">
          <w:rPr>
            <w:rFonts w:ascii="Times New Roman" w:eastAsia="Times New Roman" w:hAnsi="Times New Roman" w:cs="Times New Roman"/>
            <w:color w:val="0000FF"/>
            <w:sz w:val="24"/>
            <w:szCs w:val="24"/>
            <w:lang w:eastAsia="ru-RU"/>
          </w:rPr>
          <w:t>7</w:t>
        </w:r>
      </w:hyperlink>
      <w:r w:rsidRPr="004C7597">
        <w:rPr>
          <w:rFonts w:ascii="Times New Roman" w:eastAsia="Times New Roman" w:hAnsi="Times New Roman" w:cs="Times New Roman"/>
          <w:sz w:val="24"/>
          <w:szCs w:val="24"/>
          <w:lang w:eastAsia="ru-RU"/>
        </w:rPr>
        <w:t xml:space="preserve"> настоящей статьи.</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КонсультантПлюс: примечание.</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С 01.11.2019 в ч. 15 ст. 10.5 вносятся изменения (ФЗ от 01.05.2019 N 90-ФЗ). См. будущую редакцию.</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anchor="p300" w:history="1">
        <w:r w:rsidRPr="004C7597">
          <w:rPr>
            <w:rFonts w:ascii="Times New Roman" w:eastAsia="Times New Roman" w:hAnsi="Times New Roman" w:cs="Times New Roman"/>
            <w:color w:val="0000FF"/>
            <w:sz w:val="24"/>
            <w:szCs w:val="24"/>
            <w:lang w:eastAsia="ru-RU"/>
          </w:rPr>
          <w:t>частями 6</w:t>
        </w:r>
      </w:hyperlink>
      <w:r w:rsidRPr="004C7597">
        <w:rPr>
          <w:rFonts w:ascii="Times New Roman" w:eastAsia="Times New Roman" w:hAnsi="Times New Roman" w:cs="Times New Roman"/>
          <w:sz w:val="24"/>
          <w:szCs w:val="24"/>
          <w:lang w:eastAsia="ru-RU"/>
        </w:rPr>
        <w:t xml:space="preserve"> и </w:t>
      </w:r>
      <w:hyperlink w:anchor="p301" w:history="1">
        <w:r w:rsidRPr="004C7597">
          <w:rPr>
            <w:rFonts w:ascii="Times New Roman" w:eastAsia="Times New Roman" w:hAnsi="Times New Roman" w:cs="Times New Roman"/>
            <w:color w:val="0000FF"/>
            <w:sz w:val="24"/>
            <w:szCs w:val="24"/>
            <w:lang w:eastAsia="ru-RU"/>
          </w:rPr>
          <w:t>7</w:t>
        </w:r>
      </w:hyperlink>
      <w:r w:rsidRPr="004C7597">
        <w:rPr>
          <w:rFonts w:ascii="Times New Roman" w:eastAsia="Times New Roman" w:hAnsi="Times New Roman" w:cs="Times New Roman"/>
          <w:sz w:val="24"/>
          <w:szCs w:val="24"/>
          <w:lang w:eastAsia="ru-RU"/>
        </w:rP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порядок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16. Не являются аудиовизуальными сервисами: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информационные ресурсы, которые зарегистрированы в соответствии с Законом Российской Федерации от 27 декабря 1991 года N 2124-1 "О средствах массовой информации" в качестве сетевых изданий;</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поисковые системы;</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информационные ресурсы, на которых аудиовизуальные произведения размещаются преимущественно пользователями сети "Интернет". Порядок и критерии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Arial" w:eastAsia="Times New Roman" w:hAnsi="Arial" w:cs="Arial"/>
          <w:b/>
          <w:bCs/>
          <w:sz w:val="24"/>
          <w:szCs w:val="24"/>
          <w:lang w:eastAsia="ru-RU"/>
        </w:rPr>
        <w:t>Статья 11. Документирование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lastRenderedPageBreak/>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Законодательством Российской Федерации или соглашением сторон могут быть установлены требования к документированию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В государственных органах, органах местного самоуправления документирование информации осуществляется в соответствии с правилами делопроизводства, установленными уполномоченным федеральным органом исполнительной власти в сфере архивного дела и делопроизводства.</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(часть 2 в ред. Федерального закона от 18.06.2017 N 127-ФЗ)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Утратил силу. - Федеральный закон от 06.04.2011 N 65-ФЗ.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законами, иными нормативными правовыми актами или соглашением сторон, рассматривается как обмен документами.</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 ред. Федерального закона от 06.04.2011 N 65-ФЗ)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5. Право собственности и иные вещные права на материальные носители, содержащие документированную информацию, устанавливаются гражданским законодательством.</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Arial" w:eastAsia="Times New Roman" w:hAnsi="Arial" w:cs="Arial"/>
          <w:b/>
          <w:bCs/>
          <w:sz w:val="24"/>
          <w:szCs w:val="24"/>
          <w:lang w:eastAsia="ru-RU"/>
        </w:rP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4C7597" w:rsidRPr="004C7597" w:rsidRDefault="004C7597" w:rsidP="004C7597">
      <w:pPr>
        <w:spacing w:after="0" w:line="240" w:lineRule="auto"/>
        <w:ind w:firstLine="540"/>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(введена Федеральным законом от 13.07.2015 N 263-ФЗ)</w:t>
      </w:r>
    </w:p>
    <w:p w:rsidR="004C7597" w:rsidRPr="004C7597" w:rsidRDefault="004C7597" w:rsidP="004C7597">
      <w:pPr>
        <w:spacing w:after="0" w:line="240" w:lineRule="auto"/>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порядок такого взаимодействия устанавливаются Правительством Российской Федерации в соответствии с Федеральным законом от 6 апреля 2011 года N 63-ФЗ "Об электронной подписи".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Arial" w:eastAsia="Times New Roman" w:hAnsi="Arial" w:cs="Arial"/>
          <w:b/>
          <w:bCs/>
          <w:sz w:val="24"/>
          <w:szCs w:val="24"/>
          <w:lang w:eastAsia="ru-RU"/>
        </w:rPr>
        <w:t>Статья 12. Государственное регулирование в сфере применения информационных технологий</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lastRenderedPageBreak/>
        <w:t>1. Государственное регулирование в сфере применения информационных технологий предусматривает:</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anchor="p81" w:history="1">
        <w:r w:rsidRPr="004C7597">
          <w:rPr>
            <w:rFonts w:ascii="Times New Roman" w:eastAsia="Times New Roman" w:hAnsi="Times New Roman" w:cs="Times New Roman"/>
            <w:color w:val="0000FF"/>
            <w:sz w:val="24"/>
            <w:szCs w:val="24"/>
            <w:lang w:eastAsia="ru-RU"/>
          </w:rPr>
          <w:t>законом</w:t>
        </w:r>
      </w:hyperlink>
      <w:r w:rsidRPr="004C7597">
        <w:rPr>
          <w:rFonts w:ascii="Times New Roman" w:eastAsia="Times New Roman" w:hAnsi="Times New Roman" w:cs="Times New Roman"/>
          <w:sz w:val="24"/>
          <w:szCs w:val="24"/>
          <w:lang w:eastAsia="ru-RU"/>
        </w:rPr>
        <w:t>;</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4) обеспечение информационной безопасности детей.</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(п. 4 введен Федеральным законом от 21.07.2011 N 252-ФЗ)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Государственные органы, органы местного самоуправления в соответствии со своими полномочиями: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участвуют в разработке и реализации целевых программ применения информационных технологий;</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Arial" w:eastAsia="Times New Roman" w:hAnsi="Arial" w:cs="Arial"/>
          <w:b/>
          <w:bCs/>
          <w:sz w:val="24"/>
          <w:szCs w:val="24"/>
          <w:lang w:eastAsia="ru-RU"/>
        </w:rP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rsidR="004C7597" w:rsidRPr="004C7597" w:rsidRDefault="004C7597" w:rsidP="004C7597">
      <w:pPr>
        <w:spacing w:after="0" w:line="240" w:lineRule="auto"/>
        <w:ind w:firstLine="540"/>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(введена Федеральным законом от 29.06.2015 N 188-ФЗ)</w:t>
      </w:r>
    </w:p>
    <w:p w:rsidR="004C7597" w:rsidRPr="004C7597" w:rsidRDefault="004C7597" w:rsidP="004C7597">
      <w:pPr>
        <w:spacing w:after="0" w:line="240" w:lineRule="auto"/>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КонсультантПлюс: примечание.</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Актуальный Единый реестр российских программ для ЭВМ и БД размещен на официальном сайте оператора по адресу https://reestr.minsvyaz.ru/reestr/.</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реестр российских программ для электронных вычислительных машин и баз данных (далее - реестр российского программного обеспечения).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Правила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lastRenderedPageBreak/>
        <w:t>4. Уполномоченный Правительством Российской Федерации федеральный орган исполнительной власти утверждает классификатор программ для электронных вычислительных машин и баз данных в целях ведения реестра российского программного обеспечения.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а) Российской Федерации, субъекту Российской Федерации, муниципальному образованию;</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18" w:name="p364"/>
      <w:bookmarkEnd w:id="18"/>
      <w:r w:rsidRPr="004C7597">
        <w:rPr>
          <w:rFonts w:ascii="Times New Roman" w:eastAsia="Times New Roman" w:hAnsi="Times New Roman" w:cs="Times New Roman"/>
          <w:sz w:val="24"/>
          <w:szCs w:val="24"/>
          <w:lang w:eastAsia="ru-RU"/>
        </w:rP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w:anchor="p364" w:history="1">
        <w:r w:rsidRPr="004C7597">
          <w:rPr>
            <w:rFonts w:ascii="Times New Roman" w:eastAsia="Times New Roman" w:hAnsi="Times New Roman" w:cs="Times New Roman"/>
            <w:color w:val="0000FF"/>
            <w:sz w:val="24"/>
            <w:szCs w:val="24"/>
            <w:lang w:eastAsia="ru-RU"/>
          </w:rPr>
          <w:t>подпункте "б"</w:t>
        </w:r>
      </w:hyperlink>
      <w:r w:rsidRPr="004C7597">
        <w:rPr>
          <w:rFonts w:ascii="Times New Roman" w:eastAsia="Times New Roman" w:hAnsi="Times New Roman" w:cs="Times New Roman"/>
          <w:sz w:val="24"/>
          <w:szCs w:val="24"/>
          <w:lang w:eastAsia="ru-RU"/>
        </w:rPr>
        <w:t xml:space="preserve"> настоящего пункта, граждан Российской Федерации составляет более пятидесяти процентов;</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г) гражданину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6. Правительством Российской Федерации могут быть установлены дополнительные требования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lastRenderedPageBreak/>
        <w:t>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главой 14.1 Налогового кодекса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Arial" w:eastAsia="Times New Roman" w:hAnsi="Arial" w:cs="Arial"/>
          <w:b/>
          <w:bCs/>
          <w:sz w:val="24"/>
          <w:szCs w:val="24"/>
          <w:lang w:eastAsia="ru-RU"/>
        </w:rPr>
        <w:t>Статья 13. Информационные системы</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Информационные системы включают в себя: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муниципальные информационные системы, созданные на основании решения органа местного самоуправления;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иные информационные системы.</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 ред. Федерального закона от 07.06.2013 N 112-ФЗ)</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КонсультантПлюс: примечание.</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С 01.11.2019 в ч. 2.1 ст. 13 вносятся изменения (ФЗ от 01.05.2019 N 90-ФЗ). См. будущую редакцию.</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19" w:name="p387"/>
      <w:bookmarkEnd w:id="19"/>
      <w:r w:rsidRPr="004C7597">
        <w:rPr>
          <w:rFonts w:ascii="Times New Roman" w:eastAsia="Times New Roman" w:hAnsi="Times New Roman" w:cs="Times New Roman"/>
          <w:sz w:val="24"/>
          <w:szCs w:val="24"/>
          <w:lang w:eastAsia="ru-RU"/>
        </w:rPr>
        <w:t>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(часть 2.1 введена Федеральным законом от 31.12.2014 N 531-ФЗ)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2.2. В случае создания или модернизации информационной системы на основании концессионного соглашения или соглашения о государственно-частном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(часть 2.2 введена Федеральным законом от 29.06.2018 N 173-ФЗ)</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КонсультантПлюс: примечание.</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С 01.01.2021 ст. 13 дополняется ч. 2.3 (ФЗ от 01.05.2019 N 90-ФЗ).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lastRenderedPageBreak/>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7. Порядок осуществления контроля за соблюдением требований, предусмотренных </w:t>
      </w:r>
      <w:hyperlink w:anchor="p387" w:history="1">
        <w:r w:rsidRPr="004C7597">
          <w:rPr>
            <w:rFonts w:ascii="Times New Roman" w:eastAsia="Times New Roman" w:hAnsi="Times New Roman" w:cs="Times New Roman"/>
            <w:color w:val="0000FF"/>
            <w:sz w:val="24"/>
            <w:szCs w:val="24"/>
            <w:lang w:eastAsia="ru-RU"/>
          </w:rPr>
          <w:t>частью 2.1</w:t>
        </w:r>
      </w:hyperlink>
      <w:r w:rsidRPr="004C7597">
        <w:rPr>
          <w:rFonts w:ascii="Times New Roman" w:eastAsia="Times New Roman" w:hAnsi="Times New Roman" w:cs="Times New Roman"/>
          <w:sz w:val="24"/>
          <w:szCs w:val="24"/>
          <w:lang w:eastAsia="ru-RU"/>
        </w:rPr>
        <w:t xml:space="preserve"> настоящей статьи и </w:t>
      </w:r>
      <w:hyperlink w:anchor="p415" w:history="1">
        <w:r w:rsidRPr="004C7597">
          <w:rPr>
            <w:rFonts w:ascii="Times New Roman" w:eastAsia="Times New Roman" w:hAnsi="Times New Roman" w:cs="Times New Roman"/>
            <w:color w:val="0000FF"/>
            <w:sz w:val="24"/>
            <w:szCs w:val="24"/>
            <w:lang w:eastAsia="ru-RU"/>
          </w:rPr>
          <w:t>частью 6 статьи 14</w:t>
        </w:r>
      </w:hyperlink>
      <w:r w:rsidRPr="004C7597">
        <w:rPr>
          <w:rFonts w:ascii="Times New Roman" w:eastAsia="Times New Roman" w:hAnsi="Times New Roman" w:cs="Times New Roman"/>
          <w:sz w:val="24"/>
          <w:szCs w:val="24"/>
          <w:lang w:eastAsia="ru-RU"/>
        </w:rPr>
        <w:t xml:space="preserve"> настоящего Федерального закона, устанавливается Правительством Российской Федерации.</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(часть 7 введена Федеральным законом от 31.12.2014 N 531-ФЗ)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Arial" w:eastAsia="Times New Roman" w:hAnsi="Arial" w:cs="Arial"/>
          <w:b/>
          <w:bCs/>
          <w:sz w:val="24"/>
          <w:szCs w:val="24"/>
          <w:lang w:eastAsia="ru-RU"/>
        </w:rPr>
        <w:t>Статья 14. Государственные информационные системы</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 ред. Федеральных законов от 28.12.2013 N 396-ФЗ, от 29.06.2018 N 173-ФЗ, от 19.07.2018 N 211-ФЗ)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перечнями, утверждаемыми в соответствии со статьей 14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 ред. Федерального закона от 07.06.2013 N 112-ФЗ)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w:t>
      </w:r>
      <w:r w:rsidRPr="004C7597">
        <w:rPr>
          <w:rFonts w:ascii="Times New Roman" w:eastAsia="Times New Roman" w:hAnsi="Times New Roman" w:cs="Times New Roman"/>
          <w:sz w:val="24"/>
          <w:szCs w:val="24"/>
          <w:lang w:eastAsia="ru-RU"/>
        </w:rPr>
        <w:lastRenderedPageBreak/>
        <w:t>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 а также порядок использования единой системы идентификации и аутентификации.</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(часть 4.1 введена Федеральным законом от 07.06.2013 N 112-ФЗ)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5.1. В случае создания или модернизации государственной информационной системы на основании концессионного соглашения или соглашения о государственно-частном партнерстве функции оператора данной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(часть 5.1 введена Федеральным законом от 29.06.2018 N 173-ФЗ)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20" w:name="p415"/>
      <w:bookmarkEnd w:id="20"/>
      <w:r w:rsidRPr="004C7597">
        <w:rPr>
          <w:rFonts w:ascii="Times New Roman" w:eastAsia="Times New Roman" w:hAnsi="Times New Roman" w:cs="Times New Roman"/>
          <w:sz w:val="24"/>
          <w:szCs w:val="24"/>
          <w:lang w:eastAsia="ru-RU"/>
        </w:rPr>
        <w:t>6. Правительство Российской Федерации утверждает требования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(часть 6 в ред. Федерального закона от 31.12.2014 N 531-ФЗ)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 ред. Федерального закона от 27.07.2010 N 227-ФЗ)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21" w:name="p424"/>
      <w:bookmarkEnd w:id="21"/>
      <w:r w:rsidRPr="004C7597">
        <w:rPr>
          <w:rFonts w:ascii="Arial" w:eastAsia="Times New Roman" w:hAnsi="Arial" w:cs="Arial"/>
          <w:b/>
          <w:bCs/>
          <w:sz w:val="24"/>
          <w:szCs w:val="24"/>
          <w:lang w:eastAsia="ru-RU"/>
        </w:rPr>
        <w:t>Статья 14.1. Применение информационных технологий в целях идентификации граждан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(введена Федеральным законом от 31.12.2017 N 482-ФЗ)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22" w:name="p427"/>
      <w:bookmarkEnd w:id="22"/>
      <w:r w:rsidRPr="004C7597">
        <w:rPr>
          <w:rFonts w:ascii="Times New Roman" w:eastAsia="Times New Roman" w:hAnsi="Times New Roman" w:cs="Times New Roman"/>
          <w:sz w:val="24"/>
          <w:szCs w:val="24"/>
          <w:lang w:eastAsia="ru-RU"/>
        </w:rPr>
        <w:t>1. Государственные органы, банки и иные организации в случаях, определенных федеральными законами,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23" w:name="p428"/>
      <w:bookmarkEnd w:id="23"/>
      <w:r w:rsidRPr="004C7597">
        <w:rPr>
          <w:rFonts w:ascii="Times New Roman" w:eastAsia="Times New Roman" w:hAnsi="Times New Roman" w:cs="Times New Roman"/>
          <w:sz w:val="24"/>
          <w:szCs w:val="24"/>
          <w:lang w:eastAsia="ru-RU"/>
        </w:rPr>
        <w:lastRenderedPageBreak/>
        <w:t>1) сведения, необходимые для регистрации гражданина Российской Федерации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24" w:name="p429"/>
      <w:bookmarkEnd w:id="24"/>
      <w:r w:rsidRPr="004C7597">
        <w:rPr>
          <w:rFonts w:ascii="Times New Roman" w:eastAsia="Times New Roman" w:hAnsi="Times New Roman" w:cs="Times New Roman"/>
          <w:sz w:val="24"/>
          <w:szCs w:val="24"/>
          <w:lang w:eastAsia="ru-RU"/>
        </w:rPr>
        <w:t>2) биометрические персональные данные гражданина Российской Федерации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Правительство Российской Федерации по согласованию с Центральным банком Российской Федерации устанавливает требования: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1) к фиксированию действий при размещении сведений, указанных в </w:t>
      </w:r>
      <w:hyperlink w:anchor="p428" w:history="1">
        <w:r w:rsidRPr="004C7597">
          <w:rPr>
            <w:rFonts w:ascii="Times New Roman" w:eastAsia="Times New Roman" w:hAnsi="Times New Roman" w:cs="Times New Roman"/>
            <w:color w:val="0000FF"/>
            <w:sz w:val="24"/>
            <w:szCs w:val="24"/>
            <w:lang w:eastAsia="ru-RU"/>
          </w:rPr>
          <w:t>пунктах 1</w:t>
        </w:r>
      </w:hyperlink>
      <w:r w:rsidRPr="004C7597">
        <w:rPr>
          <w:rFonts w:ascii="Times New Roman" w:eastAsia="Times New Roman" w:hAnsi="Times New Roman" w:cs="Times New Roman"/>
          <w:sz w:val="24"/>
          <w:szCs w:val="24"/>
          <w:lang w:eastAsia="ru-RU"/>
        </w:rPr>
        <w:t xml:space="preserve"> и </w:t>
      </w:r>
      <w:hyperlink w:anchor="p429" w:history="1">
        <w:r w:rsidRPr="004C7597">
          <w:rPr>
            <w:rFonts w:ascii="Times New Roman" w:eastAsia="Times New Roman" w:hAnsi="Times New Roman" w:cs="Times New Roman"/>
            <w:color w:val="0000FF"/>
            <w:sz w:val="24"/>
            <w:szCs w:val="24"/>
            <w:lang w:eastAsia="ru-RU"/>
          </w:rPr>
          <w:t>2 части 1</w:t>
        </w:r>
      </w:hyperlink>
      <w:r w:rsidRPr="004C7597">
        <w:rPr>
          <w:rFonts w:ascii="Times New Roman" w:eastAsia="Times New Roman" w:hAnsi="Times New Roman" w:cs="Times New Roman"/>
          <w:sz w:val="24"/>
          <w:szCs w:val="24"/>
          <w:lang w:eastAsia="ru-RU"/>
        </w:rPr>
        <w:t xml:space="preserve"> настоящей статьи;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2) к проведению государственными органами и организациями, указанными в </w:t>
      </w:r>
      <w:hyperlink w:anchor="p427" w:history="1">
        <w:r w:rsidRPr="004C7597">
          <w:rPr>
            <w:rFonts w:ascii="Times New Roman" w:eastAsia="Times New Roman" w:hAnsi="Times New Roman" w:cs="Times New Roman"/>
            <w:color w:val="0000FF"/>
            <w:sz w:val="24"/>
            <w:szCs w:val="24"/>
            <w:lang w:eastAsia="ru-RU"/>
          </w:rPr>
          <w:t>части 1</w:t>
        </w:r>
      </w:hyperlink>
      <w:r w:rsidRPr="004C7597">
        <w:rPr>
          <w:rFonts w:ascii="Times New Roman" w:eastAsia="Times New Roman" w:hAnsi="Times New Roman" w:cs="Times New Roman"/>
          <w:sz w:val="24"/>
          <w:szCs w:val="24"/>
          <w:lang w:eastAsia="ru-RU"/>
        </w:rPr>
        <w:t xml:space="preserve"> настоящей статьи, идентификации гражданина Российской Федерации, за исключением организаций, проводящих такую идентификацию в порядке, установленном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3. Федеральные законы, устанавливающие обязанность государственных органов и организаций по размещению сведений, указанных в </w:t>
      </w:r>
      <w:hyperlink w:anchor="p428" w:history="1">
        <w:r w:rsidRPr="004C7597">
          <w:rPr>
            <w:rFonts w:ascii="Times New Roman" w:eastAsia="Times New Roman" w:hAnsi="Times New Roman" w:cs="Times New Roman"/>
            <w:color w:val="0000FF"/>
            <w:sz w:val="24"/>
            <w:szCs w:val="24"/>
            <w:lang w:eastAsia="ru-RU"/>
          </w:rPr>
          <w:t>пунктах 1</w:t>
        </w:r>
      </w:hyperlink>
      <w:r w:rsidRPr="004C7597">
        <w:rPr>
          <w:rFonts w:ascii="Times New Roman" w:eastAsia="Times New Roman" w:hAnsi="Times New Roman" w:cs="Times New Roman"/>
          <w:sz w:val="24"/>
          <w:szCs w:val="24"/>
          <w:lang w:eastAsia="ru-RU"/>
        </w:rPr>
        <w:t xml:space="preserve"> и </w:t>
      </w:r>
      <w:hyperlink w:anchor="p429" w:history="1">
        <w:r w:rsidRPr="004C7597">
          <w:rPr>
            <w:rFonts w:ascii="Times New Roman" w:eastAsia="Times New Roman" w:hAnsi="Times New Roman" w:cs="Times New Roman"/>
            <w:color w:val="0000FF"/>
            <w:sz w:val="24"/>
            <w:szCs w:val="24"/>
            <w:lang w:eastAsia="ru-RU"/>
          </w:rPr>
          <w:t>2 части 1</w:t>
        </w:r>
      </w:hyperlink>
      <w:r w:rsidRPr="004C7597">
        <w:rPr>
          <w:rFonts w:ascii="Times New Roman" w:eastAsia="Times New Roman" w:hAnsi="Times New Roman" w:cs="Times New Roman"/>
          <w:sz w:val="24"/>
          <w:szCs w:val="24"/>
          <w:lang w:eastAsia="ru-RU"/>
        </w:rPr>
        <w:t xml:space="preserve"> настоящей статьи, должны предусматривать осуществление контроля и надзора за соответствующими действиями, а также определение органа государственной власти или организации, уполномоченных на их осуществление.</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4. Сведения, указанные в </w:t>
      </w:r>
      <w:hyperlink w:anchor="p428" w:history="1">
        <w:r w:rsidRPr="004C7597">
          <w:rPr>
            <w:rFonts w:ascii="Times New Roman" w:eastAsia="Times New Roman" w:hAnsi="Times New Roman" w:cs="Times New Roman"/>
            <w:color w:val="0000FF"/>
            <w:sz w:val="24"/>
            <w:szCs w:val="24"/>
            <w:lang w:eastAsia="ru-RU"/>
          </w:rPr>
          <w:t>пунктах 1</w:t>
        </w:r>
      </w:hyperlink>
      <w:r w:rsidRPr="004C7597">
        <w:rPr>
          <w:rFonts w:ascii="Times New Roman" w:eastAsia="Times New Roman" w:hAnsi="Times New Roman" w:cs="Times New Roman"/>
          <w:sz w:val="24"/>
          <w:szCs w:val="24"/>
          <w:lang w:eastAsia="ru-RU"/>
        </w:rPr>
        <w:t xml:space="preserve"> и </w:t>
      </w:r>
      <w:hyperlink w:anchor="p429" w:history="1">
        <w:r w:rsidRPr="004C7597">
          <w:rPr>
            <w:rFonts w:ascii="Times New Roman" w:eastAsia="Times New Roman" w:hAnsi="Times New Roman" w:cs="Times New Roman"/>
            <w:color w:val="0000FF"/>
            <w:sz w:val="24"/>
            <w:szCs w:val="24"/>
            <w:lang w:eastAsia="ru-RU"/>
          </w:rPr>
          <w:t>2 части 1</w:t>
        </w:r>
      </w:hyperlink>
      <w:r w:rsidRPr="004C7597">
        <w:rPr>
          <w:rFonts w:ascii="Times New Roman" w:eastAsia="Times New Roman" w:hAnsi="Times New Roman" w:cs="Times New Roman"/>
          <w:sz w:val="24"/>
          <w:szCs w:val="24"/>
          <w:lang w:eastAsia="ru-RU"/>
        </w:rPr>
        <w:t xml:space="preserve"> настоящей статьи, размещаются соответственно в единой системе идентификации и аутентификации и в единой биометрической системе уполномоченным сотрудником государственного органа или организации и подписываются усиленной квалифицированной электронной подписью такого государственного органа или организации.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5. Форма согласия на обработку персональных данных и биометрических персональных данных, указанных в </w:t>
      </w:r>
      <w:hyperlink w:anchor="p428" w:history="1">
        <w:r w:rsidRPr="004C7597">
          <w:rPr>
            <w:rFonts w:ascii="Times New Roman" w:eastAsia="Times New Roman" w:hAnsi="Times New Roman" w:cs="Times New Roman"/>
            <w:color w:val="0000FF"/>
            <w:sz w:val="24"/>
            <w:szCs w:val="24"/>
            <w:lang w:eastAsia="ru-RU"/>
          </w:rPr>
          <w:t>пунктах 1</w:t>
        </w:r>
      </w:hyperlink>
      <w:r w:rsidRPr="004C7597">
        <w:rPr>
          <w:rFonts w:ascii="Times New Roman" w:eastAsia="Times New Roman" w:hAnsi="Times New Roman" w:cs="Times New Roman"/>
          <w:sz w:val="24"/>
          <w:szCs w:val="24"/>
          <w:lang w:eastAsia="ru-RU"/>
        </w:rPr>
        <w:t xml:space="preserve"> и </w:t>
      </w:r>
      <w:hyperlink w:anchor="p429" w:history="1">
        <w:r w:rsidRPr="004C7597">
          <w:rPr>
            <w:rFonts w:ascii="Times New Roman" w:eastAsia="Times New Roman" w:hAnsi="Times New Roman" w:cs="Times New Roman"/>
            <w:color w:val="0000FF"/>
            <w:sz w:val="24"/>
            <w:szCs w:val="24"/>
            <w:lang w:eastAsia="ru-RU"/>
          </w:rPr>
          <w:t>2 части 1</w:t>
        </w:r>
      </w:hyperlink>
      <w:r w:rsidRPr="004C7597">
        <w:rPr>
          <w:rFonts w:ascii="Times New Roman" w:eastAsia="Times New Roman" w:hAnsi="Times New Roman" w:cs="Times New Roman"/>
          <w:sz w:val="24"/>
          <w:szCs w:val="24"/>
          <w:lang w:eastAsia="ru-RU"/>
        </w:rPr>
        <w:t xml:space="preserve"> настоящей статьи, утверждается Правительством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6. Порядок регистрации гражданина Российской Федерации в единой системе идентификации и аутентификации, включая состав сведений, необходимых для регистрации гражданина Российской Федерации в указанной системе, порядок и сроки проверки и обновления сведений, размещаемых в единой системе идентификации и аутентификации с использованием государственных информационных систем, устанавливаются Правительством Российской Федерации. Федеральные органы исполнительной власти, в том числе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органы государственных внебюджетных фондов направляют в единую систему идентификации и аутентификации сведения о гражданах Российской Федерации в целях их обновления в соответствии с указанным порядком.</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7. В случаях, установленных федеральными законами, государственные органы и организации вправе обновлять информацию о гражданах Российской Федерации, идентифицированных в соответствии с </w:t>
      </w:r>
      <w:hyperlink w:anchor="p456" w:history="1">
        <w:r w:rsidRPr="004C7597">
          <w:rPr>
            <w:rFonts w:ascii="Times New Roman" w:eastAsia="Times New Roman" w:hAnsi="Times New Roman" w:cs="Times New Roman"/>
            <w:color w:val="0000FF"/>
            <w:sz w:val="24"/>
            <w:szCs w:val="24"/>
            <w:lang w:eastAsia="ru-RU"/>
          </w:rPr>
          <w:t>частью 18</w:t>
        </w:r>
      </w:hyperlink>
      <w:r w:rsidRPr="004C7597">
        <w:rPr>
          <w:rFonts w:ascii="Times New Roman" w:eastAsia="Times New Roman" w:hAnsi="Times New Roman" w:cs="Times New Roman"/>
          <w:sz w:val="24"/>
          <w:szCs w:val="24"/>
          <w:lang w:eastAsia="ru-RU"/>
        </w:rPr>
        <w:t xml:space="preserve"> настоящей статьи, с использованием сведений, полученных из единой системы идентификации и аутентификации.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8. Состав сведений, размещаемых в единой биометрической системе, включая вид биометрических персональных данных, определяется Правительством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9. Обработка биометрических персональных данных в государственных органах, банках и иных организациях, указанных в </w:t>
      </w:r>
      <w:hyperlink w:anchor="p427" w:history="1">
        <w:r w:rsidRPr="004C7597">
          <w:rPr>
            <w:rFonts w:ascii="Times New Roman" w:eastAsia="Times New Roman" w:hAnsi="Times New Roman" w:cs="Times New Roman"/>
            <w:color w:val="0000FF"/>
            <w:sz w:val="24"/>
            <w:szCs w:val="24"/>
            <w:lang w:eastAsia="ru-RU"/>
          </w:rPr>
          <w:t>абзаце первом части 1</w:t>
        </w:r>
      </w:hyperlink>
      <w:r w:rsidRPr="004C7597">
        <w:rPr>
          <w:rFonts w:ascii="Times New Roman" w:eastAsia="Times New Roman" w:hAnsi="Times New Roman" w:cs="Times New Roman"/>
          <w:sz w:val="24"/>
          <w:szCs w:val="24"/>
          <w:lang w:eastAsia="ru-RU"/>
        </w:rPr>
        <w:t xml:space="preserve"> настоящей статьи, в том </w:t>
      </w:r>
      <w:r w:rsidRPr="004C7597">
        <w:rPr>
          <w:rFonts w:ascii="Times New Roman" w:eastAsia="Times New Roman" w:hAnsi="Times New Roman" w:cs="Times New Roman"/>
          <w:sz w:val="24"/>
          <w:szCs w:val="24"/>
          <w:lang w:eastAsia="ru-RU"/>
        </w:rPr>
        <w:lastRenderedPageBreak/>
        <w:t>числе с использованием единой биометрической системы, осуществляется в соответствии с требованиями к защите биометрических персональных данных, установленными в соответствии со статьей 19 Федерального закона от 27 июля 2006 года N 152-ФЗ "О персональных данных".</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10. Контроль и надзор за выполнением организационных и технических мер по обеспечению безопасности персональных данных, установленных в соответствии со статьей 19 Федерального закона от 27 июля 2006 года N 152-ФЗ "О персональных данных", при обработке персональных данных в единой биометрической системе, за исключением контроля и надзора за выполнением банками организационных и технических мер по обеспечению безопасности персональных данных при использовании единой биометрической системы,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установленных законодательством Российской Федерации о персональных данных.</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11. Контроль и надзор за выполнением банками организационных и технических мер по обеспечению безопасности персональных данных при использовании единой биометрической системы осуществляются Центральным банком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12. Правительство Российской Федерации определяет федеральный орган исполнительной власти, осуществляющий регулирование в сфере идентификации граждан Российской Федерации на основе биометрических персональных данных.</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13. Федеральный орган исполнительной власти, осуществляющий регулирование в сфере идентификации граждан Российской Федерации на основе биометрических персональных данных:</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25" w:name="p444"/>
      <w:bookmarkEnd w:id="25"/>
      <w:r w:rsidRPr="004C7597">
        <w:rPr>
          <w:rFonts w:ascii="Times New Roman" w:eastAsia="Times New Roman" w:hAnsi="Times New Roman" w:cs="Times New Roman"/>
          <w:sz w:val="24"/>
          <w:szCs w:val="24"/>
          <w:lang w:eastAsia="ru-RU"/>
        </w:rPr>
        <w:t>1) определяет порядок обработки, включая сбор и хранение, параметров биометрических персональных данных в целях идентификации, порядок размещения и обновления биометрических персональных данных в единой биометрической системе, а также требования к информационным технологиям и техническим средствам, предназначенным для обработки биометрических персональных данных в целях проведения идентификации (в банковской сфере и иных сферах финансового рынка указанные требования устанавливаются по согласованию с Центральным банком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2) определяет формы подтверждения соответствия информационных технологий и технических средств, предназначенных для обработки биометрических персональных данных в целях проведения идентификации, требованиям, определенным в соответствии с </w:t>
      </w:r>
      <w:hyperlink w:anchor="p444" w:history="1">
        <w:r w:rsidRPr="004C7597">
          <w:rPr>
            <w:rFonts w:ascii="Times New Roman" w:eastAsia="Times New Roman" w:hAnsi="Times New Roman" w:cs="Times New Roman"/>
            <w:color w:val="0000FF"/>
            <w:sz w:val="24"/>
            <w:szCs w:val="24"/>
            <w:lang w:eastAsia="ru-RU"/>
          </w:rPr>
          <w:t>пунктом 1</w:t>
        </w:r>
      </w:hyperlink>
      <w:r w:rsidRPr="004C7597">
        <w:rPr>
          <w:rFonts w:ascii="Times New Roman" w:eastAsia="Times New Roman" w:hAnsi="Times New Roman" w:cs="Times New Roman"/>
          <w:sz w:val="24"/>
          <w:szCs w:val="24"/>
          <w:lang w:eastAsia="ru-RU"/>
        </w:rPr>
        <w:t xml:space="preserve"> настоящей части, и публикует перечень технологий и средств, имеющих подтверждение соответствия (в банковской сфере и иных сферах финансового рынка формы подтверждения соответствия устанавливаются по согласованию с Центральным банком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разрабатывает и утверждает методики проверки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а также определяет степень взаимного соответствия указанных биометрических персональных данных, достаточную для проведения идентификации, предусмотренной настоящим Федеральным законом.</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26" w:name="p447"/>
      <w:bookmarkEnd w:id="26"/>
      <w:r w:rsidRPr="004C7597">
        <w:rPr>
          <w:rFonts w:ascii="Times New Roman" w:eastAsia="Times New Roman" w:hAnsi="Times New Roman" w:cs="Times New Roman"/>
          <w:sz w:val="24"/>
          <w:szCs w:val="24"/>
          <w:lang w:eastAsia="ru-RU"/>
        </w:rPr>
        <w:t xml:space="preserve">14. Центральный банк Российской Федерации совместно с оператором единой биометрической системы определяет перечень угроз безопасности, актуальных при обработке, включая сбор и хранение, биометрических персональных данных, их проверке и передаче информации о степени их соответствия предоставленным биометрическим персональным данным гражданина Российской Федерации в государственных органах, банках и иных организациях, указанных в </w:t>
      </w:r>
      <w:hyperlink w:anchor="p427" w:history="1">
        <w:r w:rsidRPr="004C7597">
          <w:rPr>
            <w:rFonts w:ascii="Times New Roman" w:eastAsia="Times New Roman" w:hAnsi="Times New Roman" w:cs="Times New Roman"/>
            <w:color w:val="0000FF"/>
            <w:sz w:val="24"/>
            <w:szCs w:val="24"/>
            <w:lang w:eastAsia="ru-RU"/>
          </w:rPr>
          <w:t>абзаце первом части 1</w:t>
        </w:r>
      </w:hyperlink>
      <w:r w:rsidRPr="004C7597">
        <w:rPr>
          <w:rFonts w:ascii="Times New Roman" w:eastAsia="Times New Roman" w:hAnsi="Times New Roman" w:cs="Times New Roman"/>
          <w:sz w:val="24"/>
          <w:szCs w:val="24"/>
          <w:lang w:eastAsia="ru-RU"/>
        </w:rPr>
        <w:t xml:space="preserve"> настоящей статьи, в единой биометрической системе с учетом оценки возможного вреда, проведенной в соответствии с </w:t>
      </w:r>
      <w:r w:rsidRPr="004C7597">
        <w:rPr>
          <w:rFonts w:ascii="Times New Roman" w:eastAsia="Times New Roman" w:hAnsi="Times New Roman" w:cs="Times New Roman"/>
          <w:sz w:val="24"/>
          <w:szCs w:val="24"/>
          <w:lang w:eastAsia="ru-RU"/>
        </w:rPr>
        <w:lastRenderedPageBreak/>
        <w:t>законодательством Российской Федерации о персональных данных, и согласовывает указанный перечень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15. Государственные органы, банки и иные организации, указанные в </w:t>
      </w:r>
      <w:hyperlink w:anchor="p427" w:history="1">
        <w:r w:rsidRPr="004C7597">
          <w:rPr>
            <w:rFonts w:ascii="Times New Roman" w:eastAsia="Times New Roman" w:hAnsi="Times New Roman" w:cs="Times New Roman"/>
            <w:color w:val="0000FF"/>
            <w:sz w:val="24"/>
            <w:szCs w:val="24"/>
            <w:lang w:eastAsia="ru-RU"/>
          </w:rPr>
          <w:t>абзаце первом части 1</w:t>
        </w:r>
      </w:hyperlink>
      <w:r w:rsidRPr="004C7597">
        <w:rPr>
          <w:rFonts w:ascii="Times New Roman" w:eastAsia="Times New Roman" w:hAnsi="Times New Roman" w:cs="Times New Roman"/>
          <w:sz w:val="24"/>
          <w:szCs w:val="24"/>
          <w:lang w:eastAsia="ru-RU"/>
        </w:rPr>
        <w:t xml:space="preserve"> настоящей статьи, оператор единой биометрической системы при обработке, включая сбор и хранение, биометрических персональных данных, их проверке и определении степени их соответствия предоставленным биометрическим персональным данным гражданина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осуществляют свои функции в соответствии с законодательством Российской Федерации о персональных данных и требованиями настоящего Федерального закона;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осуществляют обработку, включая сбор и хранение, биометрических персональных данных с применением информационных технологий и технических средств, имеющих подтверждение соответствия требованиям, установленным в соответствии с настоящим Федеральным законом;</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обеспечивают проверку соответствия предоставленных биометрических персональных данных гражданина Российской Федерации его биометрическим персональным данным согласно методикам, утвержденным в соответствии с настоящим Федеральным законом.</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16. Оператор единой биометрической системы:</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1) осуществляет передачу информации о результатах проверки соответствия предоставленных биометрических персональных данных гражданина Российской Федерации его биометрическим персональным данным, содержащимся в единой биометрической системе, в государственные органы, банки и иные организации, указанные в </w:t>
      </w:r>
      <w:hyperlink w:anchor="p427" w:history="1">
        <w:r w:rsidRPr="004C7597">
          <w:rPr>
            <w:rFonts w:ascii="Times New Roman" w:eastAsia="Times New Roman" w:hAnsi="Times New Roman" w:cs="Times New Roman"/>
            <w:color w:val="0000FF"/>
            <w:sz w:val="24"/>
            <w:szCs w:val="24"/>
            <w:lang w:eastAsia="ru-RU"/>
          </w:rPr>
          <w:t>абзаце первом части 1</w:t>
        </w:r>
      </w:hyperlink>
      <w:r w:rsidRPr="004C7597">
        <w:rPr>
          <w:rFonts w:ascii="Times New Roman" w:eastAsia="Times New Roman" w:hAnsi="Times New Roman" w:cs="Times New Roman"/>
          <w:sz w:val="24"/>
          <w:szCs w:val="24"/>
          <w:lang w:eastAsia="ru-RU"/>
        </w:rPr>
        <w:t xml:space="preserve"> настоящей статьи;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предоставляет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и федеральный орган исполнительной власти в области обеспечения безопасности в целях обеспечения обороны страны, безопасности государства, охраны правопорядка и противодействия терроризму сведения, содержащиеся в единой биометрической системе, в порядке, установленном Правительством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17. Функции оператора единой биометрической системы возлагаются Правительством Российской Федерации на оператора, занимающего существенное положение в сети связи общего пользования на территориях не менее чем двух третей субъектов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27" w:name="p456"/>
      <w:bookmarkEnd w:id="27"/>
      <w:r w:rsidRPr="004C7597">
        <w:rPr>
          <w:rFonts w:ascii="Times New Roman" w:eastAsia="Times New Roman" w:hAnsi="Times New Roman" w:cs="Times New Roman"/>
          <w:sz w:val="24"/>
          <w:szCs w:val="24"/>
          <w:lang w:eastAsia="ru-RU"/>
        </w:rPr>
        <w:t>18. Идентификация гражданина Российской Федерации с применением информационных технологий осуществляется без его личного присутствия в случаях, установленных федеральными законами, путем предоставления государственным органам и организациям:</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28" w:name="p457"/>
      <w:bookmarkEnd w:id="28"/>
      <w:r w:rsidRPr="004C7597">
        <w:rPr>
          <w:rFonts w:ascii="Times New Roman" w:eastAsia="Times New Roman" w:hAnsi="Times New Roman" w:cs="Times New Roman"/>
          <w:sz w:val="24"/>
          <w:szCs w:val="24"/>
          <w:lang w:eastAsia="ru-RU"/>
        </w:rPr>
        <w:t>1) сведений о гражданине Российской Федерации, размещенных в единой системе идентификации и аутентификации, в порядке, установленном Правительством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29" w:name="p458"/>
      <w:bookmarkEnd w:id="29"/>
      <w:r w:rsidRPr="004C7597">
        <w:rPr>
          <w:rFonts w:ascii="Times New Roman" w:eastAsia="Times New Roman" w:hAnsi="Times New Roman" w:cs="Times New Roman"/>
          <w:sz w:val="24"/>
          <w:szCs w:val="24"/>
          <w:lang w:eastAsia="ru-RU"/>
        </w:rPr>
        <w:t>2) информации о степени соответствия предоставленных биометрических персональных данных гражданина Российской Федерации его биометрическим персональным данным, содержащимся в единой биометрической системе.</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30" w:name="p459"/>
      <w:bookmarkEnd w:id="30"/>
      <w:r w:rsidRPr="004C7597">
        <w:rPr>
          <w:rFonts w:ascii="Times New Roman" w:eastAsia="Times New Roman" w:hAnsi="Times New Roman" w:cs="Times New Roman"/>
          <w:sz w:val="24"/>
          <w:szCs w:val="24"/>
          <w:lang w:eastAsia="ru-RU"/>
        </w:rPr>
        <w:t xml:space="preserve">19. При предоставлении биометрических персональных данных физического лица по каналам связи в целях проведения его идентификации без личного присутствия посредством сети "Интернет" должны применяться шифровальные (криптографические) средства, позволяющие обеспечить безопасность передаваемых данных от угроз безопасности, актуальных при обработке биометрических персональных данных, </w:t>
      </w:r>
      <w:r w:rsidRPr="004C7597">
        <w:rPr>
          <w:rFonts w:ascii="Times New Roman" w:eastAsia="Times New Roman" w:hAnsi="Times New Roman" w:cs="Times New Roman"/>
          <w:sz w:val="24"/>
          <w:szCs w:val="24"/>
          <w:lang w:eastAsia="ru-RU"/>
        </w:rPr>
        <w:lastRenderedPageBreak/>
        <w:t xml:space="preserve">определенных в соответствии с </w:t>
      </w:r>
      <w:hyperlink w:anchor="p447" w:history="1">
        <w:r w:rsidRPr="004C7597">
          <w:rPr>
            <w:rFonts w:ascii="Times New Roman" w:eastAsia="Times New Roman" w:hAnsi="Times New Roman" w:cs="Times New Roman"/>
            <w:color w:val="0000FF"/>
            <w:sz w:val="24"/>
            <w:szCs w:val="24"/>
            <w:lang w:eastAsia="ru-RU"/>
          </w:rPr>
          <w:t>частью 14</w:t>
        </w:r>
      </w:hyperlink>
      <w:r w:rsidRPr="004C7597">
        <w:rPr>
          <w:rFonts w:ascii="Times New Roman" w:eastAsia="Times New Roman" w:hAnsi="Times New Roman" w:cs="Times New Roman"/>
          <w:sz w:val="24"/>
          <w:szCs w:val="24"/>
          <w:lang w:eastAsia="ru-RU"/>
        </w:rPr>
        <w:t xml:space="preserve"> настоящей статьи, и имеющие подтверждение соответствия требованиям, установленным в соответствии со статьей 19 Федерального закона от 27 июля 2006 года N 152-ФЗ "О персональных данных". Государственный орган, банк или иная организация, указанные в </w:t>
      </w:r>
      <w:hyperlink w:anchor="p427" w:history="1">
        <w:r w:rsidRPr="004C7597">
          <w:rPr>
            <w:rFonts w:ascii="Times New Roman" w:eastAsia="Times New Roman" w:hAnsi="Times New Roman" w:cs="Times New Roman"/>
            <w:color w:val="0000FF"/>
            <w:sz w:val="24"/>
            <w:szCs w:val="24"/>
            <w:lang w:eastAsia="ru-RU"/>
          </w:rPr>
          <w:t>абзаце первом части 1</w:t>
        </w:r>
      </w:hyperlink>
      <w:r w:rsidRPr="004C7597">
        <w:rPr>
          <w:rFonts w:ascii="Times New Roman" w:eastAsia="Times New Roman" w:hAnsi="Times New Roman" w:cs="Times New Roman"/>
          <w:sz w:val="24"/>
          <w:szCs w:val="24"/>
          <w:lang w:eastAsia="ru-RU"/>
        </w:rPr>
        <w:t xml:space="preserve"> настоящей статьи, обязаны предложить использовать указанные средства физическим лицам, обратившимся к ним в целях проведения идентификации без личного присутствия, и указать страницу сайта в сети "Интернет", с которой предоставляются эти средства.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20. В случае, если физическое лицо для предоставления своих биометрических персональных данных в целях проведения идентификации без личного присутствия посредством сети "Интернет" использует мобильный телефон, смартфон или планшетный компьютер и отказывается от использования шифровальных (криптографических) средств, указанных в </w:t>
      </w:r>
      <w:hyperlink w:anchor="p459" w:history="1">
        <w:r w:rsidRPr="004C7597">
          <w:rPr>
            <w:rFonts w:ascii="Times New Roman" w:eastAsia="Times New Roman" w:hAnsi="Times New Roman" w:cs="Times New Roman"/>
            <w:color w:val="0000FF"/>
            <w:sz w:val="24"/>
            <w:szCs w:val="24"/>
            <w:lang w:eastAsia="ru-RU"/>
          </w:rPr>
          <w:t>части 19</w:t>
        </w:r>
      </w:hyperlink>
      <w:r w:rsidRPr="004C7597">
        <w:rPr>
          <w:rFonts w:ascii="Times New Roman" w:eastAsia="Times New Roman" w:hAnsi="Times New Roman" w:cs="Times New Roman"/>
          <w:sz w:val="24"/>
          <w:szCs w:val="24"/>
          <w:lang w:eastAsia="ru-RU"/>
        </w:rPr>
        <w:t xml:space="preserve"> настоящей статьи, государственный орган, банк или иная организация, указанные в </w:t>
      </w:r>
      <w:hyperlink w:anchor="p427" w:history="1">
        <w:r w:rsidRPr="004C7597">
          <w:rPr>
            <w:rFonts w:ascii="Times New Roman" w:eastAsia="Times New Roman" w:hAnsi="Times New Roman" w:cs="Times New Roman"/>
            <w:color w:val="0000FF"/>
            <w:sz w:val="24"/>
            <w:szCs w:val="24"/>
            <w:lang w:eastAsia="ru-RU"/>
          </w:rPr>
          <w:t>абзаце первом части 1</w:t>
        </w:r>
      </w:hyperlink>
      <w:r w:rsidRPr="004C7597">
        <w:rPr>
          <w:rFonts w:ascii="Times New Roman" w:eastAsia="Times New Roman" w:hAnsi="Times New Roman" w:cs="Times New Roman"/>
          <w:sz w:val="24"/>
          <w:szCs w:val="24"/>
          <w:lang w:eastAsia="ru-RU"/>
        </w:rPr>
        <w:t xml:space="preserve"> настоящей статьи, обязаны отказать такому лицу в проведении указанной идентификации.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21. В случае, если физическое лицо при предоставлении своих биометрических персональных данных в целях проведения идентификации без личного присутствия посредством сети "Интернет" использует иные устройства, в том числе персональный компьютер, и отказывается от применения шифровальных (криптографических) средств, указанных в </w:t>
      </w:r>
      <w:hyperlink w:anchor="p459" w:history="1">
        <w:r w:rsidRPr="004C7597">
          <w:rPr>
            <w:rFonts w:ascii="Times New Roman" w:eastAsia="Times New Roman" w:hAnsi="Times New Roman" w:cs="Times New Roman"/>
            <w:color w:val="0000FF"/>
            <w:sz w:val="24"/>
            <w:szCs w:val="24"/>
            <w:lang w:eastAsia="ru-RU"/>
          </w:rPr>
          <w:t>части 19</w:t>
        </w:r>
      </w:hyperlink>
      <w:r w:rsidRPr="004C7597">
        <w:rPr>
          <w:rFonts w:ascii="Times New Roman" w:eastAsia="Times New Roman" w:hAnsi="Times New Roman" w:cs="Times New Roman"/>
          <w:sz w:val="24"/>
          <w:szCs w:val="24"/>
          <w:lang w:eastAsia="ru-RU"/>
        </w:rPr>
        <w:t xml:space="preserve"> настоящей статьи, государственный орган, банк или иная организация, указанные в </w:t>
      </w:r>
      <w:hyperlink w:anchor="p427" w:history="1">
        <w:r w:rsidRPr="004C7597">
          <w:rPr>
            <w:rFonts w:ascii="Times New Roman" w:eastAsia="Times New Roman" w:hAnsi="Times New Roman" w:cs="Times New Roman"/>
            <w:color w:val="0000FF"/>
            <w:sz w:val="24"/>
            <w:szCs w:val="24"/>
            <w:lang w:eastAsia="ru-RU"/>
          </w:rPr>
          <w:t>абзаце первом части 1</w:t>
        </w:r>
      </w:hyperlink>
      <w:r w:rsidRPr="004C7597">
        <w:rPr>
          <w:rFonts w:ascii="Times New Roman" w:eastAsia="Times New Roman" w:hAnsi="Times New Roman" w:cs="Times New Roman"/>
          <w:sz w:val="24"/>
          <w:szCs w:val="24"/>
          <w:lang w:eastAsia="ru-RU"/>
        </w:rPr>
        <w:t xml:space="preserve"> настоящей статьи, уведомляет его о рисках, связанных с таким отказом. После подтверждения физическим лицом своего решения государственный орган, банк или иная организация, указанные в </w:t>
      </w:r>
      <w:hyperlink w:anchor="p427" w:history="1">
        <w:r w:rsidRPr="004C7597">
          <w:rPr>
            <w:rFonts w:ascii="Times New Roman" w:eastAsia="Times New Roman" w:hAnsi="Times New Roman" w:cs="Times New Roman"/>
            <w:color w:val="0000FF"/>
            <w:sz w:val="24"/>
            <w:szCs w:val="24"/>
            <w:lang w:eastAsia="ru-RU"/>
          </w:rPr>
          <w:t>абзаце первом части 1</w:t>
        </w:r>
      </w:hyperlink>
      <w:r w:rsidRPr="004C7597">
        <w:rPr>
          <w:rFonts w:ascii="Times New Roman" w:eastAsia="Times New Roman" w:hAnsi="Times New Roman" w:cs="Times New Roman"/>
          <w:sz w:val="24"/>
          <w:szCs w:val="24"/>
          <w:lang w:eastAsia="ru-RU"/>
        </w:rPr>
        <w:t xml:space="preserve"> настоящей статьи, может провести соответствующую идентификацию физического лица посредством сети "Интернет" без использования им указанных шифровальных (криптографических) средств.</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22. Государственные органы, банки и иные организации при проведении идентификации гражданина Российской Федерации с применением информационных технологий в соответствии с </w:t>
      </w:r>
      <w:hyperlink w:anchor="p456" w:history="1">
        <w:r w:rsidRPr="004C7597">
          <w:rPr>
            <w:rFonts w:ascii="Times New Roman" w:eastAsia="Times New Roman" w:hAnsi="Times New Roman" w:cs="Times New Roman"/>
            <w:color w:val="0000FF"/>
            <w:sz w:val="24"/>
            <w:szCs w:val="24"/>
            <w:lang w:eastAsia="ru-RU"/>
          </w:rPr>
          <w:t>частью 18</w:t>
        </w:r>
      </w:hyperlink>
      <w:r w:rsidRPr="004C7597">
        <w:rPr>
          <w:rFonts w:ascii="Times New Roman" w:eastAsia="Times New Roman" w:hAnsi="Times New Roman" w:cs="Times New Roman"/>
          <w:sz w:val="24"/>
          <w:szCs w:val="24"/>
          <w:lang w:eastAsia="ru-RU"/>
        </w:rPr>
        <w:t xml:space="preserve"> настоящей статьи вправе подтверждать достоверность сведений, предусмотренных </w:t>
      </w:r>
      <w:hyperlink w:anchor="p457" w:history="1">
        <w:r w:rsidRPr="004C7597">
          <w:rPr>
            <w:rFonts w:ascii="Times New Roman" w:eastAsia="Times New Roman" w:hAnsi="Times New Roman" w:cs="Times New Roman"/>
            <w:color w:val="0000FF"/>
            <w:sz w:val="24"/>
            <w:szCs w:val="24"/>
            <w:lang w:eastAsia="ru-RU"/>
          </w:rPr>
          <w:t>пунктом 1 части 18</w:t>
        </w:r>
      </w:hyperlink>
      <w:r w:rsidRPr="004C7597">
        <w:rPr>
          <w:rFonts w:ascii="Times New Roman" w:eastAsia="Times New Roman" w:hAnsi="Times New Roman" w:cs="Times New Roman"/>
          <w:sz w:val="24"/>
          <w:szCs w:val="24"/>
          <w:lang w:eastAsia="ru-RU"/>
        </w:rPr>
        <w:t xml:space="preserve"> настоящей статьи, с использованием информационных систем государственных органов, в том числе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23. Согласие гражданина Российской Федерации на обработку персональных данных, содержащихся в единой системе идентификации и аутентификации, и биометрических персональных данных для проведения его идентификации с применением информационных технологий в соответствии с </w:t>
      </w:r>
      <w:hyperlink w:anchor="p456" w:history="1">
        <w:r w:rsidRPr="004C7597">
          <w:rPr>
            <w:rFonts w:ascii="Times New Roman" w:eastAsia="Times New Roman" w:hAnsi="Times New Roman" w:cs="Times New Roman"/>
            <w:color w:val="0000FF"/>
            <w:sz w:val="24"/>
            <w:szCs w:val="24"/>
            <w:lang w:eastAsia="ru-RU"/>
          </w:rPr>
          <w:t>частью 18</w:t>
        </w:r>
      </w:hyperlink>
      <w:r w:rsidRPr="004C7597">
        <w:rPr>
          <w:rFonts w:ascii="Times New Roman" w:eastAsia="Times New Roman" w:hAnsi="Times New Roman" w:cs="Times New Roman"/>
          <w:sz w:val="24"/>
          <w:szCs w:val="24"/>
          <w:lang w:eastAsia="ru-RU"/>
        </w:rPr>
        <w:t xml:space="preserve"> настоящей статьи может быть подписано его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гражданина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24. Размер и порядок взимания оператором единой биометрической системы платы за предоставление государственным органам и организациям сведений, указанных в </w:t>
      </w:r>
      <w:hyperlink w:anchor="p458" w:history="1">
        <w:r w:rsidRPr="004C7597">
          <w:rPr>
            <w:rFonts w:ascii="Times New Roman" w:eastAsia="Times New Roman" w:hAnsi="Times New Roman" w:cs="Times New Roman"/>
            <w:color w:val="0000FF"/>
            <w:sz w:val="24"/>
            <w:szCs w:val="24"/>
            <w:lang w:eastAsia="ru-RU"/>
          </w:rPr>
          <w:t>пункте 2 части 18</w:t>
        </w:r>
      </w:hyperlink>
      <w:r w:rsidRPr="004C7597">
        <w:rPr>
          <w:rFonts w:ascii="Times New Roman" w:eastAsia="Times New Roman" w:hAnsi="Times New Roman" w:cs="Times New Roman"/>
          <w:sz w:val="24"/>
          <w:szCs w:val="24"/>
          <w:lang w:eastAsia="ru-RU"/>
        </w:rPr>
        <w:t xml:space="preserve">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 </w:t>
      </w:r>
      <w:r w:rsidRPr="004C7597">
        <w:rPr>
          <w:rFonts w:ascii="Times New Roman" w:eastAsia="Times New Roman" w:hAnsi="Times New Roman" w:cs="Times New Roman"/>
          <w:sz w:val="24"/>
          <w:szCs w:val="24"/>
          <w:lang w:eastAsia="ru-RU"/>
        </w:rPr>
        <w:lastRenderedPageBreak/>
        <w:t>согласованию с оператором единой биометрической системы и иными государственными органами и организациями в случаях, установленных федеральными законами.</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КонсультантПлюс: примечание.</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С 01.11.2019 закон дополняется ст. 14.2 (ФЗ от 01.05.2019 N 90-ФЗ). См. будущую редакцию.</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Arial" w:eastAsia="Times New Roman" w:hAnsi="Arial" w:cs="Arial"/>
          <w:b/>
          <w:bCs/>
          <w:sz w:val="24"/>
          <w:szCs w:val="24"/>
          <w:lang w:eastAsia="ru-RU"/>
        </w:rPr>
        <w:t>Статья 15. Использование информационно-телекоммуникационных сетей</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актом Правительства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31" w:name="p477"/>
      <w:bookmarkEnd w:id="31"/>
      <w:r w:rsidRPr="004C7597">
        <w:rPr>
          <w:rFonts w:ascii="Arial" w:eastAsia="Times New Roman" w:hAnsi="Arial" w:cs="Arial"/>
          <w:b/>
          <w:bCs/>
          <w:sz w:val="24"/>
          <w:szCs w:val="24"/>
          <w:lang w:eastAsia="ru-RU"/>
        </w:rP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4C7597" w:rsidRPr="004C7597" w:rsidRDefault="004C7597" w:rsidP="004C7597">
      <w:pPr>
        <w:spacing w:after="0" w:line="240" w:lineRule="auto"/>
        <w:ind w:firstLine="540"/>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(введена Федеральным законом от 28.07.2012 N 139-ФЗ)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w:t>
      </w:r>
      <w:r w:rsidRPr="004C7597">
        <w:rPr>
          <w:rFonts w:ascii="Times New Roman" w:eastAsia="Times New Roman" w:hAnsi="Times New Roman" w:cs="Times New Roman"/>
          <w:sz w:val="24"/>
          <w:szCs w:val="24"/>
          <w:lang w:eastAsia="ru-RU"/>
        </w:rPr>
        <w:lastRenderedPageBreak/>
        <w:t>идентифицировать сайты в сети "Интернет", содержащие информацию, распространение которой в Российской Федерации запрещено" (далее - реестр).</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32" w:name="p481"/>
      <w:bookmarkEnd w:id="32"/>
      <w:r w:rsidRPr="004C7597">
        <w:rPr>
          <w:rFonts w:ascii="Times New Roman" w:eastAsia="Times New Roman" w:hAnsi="Times New Roman" w:cs="Times New Roman"/>
          <w:sz w:val="24"/>
          <w:szCs w:val="24"/>
          <w:lang w:eastAsia="ru-RU"/>
        </w:rPr>
        <w:t>2. В реестр включаются: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порядке, установленном Правительством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33" w:name="p485"/>
      <w:bookmarkEnd w:id="33"/>
      <w:r w:rsidRPr="004C7597">
        <w:rPr>
          <w:rFonts w:ascii="Times New Roman" w:eastAsia="Times New Roman" w:hAnsi="Times New Roman" w:cs="Times New Roman"/>
          <w:sz w:val="24"/>
          <w:szCs w:val="24"/>
          <w:lang w:eastAsia="ru-RU"/>
        </w:rPr>
        <w:t>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критериями,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5. Основаниями для включения в реестр сведений, указанных в </w:t>
      </w:r>
      <w:hyperlink w:anchor="p481" w:history="1">
        <w:r w:rsidRPr="004C7597">
          <w:rPr>
            <w:rFonts w:ascii="Times New Roman" w:eastAsia="Times New Roman" w:hAnsi="Times New Roman" w:cs="Times New Roman"/>
            <w:color w:val="0000FF"/>
            <w:sz w:val="24"/>
            <w:szCs w:val="24"/>
            <w:lang w:eastAsia="ru-RU"/>
          </w:rPr>
          <w:t>части 2</w:t>
        </w:r>
      </w:hyperlink>
      <w:r w:rsidRPr="004C7597">
        <w:rPr>
          <w:rFonts w:ascii="Times New Roman" w:eastAsia="Times New Roman" w:hAnsi="Times New Roman" w:cs="Times New Roman"/>
          <w:sz w:val="24"/>
          <w:szCs w:val="24"/>
          <w:lang w:eastAsia="ru-RU"/>
        </w:rPr>
        <w:t xml:space="preserve"> настоящей статьи, являются: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решения уполномоченных Правительством Российской Федерации федеральных органов исполнительной власти, принятые в соответствии с их компетенцией в порядке, установленном Правительством Российской Федерации, в отношении распространяемых посредством сети "Интернет":</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34" w:name="p488"/>
      <w:bookmarkEnd w:id="34"/>
      <w:r w:rsidRPr="004C7597">
        <w:rPr>
          <w:rFonts w:ascii="Times New Roman" w:eastAsia="Times New Roman" w:hAnsi="Times New Roman" w:cs="Times New Roman"/>
          <w:sz w:val="24"/>
          <w:szCs w:val="24"/>
          <w:lang w:eastAsia="ru-RU"/>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(пп. "б" в ред. Федерального закона от 19.12.2016 N 442-ФЗ)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35" w:name="p492"/>
      <w:bookmarkEnd w:id="35"/>
      <w:r w:rsidRPr="004C7597">
        <w:rPr>
          <w:rFonts w:ascii="Times New Roman" w:eastAsia="Times New Roman" w:hAnsi="Times New Roman" w:cs="Times New Roman"/>
          <w:sz w:val="24"/>
          <w:szCs w:val="24"/>
          <w:lang w:eastAsia="ru-RU"/>
        </w:rPr>
        <w:t>в) информации о способах совершения самоубийства, а также призывов к совершению самоубийства;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(пп. "г" введен Федеральным законом от 05.04.2013 N 50-ФЗ)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д) информации, нарушающей требования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закона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(пп. "д" введен Федеральным законом от 21.07.2014 N 222-ФЗ)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(пп. "е" введен Федеральным законом от 29.07.2017 N 278-ФЗ)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36" w:name="p499"/>
      <w:bookmarkEnd w:id="36"/>
      <w:r w:rsidRPr="004C7597">
        <w:rPr>
          <w:rFonts w:ascii="Times New Roman" w:eastAsia="Times New Roman" w:hAnsi="Times New Roman" w:cs="Times New Roman"/>
          <w:sz w:val="24"/>
          <w:szCs w:val="24"/>
          <w:lang w:eastAsia="ru-RU"/>
        </w:rPr>
        <w:lastRenderedPageBreak/>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(пп. "ж" введен Федеральным законом от 18.12.2018 N 472-ФЗ)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 ред. Федерального закона от 28.11.2018 N 451-ФЗ)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(п. 3 введен Федеральным законом от 23.04.2018 N 102-ФЗ)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37" w:name="p507"/>
      <w:bookmarkEnd w:id="37"/>
      <w:r w:rsidRPr="004C7597">
        <w:rPr>
          <w:rFonts w:ascii="Times New Roman" w:eastAsia="Times New Roman" w:hAnsi="Times New Roman" w:cs="Times New Roman"/>
          <w:sz w:val="24"/>
          <w:szCs w:val="24"/>
          <w:lang w:eastAsia="ru-RU"/>
        </w:rPr>
        <w:t>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 ред. Федерального закона от 18.12.2018 N 472-ФЗ)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38" w:name="p510"/>
      <w:bookmarkEnd w:id="38"/>
      <w:r w:rsidRPr="004C7597">
        <w:rPr>
          <w:rFonts w:ascii="Times New Roman" w:eastAsia="Times New Roman" w:hAnsi="Times New Roman" w:cs="Times New Roman"/>
          <w:sz w:val="24"/>
          <w:szCs w:val="24"/>
          <w:lang w:eastAsia="ru-RU"/>
        </w:rP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незамедлительно.</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 ред. Федерального закона от 18.12.2018 N 472-ФЗ)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9. В случае непринятия провайдером хостинга и (или) владельцем сайта в сети "Интернет" мер, указанных в </w:t>
      </w:r>
      <w:hyperlink w:anchor="p507" w:history="1">
        <w:r w:rsidRPr="004C7597">
          <w:rPr>
            <w:rFonts w:ascii="Times New Roman" w:eastAsia="Times New Roman" w:hAnsi="Times New Roman" w:cs="Times New Roman"/>
            <w:color w:val="0000FF"/>
            <w:sz w:val="24"/>
            <w:szCs w:val="24"/>
            <w:lang w:eastAsia="ru-RU"/>
          </w:rPr>
          <w:t>частях 7</w:t>
        </w:r>
      </w:hyperlink>
      <w:r w:rsidRPr="004C7597">
        <w:rPr>
          <w:rFonts w:ascii="Times New Roman" w:eastAsia="Times New Roman" w:hAnsi="Times New Roman" w:cs="Times New Roman"/>
          <w:sz w:val="24"/>
          <w:szCs w:val="24"/>
          <w:lang w:eastAsia="ru-RU"/>
        </w:rPr>
        <w:t xml:space="preserve"> и </w:t>
      </w:r>
      <w:hyperlink w:anchor="p510" w:history="1">
        <w:r w:rsidRPr="004C7597">
          <w:rPr>
            <w:rFonts w:ascii="Times New Roman" w:eastAsia="Times New Roman" w:hAnsi="Times New Roman" w:cs="Times New Roman"/>
            <w:color w:val="0000FF"/>
            <w:sz w:val="24"/>
            <w:szCs w:val="24"/>
            <w:lang w:eastAsia="ru-RU"/>
          </w:rPr>
          <w:t>8</w:t>
        </w:r>
      </w:hyperlink>
      <w:r w:rsidRPr="004C7597">
        <w:rPr>
          <w:rFonts w:ascii="Times New Roman" w:eastAsia="Times New Roman" w:hAnsi="Times New Roman" w:cs="Times New Roman"/>
          <w:sz w:val="24"/>
          <w:szCs w:val="24"/>
          <w:lang w:eastAsia="ru-RU"/>
        </w:rP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КонсультантПлюс: примечание.</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С 01.11.2019 в ч. 10 ст. 15.1 вносятся изменения (ФЗ от 01.05.2019 N 90-ФЗ). См. будущую редакцию.</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485" w:history="1">
        <w:r w:rsidRPr="004C7597">
          <w:rPr>
            <w:rFonts w:ascii="Times New Roman" w:eastAsia="Times New Roman" w:hAnsi="Times New Roman" w:cs="Times New Roman"/>
            <w:color w:val="0000FF"/>
            <w:sz w:val="24"/>
            <w:szCs w:val="24"/>
            <w:lang w:eastAsia="ru-RU"/>
          </w:rPr>
          <w:t>частью 4</w:t>
        </w:r>
      </w:hyperlink>
      <w:r w:rsidRPr="004C7597">
        <w:rPr>
          <w:rFonts w:ascii="Times New Roman" w:eastAsia="Times New Roman" w:hAnsi="Times New Roman" w:cs="Times New Roman"/>
          <w:sz w:val="24"/>
          <w:szCs w:val="24"/>
          <w:lang w:eastAsia="ru-RU"/>
        </w:rP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w:t>
      </w:r>
      <w:r w:rsidRPr="004C7597">
        <w:rPr>
          <w:rFonts w:ascii="Times New Roman" w:eastAsia="Times New Roman" w:hAnsi="Times New Roman" w:cs="Times New Roman"/>
          <w:sz w:val="24"/>
          <w:szCs w:val="24"/>
          <w:lang w:eastAsia="ru-RU"/>
        </w:rPr>
        <w:lastRenderedPageBreak/>
        <w:t>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12. Порядок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anchor="p583" w:history="1">
        <w:r w:rsidRPr="004C7597">
          <w:rPr>
            <w:rFonts w:ascii="Times New Roman" w:eastAsia="Times New Roman" w:hAnsi="Times New Roman" w:cs="Times New Roman"/>
            <w:color w:val="0000FF"/>
            <w:sz w:val="24"/>
            <w:szCs w:val="24"/>
            <w:lang w:eastAsia="ru-RU"/>
          </w:rPr>
          <w:t>статьей 15.3</w:t>
        </w:r>
      </w:hyperlink>
      <w:r w:rsidRPr="004C7597">
        <w:rPr>
          <w:rFonts w:ascii="Times New Roman" w:eastAsia="Times New Roman" w:hAnsi="Times New Roman" w:cs="Times New Roman"/>
          <w:sz w:val="24"/>
          <w:szCs w:val="24"/>
          <w:lang w:eastAsia="ru-RU"/>
        </w:rPr>
        <w:t xml:space="preserve"> настоящего Федерального закона.</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(часть 13 введена Федеральным законом от 28.12.2013 N 398-ФЗ)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485" w:history="1">
        <w:r w:rsidRPr="004C7597">
          <w:rPr>
            <w:rFonts w:ascii="Times New Roman" w:eastAsia="Times New Roman" w:hAnsi="Times New Roman" w:cs="Times New Roman"/>
            <w:color w:val="0000FF"/>
            <w:sz w:val="24"/>
            <w:szCs w:val="24"/>
            <w:lang w:eastAsia="ru-RU"/>
          </w:rPr>
          <w:t>частью 4</w:t>
        </w:r>
      </w:hyperlink>
      <w:r w:rsidRPr="004C7597">
        <w:rPr>
          <w:rFonts w:ascii="Times New Roman" w:eastAsia="Times New Roman" w:hAnsi="Times New Roman" w:cs="Times New Roman"/>
          <w:sz w:val="24"/>
          <w:szCs w:val="24"/>
          <w:lang w:eastAsia="ru-RU"/>
        </w:rPr>
        <w:t xml:space="preserve"> настоящей статьи оператор реестра в течение суток с момента получения решений, указанных в </w:t>
      </w:r>
      <w:hyperlink w:anchor="p488" w:history="1">
        <w:r w:rsidRPr="004C7597">
          <w:rPr>
            <w:rFonts w:ascii="Times New Roman" w:eastAsia="Times New Roman" w:hAnsi="Times New Roman" w:cs="Times New Roman"/>
            <w:color w:val="0000FF"/>
            <w:sz w:val="24"/>
            <w:szCs w:val="24"/>
            <w:lang w:eastAsia="ru-RU"/>
          </w:rPr>
          <w:t>подпунктах "а"</w:t>
        </w:r>
      </w:hyperlink>
      <w:r w:rsidRPr="004C7597">
        <w:rPr>
          <w:rFonts w:ascii="Times New Roman" w:eastAsia="Times New Roman" w:hAnsi="Times New Roman" w:cs="Times New Roman"/>
          <w:sz w:val="24"/>
          <w:szCs w:val="24"/>
          <w:lang w:eastAsia="ru-RU"/>
        </w:rPr>
        <w:t xml:space="preserve">, </w:t>
      </w:r>
      <w:hyperlink w:anchor="p492" w:history="1">
        <w:r w:rsidRPr="004C7597">
          <w:rPr>
            <w:rFonts w:ascii="Times New Roman" w:eastAsia="Times New Roman" w:hAnsi="Times New Roman" w:cs="Times New Roman"/>
            <w:color w:val="0000FF"/>
            <w:sz w:val="24"/>
            <w:szCs w:val="24"/>
            <w:lang w:eastAsia="ru-RU"/>
          </w:rPr>
          <w:t>"в"</w:t>
        </w:r>
      </w:hyperlink>
      <w:r w:rsidRPr="004C7597">
        <w:rPr>
          <w:rFonts w:ascii="Times New Roman" w:eastAsia="Times New Roman" w:hAnsi="Times New Roman" w:cs="Times New Roman"/>
          <w:sz w:val="24"/>
          <w:szCs w:val="24"/>
          <w:lang w:eastAsia="ru-RU"/>
        </w:rPr>
        <w:t xml:space="preserve"> и </w:t>
      </w:r>
      <w:hyperlink w:anchor="p499" w:history="1">
        <w:r w:rsidRPr="004C7597">
          <w:rPr>
            <w:rFonts w:ascii="Times New Roman" w:eastAsia="Times New Roman" w:hAnsi="Times New Roman" w:cs="Times New Roman"/>
            <w:color w:val="0000FF"/>
            <w:sz w:val="24"/>
            <w:szCs w:val="24"/>
            <w:lang w:eastAsia="ru-RU"/>
          </w:rPr>
          <w:t>"ж" пункта 1 части 5</w:t>
        </w:r>
      </w:hyperlink>
      <w:r w:rsidRPr="004C7597">
        <w:rPr>
          <w:rFonts w:ascii="Times New Roman" w:eastAsia="Times New Roman" w:hAnsi="Times New Roman" w:cs="Times New Roman"/>
          <w:sz w:val="24"/>
          <w:szCs w:val="24"/>
          <w:lang w:eastAsia="ru-RU"/>
        </w:rPr>
        <w:t xml:space="preserve"> настоящей статьи, уведомляет по системе взаимодействия об этом федеральный орган исполнительной власти в сфере внутренних дел.</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(часть 14 введена Федеральным законом от 07.06.2017 N 109-ФЗ; в ред. Федерального закона от 18.12.2018 N 472-ФЗ)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Arial" w:eastAsia="Times New Roman" w:hAnsi="Arial" w:cs="Arial"/>
          <w:b/>
          <w:bCs/>
          <w:sz w:val="24"/>
          <w:szCs w:val="24"/>
          <w:lang w:eastAsia="ru-RU"/>
        </w:rPr>
        <w:t>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(введена Федеральным законом от 18.03.2019 N 30-ФЗ)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39" w:name="p528"/>
      <w:bookmarkEnd w:id="39"/>
      <w:r w:rsidRPr="004C7597">
        <w:rPr>
          <w:rFonts w:ascii="Times New Roman" w:eastAsia="Times New Roman" w:hAnsi="Times New Roman" w:cs="Times New Roman"/>
          <w:sz w:val="24"/>
          <w:szCs w:val="24"/>
          <w:lang w:eastAsia="ru-RU"/>
        </w:rPr>
        <w:t>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528" w:history="1">
        <w:r w:rsidRPr="004C7597">
          <w:rPr>
            <w:rFonts w:ascii="Times New Roman" w:eastAsia="Times New Roman" w:hAnsi="Times New Roman" w:cs="Times New Roman"/>
            <w:color w:val="0000FF"/>
            <w:sz w:val="24"/>
            <w:szCs w:val="24"/>
            <w:lang w:eastAsia="ru-RU"/>
          </w:rPr>
          <w:t>части 1</w:t>
        </w:r>
      </w:hyperlink>
      <w:r w:rsidRPr="004C7597">
        <w:rPr>
          <w:rFonts w:ascii="Times New Roman" w:eastAsia="Times New Roman" w:hAnsi="Times New Roman" w:cs="Times New Roman"/>
          <w:sz w:val="24"/>
          <w:szCs w:val="24"/>
          <w:lang w:eastAsia="ru-RU"/>
        </w:rPr>
        <w:t xml:space="preserve"> настоящей статьи, незамедлительно:</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40" w:name="p530"/>
      <w:bookmarkEnd w:id="40"/>
      <w:r w:rsidRPr="004C7597">
        <w:rPr>
          <w:rFonts w:ascii="Times New Roman" w:eastAsia="Times New Roman" w:hAnsi="Times New Roman" w:cs="Times New Roman"/>
          <w:sz w:val="24"/>
          <w:szCs w:val="24"/>
          <w:lang w:eastAsia="ru-RU"/>
        </w:rP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528" w:history="1">
        <w:r w:rsidRPr="004C7597">
          <w:rPr>
            <w:rFonts w:ascii="Times New Roman" w:eastAsia="Times New Roman" w:hAnsi="Times New Roman" w:cs="Times New Roman"/>
            <w:color w:val="0000FF"/>
            <w:sz w:val="24"/>
            <w:szCs w:val="24"/>
            <w:lang w:eastAsia="ru-RU"/>
          </w:rPr>
          <w:t>части 1</w:t>
        </w:r>
      </w:hyperlink>
      <w:r w:rsidRPr="004C7597">
        <w:rPr>
          <w:rFonts w:ascii="Times New Roman" w:eastAsia="Times New Roman" w:hAnsi="Times New Roman" w:cs="Times New Roman"/>
          <w:sz w:val="24"/>
          <w:szCs w:val="24"/>
          <w:lang w:eastAsia="ru-RU"/>
        </w:rPr>
        <w:t xml:space="preserve"> настоящей статьи;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41" w:name="p531"/>
      <w:bookmarkEnd w:id="41"/>
      <w:r w:rsidRPr="004C7597">
        <w:rPr>
          <w:rFonts w:ascii="Times New Roman" w:eastAsia="Times New Roman" w:hAnsi="Times New Roman" w:cs="Times New Roman"/>
          <w:sz w:val="24"/>
          <w:szCs w:val="24"/>
          <w:lang w:eastAsia="ru-RU"/>
        </w:rPr>
        <w:lastRenderedPageBreak/>
        <w:t xml:space="preserve">2) направляет провайдеру хостинга или иному указанному в </w:t>
      </w:r>
      <w:hyperlink w:anchor="p530" w:history="1">
        <w:r w:rsidRPr="004C7597">
          <w:rPr>
            <w:rFonts w:ascii="Times New Roman" w:eastAsia="Times New Roman" w:hAnsi="Times New Roman" w:cs="Times New Roman"/>
            <w:color w:val="0000FF"/>
            <w:sz w:val="24"/>
            <w:szCs w:val="24"/>
            <w:lang w:eastAsia="ru-RU"/>
          </w:rPr>
          <w:t>пункте 1</w:t>
        </w:r>
      </w:hyperlink>
      <w:r w:rsidRPr="004C7597">
        <w:rPr>
          <w:rFonts w:ascii="Times New Roman" w:eastAsia="Times New Roman" w:hAnsi="Times New Roman" w:cs="Times New Roman"/>
          <w:sz w:val="24"/>
          <w:szCs w:val="24"/>
          <w:lang w:eastAsia="ru-RU"/>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528" w:history="1">
        <w:r w:rsidRPr="004C7597">
          <w:rPr>
            <w:rFonts w:ascii="Times New Roman" w:eastAsia="Times New Roman" w:hAnsi="Times New Roman" w:cs="Times New Roman"/>
            <w:color w:val="0000FF"/>
            <w:sz w:val="24"/>
            <w:szCs w:val="24"/>
            <w:lang w:eastAsia="ru-RU"/>
          </w:rPr>
          <w:t>части 1</w:t>
        </w:r>
      </w:hyperlink>
      <w:r w:rsidRPr="004C7597">
        <w:rPr>
          <w:rFonts w:ascii="Times New Roman" w:eastAsia="Times New Roman" w:hAnsi="Times New Roman" w:cs="Times New Roman"/>
          <w:sz w:val="24"/>
          <w:szCs w:val="24"/>
          <w:lang w:eastAsia="ru-RU"/>
        </w:rP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3) фиксирует дату и время направления уведомления провайдеру хостинга или иному указанному в </w:t>
      </w:r>
      <w:hyperlink w:anchor="p530" w:history="1">
        <w:r w:rsidRPr="004C7597">
          <w:rPr>
            <w:rFonts w:ascii="Times New Roman" w:eastAsia="Times New Roman" w:hAnsi="Times New Roman" w:cs="Times New Roman"/>
            <w:color w:val="0000FF"/>
            <w:sz w:val="24"/>
            <w:szCs w:val="24"/>
            <w:lang w:eastAsia="ru-RU"/>
          </w:rPr>
          <w:t>пункте 1</w:t>
        </w:r>
      </w:hyperlink>
      <w:r w:rsidRPr="004C7597">
        <w:rPr>
          <w:rFonts w:ascii="Times New Roman" w:eastAsia="Times New Roman" w:hAnsi="Times New Roman" w:cs="Times New Roman"/>
          <w:sz w:val="24"/>
          <w:szCs w:val="24"/>
          <w:lang w:eastAsia="ru-RU"/>
        </w:rPr>
        <w:t xml:space="preserve"> настоящей части лицу в соответствующей информационной системе.</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42" w:name="p533"/>
      <w:bookmarkEnd w:id="42"/>
      <w:r w:rsidRPr="004C7597">
        <w:rPr>
          <w:rFonts w:ascii="Times New Roman" w:eastAsia="Times New Roman" w:hAnsi="Times New Roman" w:cs="Times New Roman"/>
          <w:sz w:val="24"/>
          <w:szCs w:val="24"/>
          <w:lang w:eastAsia="ru-RU"/>
        </w:rPr>
        <w:t xml:space="preserve">3. Незамедлительно с момента получения уведомления, указанного в </w:t>
      </w:r>
      <w:hyperlink w:anchor="p531" w:history="1">
        <w:r w:rsidRPr="004C7597">
          <w:rPr>
            <w:rFonts w:ascii="Times New Roman" w:eastAsia="Times New Roman" w:hAnsi="Times New Roman" w:cs="Times New Roman"/>
            <w:color w:val="0000FF"/>
            <w:sz w:val="24"/>
            <w:szCs w:val="24"/>
            <w:lang w:eastAsia="ru-RU"/>
          </w:rPr>
          <w:t>пункте 2 части 2</w:t>
        </w:r>
      </w:hyperlink>
      <w:r w:rsidRPr="004C7597">
        <w:rPr>
          <w:rFonts w:ascii="Times New Roman" w:eastAsia="Times New Roman" w:hAnsi="Times New Roman" w:cs="Times New Roman"/>
          <w:sz w:val="24"/>
          <w:szCs w:val="24"/>
          <w:lang w:eastAsia="ru-RU"/>
        </w:rPr>
        <w:t xml:space="preserve"> настоящей статьи, провайдер хостинга или иное указанное в </w:t>
      </w:r>
      <w:hyperlink w:anchor="p530" w:history="1">
        <w:r w:rsidRPr="004C7597">
          <w:rPr>
            <w:rFonts w:ascii="Times New Roman" w:eastAsia="Times New Roman" w:hAnsi="Times New Roman" w:cs="Times New Roman"/>
            <w:color w:val="0000FF"/>
            <w:sz w:val="24"/>
            <w:szCs w:val="24"/>
            <w:lang w:eastAsia="ru-RU"/>
          </w:rPr>
          <w:t>пункте 1 части 2</w:t>
        </w:r>
      </w:hyperlink>
      <w:r w:rsidRPr="004C7597">
        <w:rPr>
          <w:rFonts w:ascii="Times New Roman" w:eastAsia="Times New Roman" w:hAnsi="Times New Roman" w:cs="Times New Roman"/>
          <w:sz w:val="24"/>
          <w:szCs w:val="24"/>
          <w:lang w:eastAsia="ru-RU"/>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528" w:history="1">
        <w:r w:rsidRPr="004C7597">
          <w:rPr>
            <w:rFonts w:ascii="Times New Roman" w:eastAsia="Times New Roman" w:hAnsi="Times New Roman" w:cs="Times New Roman"/>
            <w:color w:val="0000FF"/>
            <w:sz w:val="24"/>
            <w:szCs w:val="24"/>
            <w:lang w:eastAsia="ru-RU"/>
          </w:rPr>
          <w:t>части 1</w:t>
        </w:r>
      </w:hyperlink>
      <w:r w:rsidRPr="004C7597">
        <w:rPr>
          <w:rFonts w:ascii="Times New Roman" w:eastAsia="Times New Roman" w:hAnsi="Times New Roman" w:cs="Times New Roman"/>
          <w:sz w:val="24"/>
          <w:szCs w:val="24"/>
          <w:lang w:eastAsia="ru-RU"/>
        </w:rPr>
        <w:t xml:space="preserve"> настоящей статьи.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43" w:name="p534"/>
      <w:bookmarkEnd w:id="43"/>
      <w:r w:rsidRPr="004C7597">
        <w:rPr>
          <w:rFonts w:ascii="Times New Roman" w:eastAsia="Times New Roman" w:hAnsi="Times New Roman" w:cs="Times New Roman"/>
          <w:sz w:val="24"/>
          <w:szCs w:val="24"/>
          <w:lang w:eastAsia="ru-RU"/>
        </w:rPr>
        <w:t xml:space="preserve">4. В течение суток с момента получения от провайдера хостинга или иного указанного в </w:t>
      </w:r>
      <w:hyperlink w:anchor="p530" w:history="1">
        <w:r w:rsidRPr="004C7597">
          <w:rPr>
            <w:rFonts w:ascii="Times New Roman" w:eastAsia="Times New Roman" w:hAnsi="Times New Roman" w:cs="Times New Roman"/>
            <w:color w:val="0000FF"/>
            <w:sz w:val="24"/>
            <w:szCs w:val="24"/>
            <w:lang w:eastAsia="ru-RU"/>
          </w:rPr>
          <w:t>пункте 1 части 2</w:t>
        </w:r>
      </w:hyperlink>
      <w:r w:rsidRPr="004C7597">
        <w:rPr>
          <w:rFonts w:ascii="Times New Roman" w:eastAsia="Times New Roman" w:hAnsi="Times New Roman" w:cs="Times New Roman"/>
          <w:sz w:val="24"/>
          <w:szCs w:val="24"/>
          <w:lang w:eastAsia="ru-RU"/>
        </w:rPr>
        <w:t xml:space="preserve"> настоящей статьи лица уведомления о необходимости удалить информацию, указанную в </w:t>
      </w:r>
      <w:hyperlink w:anchor="p528" w:history="1">
        <w:r w:rsidRPr="004C7597">
          <w:rPr>
            <w:rFonts w:ascii="Times New Roman" w:eastAsia="Times New Roman" w:hAnsi="Times New Roman" w:cs="Times New Roman"/>
            <w:color w:val="0000FF"/>
            <w:sz w:val="24"/>
            <w:szCs w:val="24"/>
            <w:lang w:eastAsia="ru-RU"/>
          </w:rPr>
          <w:t>части 1</w:t>
        </w:r>
      </w:hyperlink>
      <w:r w:rsidRPr="004C7597">
        <w:rPr>
          <w:rFonts w:ascii="Times New Roman" w:eastAsia="Times New Roman" w:hAnsi="Times New Roman" w:cs="Times New Roman"/>
          <w:sz w:val="24"/>
          <w:szCs w:val="24"/>
          <w:lang w:eastAsia="ru-RU"/>
        </w:rP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530" w:history="1">
        <w:r w:rsidRPr="004C7597">
          <w:rPr>
            <w:rFonts w:ascii="Times New Roman" w:eastAsia="Times New Roman" w:hAnsi="Times New Roman" w:cs="Times New Roman"/>
            <w:color w:val="0000FF"/>
            <w:sz w:val="24"/>
            <w:szCs w:val="24"/>
            <w:lang w:eastAsia="ru-RU"/>
          </w:rPr>
          <w:t>пункте 1 части 2</w:t>
        </w:r>
      </w:hyperlink>
      <w:r w:rsidRPr="004C7597">
        <w:rPr>
          <w:rFonts w:ascii="Times New Roman" w:eastAsia="Times New Roman" w:hAnsi="Times New Roman" w:cs="Times New Roman"/>
          <w:sz w:val="24"/>
          <w:szCs w:val="24"/>
          <w:lang w:eastAsia="ru-RU"/>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531" w:history="1">
        <w:r w:rsidRPr="004C7597">
          <w:rPr>
            <w:rFonts w:ascii="Times New Roman" w:eastAsia="Times New Roman" w:hAnsi="Times New Roman" w:cs="Times New Roman"/>
            <w:color w:val="0000FF"/>
            <w:sz w:val="24"/>
            <w:szCs w:val="24"/>
            <w:lang w:eastAsia="ru-RU"/>
          </w:rPr>
          <w:t>пункте 2 части 2</w:t>
        </w:r>
      </w:hyperlink>
      <w:r w:rsidRPr="004C7597">
        <w:rPr>
          <w:rFonts w:ascii="Times New Roman" w:eastAsia="Times New Roman" w:hAnsi="Times New Roman" w:cs="Times New Roman"/>
          <w:sz w:val="24"/>
          <w:szCs w:val="24"/>
          <w:lang w:eastAsia="ru-RU"/>
        </w:rPr>
        <w:t xml:space="preserve"> настоящей статьи.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44" w:name="p535"/>
      <w:bookmarkEnd w:id="44"/>
      <w:r w:rsidRPr="004C7597">
        <w:rPr>
          <w:rFonts w:ascii="Times New Roman" w:eastAsia="Times New Roman" w:hAnsi="Times New Roman" w:cs="Times New Roman"/>
          <w:sz w:val="24"/>
          <w:szCs w:val="24"/>
          <w:lang w:eastAsia="ru-RU"/>
        </w:rPr>
        <w:t xml:space="preserve">5. В случае непринятия провайдером хостинга или иным указанным в </w:t>
      </w:r>
      <w:hyperlink w:anchor="p530" w:history="1">
        <w:r w:rsidRPr="004C7597">
          <w:rPr>
            <w:rFonts w:ascii="Times New Roman" w:eastAsia="Times New Roman" w:hAnsi="Times New Roman" w:cs="Times New Roman"/>
            <w:color w:val="0000FF"/>
            <w:sz w:val="24"/>
            <w:szCs w:val="24"/>
            <w:lang w:eastAsia="ru-RU"/>
          </w:rPr>
          <w:t>пункте 1 части 2</w:t>
        </w:r>
      </w:hyperlink>
      <w:r w:rsidRPr="004C7597">
        <w:rPr>
          <w:rFonts w:ascii="Times New Roman" w:eastAsia="Times New Roman" w:hAnsi="Times New Roman" w:cs="Times New Roman"/>
          <w:sz w:val="24"/>
          <w:szCs w:val="24"/>
          <w:lang w:eastAsia="ru-RU"/>
        </w:rPr>
        <w:t xml:space="preserve"> настоящей статьи лицом и (или) владельцем информационного ресурса мер, указанных в </w:t>
      </w:r>
      <w:hyperlink w:anchor="p533" w:history="1">
        <w:r w:rsidRPr="004C7597">
          <w:rPr>
            <w:rFonts w:ascii="Times New Roman" w:eastAsia="Times New Roman" w:hAnsi="Times New Roman" w:cs="Times New Roman"/>
            <w:color w:val="0000FF"/>
            <w:sz w:val="24"/>
            <w:szCs w:val="24"/>
            <w:lang w:eastAsia="ru-RU"/>
          </w:rPr>
          <w:t>частях 3</w:t>
        </w:r>
      </w:hyperlink>
      <w:r w:rsidRPr="004C7597">
        <w:rPr>
          <w:rFonts w:ascii="Times New Roman" w:eastAsia="Times New Roman" w:hAnsi="Times New Roman" w:cs="Times New Roman"/>
          <w:sz w:val="24"/>
          <w:szCs w:val="24"/>
          <w:lang w:eastAsia="ru-RU"/>
        </w:rPr>
        <w:t xml:space="preserve"> и </w:t>
      </w:r>
      <w:hyperlink w:anchor="p534" w:history="1">
        <w:r w:rsidRPr="004C7597">
          <w:rPr>
            <w:rFonts w:ascii="Times New Roman" w:eastAsia="Times New Roman" w:hAnsi="Times New Roman" w:cs="Times New Roman"/>
            <w:color w:val="0000FF"/>
            <w:sz w:val="24"/>
            <w:szCs w:val="24"/>
            <w:lang w:eastAsia="ru-RU"/>
          </w:rPr>
          <w:t>4</w:t>
        </w:r>
      </w:hyperlink>
      <w:r w:rsidRPr="004C7597">
        <w:rPr>
          <w:rFonts w:ascii="Times New Roman" w:eastAsia="Times New Roman" w:hAnsi="Times New Roman" w:cs="Times New Roman"/>
          <w:sz w:val="24"/>
          <w:szCs w:val="24"/>
          <w:lang w:eastAsia="ru-RU"/>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528" w:history="1">
        <w:r w:rsidRPr="004C7597">
          <w:rPr>
            <w:rFonts w:ascii="Times New Roman" w:eastAsia="Times New Roman" w:hAnsi="Times New Roman" w:cs="Times New Roman"/>
            <w:color w:val="0000FF"/>
            <w:sz w:val="24"/>
            <w:szCs w:val="24"/>
            <w:lang w:eastAsia="ru-RU"/>
          </w:rPr>
          <w:t>части 1</w:t>
        </w:r>
      </w:hyperlink>
      <w:r w:rsidRPr="004C7597">
        <w:rPr>
          <w:rFonts w:ascii="Times New Roman" w:eastAsia="Times New Roman" w:hAnsi="Times New Roman" w:cs="Times New Roman"/>
          <w:sz w:val="24"/>
          <w:szCs w:val="24"/>
          <w:lang w:eastAsia="ru-RU"/>
        </w:rP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КонсультантПлюс: примечание.</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С 01.11.2019 в ч. 6 ст. 15.1-1 вносятся изменения (ФЗ от 01.05.2019 N 90-ФЗ). См. будущую редакцию.</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6. После получения по системе взаимодействия сведений, указанных в </w:t>
      </w:r>
      <w:hyperlink w:anchor="p535" w:history="1">
        <w:r w:rsidRPr="004C7597">
          <w:rPr>
            <w:rFonts w:ascii="Times New Roman" w:eastAsia="Times New Roman" w:hAnsi="Times New Roman" w:cs="Times New Roman"/>
            <w:color w:val="0000FF"/>
            <w:sz w:val="24"/>
            <w:szCs w:val="24"/>
            <w:lang w:eastAsia="ru-RU"/>
          </w:rPr>
          <w:t>части 5</w:t>
        </w:r>
      </w:hyperlink>
      <w:r w:rsidRPr="004C7597">
        <w:rPr>
          <w:rFonts w:ascii="Times New Roman" w:eastAsia="Times New Roman" w:hAnsi="Times New Roman" w:cs="Times New Roman"/>
          <w:sz w:val="24"/>
          <w:szCs w:val="24"/>
          <w:lang w:eastAsia="ru-RU"/>
        </w:rP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528" w:history="1">
        <w:r w:rsidRPr="004C7597">
          <w:rPr>
            <w:rFonts w:ascii="Times New Roman" w:eastAsia="Times New Roman" w:hAnsi="Times New Roman" w:cs="Times New Roman"/>
            <w:color w:val="0000FF"/>
            <w:sz w:val="24"/>
            <w:szCs w:val="24"/>
            <w:lang w:eastAsia="ru-RU"/>
          </w:rPr>
          <w:t>части 1</w:t>
        </w:r>
      </w:hyperlink>
      <w:r w:rsidRPr="004C7597">
        <w:rPr>
          <w:rFonts w:ascii="Times New Roman" w:eastAsia="Times New Roman" w:hAnsi="Times New Roman" w:cs="Times New Roman"/>
          <w:sz w:val="24"/>
          <w:szCs w:val="24"/>
          <w:lang w:eastAsia="ru-RU"/>
        </w:rPr>
        <w:t xml:space="preserve"> настоящей статьи.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45" w:name="p539"/>
      <w:bookmarkEnd w:id="45"/>
      <w:r w:rsidRPr="004C7597">
        <w:rPr>
          <w:rFonts w:ascii="Times New Roman" w:eastAsia="Times New Roman" w:hAnsi="Times New Roman" w:cs="Times New Roman"/>
          <w:sz w:val="24"/>
          <w:szCs w:val="24"/>
          <w:lang w:eastAsia="ru-RU"/>
        </w:rPr>
        <w:t xml:space="preserve">7. В случае, если владелец информационного ресурса удалил информацию, указанную в </w:t>
      </w:r>
      <w:hyperlink w:anchor="p528" w:history="1">
        <w:r w:rsidRPr="004C7597">
          <w:rPr>
            <w:rFonts w:ascii="Times New Roman" w:eastAsia="Times New Roman" w:hAnsi="Times New Roman" w:cs="Times New Roman"/>
            <w:color w:val="0000FF"/>
            <w:sz w:val="24"/>
            <w:szCs w:val="24"/>
            <w:lang w:eastAsia="ru-RU"/>
          </w:rPr>
          <w:t>части 1</w:t>
        </w:r>
      </w:hyperlink>
      <w:r w:rsidRPr="004C7597">
        <w:rPr>
          <w:rFonts w:ascii="Times New Roman" w:eastAsia="Times New Roman" w:hAnsi="Times New Roman" w:cs="Times New Roman"/>
          <w:sz w:val="24"/>
          <w:szCs w:val="24"/>
          <w:lang w:eastAsia="ru-RU"/>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46" w:name="p540"/>
      <w:bookmarkEnd w:id="46"/>
      <w:r w:rsidRPr="004C7597">
        <w:rPr>
          <w:rFonts w:ascii="Times New Roman" w:eastAsia="Times New Roman" w:hAnsi="Times New Roman" w:cs="Times New Roman"/>
          <w:sz w:val="24"/>
          <w:szCs w:val="24"/>
          <w:lang w:eastAsia="ru-RU"/>
        </w:rPr>
        <w:t xml:space="preserve">8. После получения уведомления, указанного в </w:t>
      </w:r>
      <w:hyperlink w:anchor="p539" w:history="1">
        <w:r w:rsidRPr="004C7597">
          <w:rPr>
            <w:rFonts w:ascii="Times New Roman" w:eastAsia="Times New Roman" w:hAnsi="Times New Roman" w:cs="Times New Roman"/>
            <w:color w:val="0000FF"/>
            <w:sz w:val="24"/>
            <w:szCs w:val="24"/>
            <w:lang w:eastAsia="ru-RU"/>
          </w:rPr>
          <w:t>части 7</w:t>
        </w:r>
      </w:hyperlink>
      <w:r w:rsidRPr="004C7597">
        <w:rPr>
          <w:rFonts w:ascii="Times New Roman" w:eastAsia="Times New Roman" w:hAnsi="Times New Roman" w:cs="Times New Roman"/>
          <w:sz w:val="24"/>
          <w:szCs w:val="24"/>
          <w:lang w:eastAsia="ru-RU"/>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КонсультантПлюс: примечание.</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С 01.11.2019 в ч. 9 ст. 15.1-1 вносятся изменения (ФЗ от 01.05.2019 N 90-ФЗ). См. будущую редакцию.</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lastRenderedPageBreak/>
        <w:t xml:space="preserve">9. После получения уведомления, указанного в </w:t>
      </w:r>
      <w:hyperlink w:anchor="p540" w:history="1">
        <w:r w:rsidRPr="004C7597">
          <w:rPr>
            <w:rFonts w:ascii="Times New Roman" w:eastAsia="Times New Roman" w:hAnsi="Times New Roman" w:cs="Times New Roman"/>
            <w:color w:val="0000FF"/>
            <w:sz w:val="24"/>
            <w:szCs w:val="24"/>
            <w:lang w:eastAsia="ru-RU"/>
          </w:rPr>
          <w:t>части 8</w:t>
        </w:r>
      </w:hyperlink>
      <w:r w:rsidRPr="004C7597">
        <w:rPr>
          <w:rFonts w:ascii="Times New Roman" w:eastAsia="Times New Roman" w:hAnsi="Times New Roman" w:cs="Times New Roman"/>
          <w:sz w:val="24"/>
          <w:szCs w:val="24"/>
          <w:lang w:eastAsia="ru-RU"/>
        </w:rPr>
        <w:t xml:space="preserve"> настоящей статьи, оператор связи незамедлительно возобновляет доступ к информационному ресурсу, в том числе к сайту в сети "Интернет".</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КонсультантПлюс: примечание.</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С 01.11.2019 ст. 15.1-1 дополняется ч. 10 (ФЗ от 01.05.2019 N 90-ФЗ). См. будущую редакцию.</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47" w:name="p547"/>
      <w:bookmarkEnd w:id="47"/>
      <w:r w:rsidRPr="004C7597">
        <w:rPr>
          <w:rFonts w:ascii="Arial" w:eastAsia="Times New Roman" w:hAnsi="Arial" w:cs="Arial"/>
          <w:b/>
          <w:bCs/>
          <w:sz w:val="24"/>
          <w:szCs w:val="24"/>
          <w:lang w:eastAsia="ru-RU"/>
        </w:rPr>
        <w:t>Статья 15.2. Порядок ограничения доступа к информации, распространяемой с нарушением авторских и (или) смежных прав</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 ред. Федерального закона от 24.11.2014 N 364-ФЗ)</w:t>
      </w:r>
    </w:p>
    <w:p w:rsidR="004C7597" w:rsidRPr="004C7597" w:rsidRDefault="004C7597" w:rsidP="004C7597">
      <w:pPr>
        <w:spacing w:after="0" w:line="240" w:lineRule="auto"/>
        <w:ind w:firstLine="540"/>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(введена Федеральным законом от 02.07.2013 N 187-ФЗ)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на основании вступившего в силу судебного акта. Форма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 ред. Федерального закона от 24.11.2014 N 364-ФЗ)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48" w:name="p556"/>
      <w:bookmarkEnd w:id="48"/>
      <w:r w:rsidRPr="004C7597">
        <w:rPr>
          <w:rFonts w:ascii="Times New Roman" w:eastAsia="Times New Roman" w:hAnsi="Times New Roman" w:cs="Times New Roman"/>
          <w:sz w:val="24"/>
          <w:szCs w:val="24"/>
          <w:lang w:eastAsia="ru-RU"/>
        </w:rPr>
        <w:t>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 ред. Федерального закона от 24.11.2014 N 364-ФЗ)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49" w:name="p559"/>
      <w:bookmarkEnd w:id="49"/>
      <w:r w:rsidRPr="004C7597">
        <w:rPr>
          <w:rFonts w:ascii="Times New Roman" w:eastAsia="Times New Roman" w:hAnsi="Times New Roman" w:cs="Times New Roman"/>
          <w:sz w:val="24"/>
          <w:szCs w:val="24"/>
          <w:lang w:eastAsia="ru-RU"/>
        </w:rPr>
        <w:t xml:space="preserve">2) направляет провайдеру хостинга или иному указанному в </w:t>
      </w:r>
      <w:hyperlink w:anchor="p556" w:history="1">
        <w:r w:rsidRPr="004C7597">
          <w:rPr>
            <w:rFonts w:ascii="Times New Roman" w:eastAsia="Times New Roman" w:hAnsi="Times New Roman" w:cs="Times New Roman"/>
            <w:color w:val="0000FF"/>
            <w:sz w:val="24"/>
            <w:szCs w:val="24"/>
            <w:lang w:eastAsia="ru-RU"/>
          </w:rPr>
          <w:t>пункте 1</w:t>
        </w:r>
      </w:hyperlink>
      <w:r w:rsidRPr="004C7597">
        <w:rPr>
          <w:rFonts w:ascii="Times New Roman" w:eastAsia="Times New Roman" w:hAnsi="Times New Roman" w:cs="Times New Roman"/>
          <w:sz w:val="24"/>
          <w:szCs w:val="24"/>
          <w:lang w:eastAsia="ru-RU"/>
        </w:rP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w:t>
      </w:r>
      <w:r w:rsidRPr="004C7597">
        <w:rPr>
          <w:rFonts w:ascii="Times New Roman" w:eastAsia="Times New Roman" w:hAnsi="Times New Roman" w:cs="Times New Roman"/>
          <w:sz w:val="24"/>
          <w:szCs w:val="24"/>
          <w:lang w:eastAsia="ru-RU"/>
        </w:rPr>
        <w:lastRenderedPageBreak/>
        <w:t>сайта в сети "Интернет", позволяющих идентифицировать такую информацию, и с требованием принять меры по ограничению доступа к такой информации;</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 ред. Федерального закона от 24.11.2014 N 364-ФЗ)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3) фиксирует дату и время направления уведомления провайдеру хостинга или иному указанному в </w:t>
      </w:r>
      <w:hyperlink w:anchor="p556" w:history="1">
        <w:r w:rsidRPr="004C7597">
          <w:rPr>
            <w:rFonts w:ascii="Times New Roman" w:eastAsia="Times New Roman" w:hAnsi="Times New Roman" w:cs="Times New Roman"/>
            <w:color w:val="0000FF"/>
            <w:sz w:val="24"/>
            <w:szCs w:val="24"/>
            <w:lang w:eastAsia="ru-RU"/>
          </w:rPr>
          <w:t>пункте 1</w:t>
        </w:r>
      </w:hyperlink>
      <w:r w:rsidRPr="004C7597">
        <w:rPr>
          <w:rFonts w:ascii="Times New Roman" w:eastAsia="Times New Roman" w:hAnsi="Times New Roman" w:cs="Times New Roman"/>
          <w:sz w:val="24"/>
          <w:szCs w:val="24"/>
          <w:lang w:eastAsia="ru-RU"/>
        </w:rPr>
        <w:t xml:space="preserve"> настоящей части лицу в соответствующей информационной системе.</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50" w:name="p563"/>
      <w:bookmarkEnd w:id="50"/>
      <w:r w:rsidRPr="004C7597">
        <w:rPr>
          <w:rFonts w:ascii="Times New Roman" w:eastAsia="Times New Roman" w:hAnsi="Times New Roman" w:cs="Times New Roman"/>
          <w:sz w:val="24"/>
          <w:szCs w:val="24"/>
          <w:lang w:eastAsia="ru-RU"/>
        </w:rPr>
        <w:t xml:space="preserve">3. В течение одного рабочего дня с момента получения уведомления, указанного в </w:t>
      </w:r>
      <w:hyperlink w:anchor="p559" w:history="1">
        <w:r w:rsidRPr="004C7597">
          <w:rPr>
            <w:rFonts w:ascii="Times New Roman" w:eastAsia="Times New Roman" w:hAnsi="Times New Roman" w:cs="Times New Roman"/>
            <w:color w:val="0000FF"/>
            <w:sz w:val="24"/>
            <w:szCs w:val="24"/>
            <w:lang w:eastAsia="ru-RU"/>
          </w:rPr>
          <w:t>пункте 2 части 2</w:t>
        </w:r>
      </w:hyperlink>
      <w:r w:rsidRPr="004C7597">
        <w:rPr>
          <w:rFonts w:ascii="Times New Roman" w:eastAsia="Times New Roman" w:hAnsi="Times New Roman" w:cs="Times New Roman"/>
          <w:sz w:val="24"/>
          <w:szCs w:val="24"/>
          <w:lang w:eastAsia="ru-RU"/>
        </w:rPr>
        <w:t xml:space="preserve"> настоящей статьи, провайдер хостинга или иное указанное в </w:t>
      </w:r>
      <w:hyperlink w:anchor="p556" w:history="1">
        <w:r w:rsidRPr="004C7597">
          <w:rPr>
            <w:rFonts w:ascii="Times New Roman" w:eastAsia="Times New Roman" w:hAnsi="Times New Roman" w:cs="Times New Roman"/>
            <w:color w:val="0000FF"/>
            <w:sz w:val="24"/>
            <w:szCs w:val="24"/>
            <w:lang w:eastAsia="ru-RU"/>
          </w:rPr>
          <w:t>пункте 1 части 2</w:t>
        </w:r>
      </w:hyperlink>
      <w:r w:rsidRPr="004C7597">
        <w:rPr>
          <w:rFonts w:ascii="Times New Roman" w:eastAsia="Times New Roman" w:hAnsi="Times New Roman" w:cs="Times New Roman"/>
          <w:sz w:val="24"/>
          <w:szCs w:val="24"/>
          <w:lang w:eastAsia="ru-RU"/>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 ред. Федерального закона от 24.11.2014 N 364-ФЗ)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51" w:name="p566"/>
      <w:bookmarkEnd w:id="51"/>
      <w:r w:rsidRPr="004C7597">
        <w:rPr>
          <w:rFonts w:ascii="Times New Roman" w:eastAsia="Times New Roman" w:hAnsi="Times New Roman" w:cs="Times New Roman"/>
          <w:sz w:val="24"/>
          <w:szCs w:val="24"/>
          <w:lang w:eastAsia="ru-RU"/>
        </w:rPr>
        <w:t xml:space="preserve">4. В течение одного рабочего дня с момента получения от провайдера хостинга или иного указанного в </w:t>
      </w:r>
      <w:hyperlink w:anchor="p556" w:history="1">
        <w:r w:rsidRPr="004C7597">
          <w:rPr>
            <w:rFonts w:ascii="Times New Roman" w:eastAsia="Times New Roman" w:hAnsi="Times New Roman" w:cs="Times New Roman"/>
            <w:color w:val="0000FF"/>
            <w:sz w:val="24"/>
            <w:szCs w:val="24"/>
            <w:lang w:eastAsia="ru-RU"/>
          </w:rPr>
          <w:t>пункте 1 части 2</w:t>
        </w:r>
      </w:hyperlink>
      <w:r w:rsidRPr="004C7597">
        <w:rPr>
          <w:rFonts w:ascii="Times New Roman" w:eastAsia="Times New Roman" w:hAnsi="Times New Roman" w:cs="Times New Roman"/>
          <w:sz w:val="24"/>
          <w:szCs w:val="24"/>
          <w:lang w:eastAsia="ru-RU"/>
        </w:rP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anchor="p556" w:history="1">
        <w:r w:rsidRPr="004C7597">
          <w:rPr>
            <w:rFonts w:ascii="Times New Roman" w:eastAsia="Times New Roman" w:hAnsi="Times New Roman" w:cs="Times New Roman"/>
            <w:color w:val="0000FF"/>
            <w:sz w:val="24"/>
            <w:szCs w:val="24"/>
            <w:lang w:eastAsia="ru-RU"/>
          </w:rPr>
          <w:t>пункте 1 части 2</w:t>
        </w:r>
      </w:hyperlink>
      <w:r w:rsidRPr="004C7597">
        <w:rPr>
          <w:rFonts w:ascii="Times New Roman" w:eastAsia="Times New Roman" w:hAnsi="Times New Roman" w:cs="Times New Roman"/>
          <w:sz w:val="24"/>
          <w:szCs w:val="24"/>
          <w:lang w:eastAsia="ru-RU"/>
        </w:rP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559" w:history="1">
        <w:r w:rsidRPr="004C7597">
          <w:rPr>
            <w:rFonts w:ascii="Times New Roman" w:eastAsia="Times New Roman" w:hAnsi="Times New Roman" w:cs="Times New Roman"/>
            <w:color w:val="0000FF"/>
            <w:sz w:val="24"/>
            <w:szCs w:val="24"/>
            <w:lang w:eastAsia="ru-RU"/>
          </w:rPr>
          <w:t>пункте 2 части 2</w:t>
        </w:r>
      </w:hyperlink>
      <w:r w:rsidRPr="004C7597">
        <w:rPr>
          <w:rFonts w:ascii="Times New Roman" w:eastAsia="Times New Roman" w:hAnsi="Times New Roman" w:cs="Times New Roman"/>
          <w:sz w:val="24"/>
          <w:szCs w:val="24"/>
          <w:lang w:eastAsia="ru-RU"/>
        </w:rPr>
        <w:t xml:space="preserve"> настоящей статьи.</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(часть 4 в ред. Федерального закона от 24.11.2014 N 364-ФЗ)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5. В случае непринятия провайдером хостинга или иным указанным в </w:t>
      </w:r>
      <w:hyperlink w:anchor="p556" w:history="1">
        <w:r w:rsidRPr="004C7597">
          <w:rPr>
            <w:rFonts w:ascii="Times New Roman" w:eastAsia="Times New Roman" w:hAnsi="Times New Roman" w:cs="Times New Roman"/>
            <w:color w:val="0000FF"/>
            <w:sz w:val="24"/>
            <w:szCs w:val="24"/>
            <w:lang w:eastAsia="ru-RU"/>
          </w:rPr>
          <w:t>пункте 1 части 2</w:t>
        </w:r>
      </w:hyperlink>
      <w:r w:rsidRPr="004C7597">
        <w:rPr>
          <w:rFonts w:ascii="Times New Roman" w:eastAsia="Times New Roman" w:hAnsi="Times New Roman" w:cs="Times New Roman"/>
          <w:sz w:val="24"/>
          <w:szCs w:val="24"/>
          <w:lang w:eastAsia="ru-RU"/>
        </w:rPr>
        <w:t xml:space="preserve"> настоящей статьи лицом и (или) владельцем информационного ресурса мер, указанных в </w:t>
      </w:r>
      <w:hyperlink w:anchor="p563" w:history="1">
        <w:r w:rsidRPr="004C7597">
          <w:rPr>
            <w:rFonts w:ascii="Times New Roman" w:eastAsia="Times New Roman" w:hAnsi="Times New Roman" w:cs="Times New Roman"/>
            <w:color w:val="0000FF"/>
            <w:sz w:val="24"/>
            <w:szCs w:val="24"/>
            <w:lang w:eastAsia="ru-RU"/>
          </w:rPr>
          <w:t>частях 3</w:t>
        </w:r>
      </w:hyperlink>
      <w:r w:rsidRPr="004C7597">
        <w:rPr>
          <w:rFonts w:ascii="Times New Roman" w:eastAsia="Times New Roman" w:hAnsi="Times New Roman" w:cs="Times New Roman"/>
          <w:sz w:val="24"/>
          <w:szCs w:val="24"/>
          <w:lang w:eastAsia="ru-RU"/>
        </w:rPr>
        <w:t xml:space="preserve"> и </w:t>
      </w:r>
      <w:hyperlink w:anchor="p566" w:history="1">
        <w:r w:rsidRPr="004C7597">
          <w:rPr>
            <w:rFonts w:ascii="Times New Roman" w:eastAsia="Times New Roman" w:hAnsi="Times New Roman" w:cs="Times New Roman"/>
            <w:color w:val="0000FF"/>
            <w:sz w:val="24"/>
            <w:szCs w:val="24"/>
            <w:lang w:eastAsia="ru-RU"/>
          </w:rPr>
          <w:t>4</w:t>
        </w:r>
      </w:hyperlink>
      <w:r w:rsidRPr="004C7597">
        <w:rPr>
          <w:rFonts w:ascii="Times New Roman" w:eastAsia="Times New Roman" w:hAnsi="Times New Roman" w:cs="Times New Roman"/>
          <w:sz w:val="24"/>
          <w:szCs w:val="24"/>
          <w:lang w:eastAsia="ru-RU"/>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 ред. Федерального закона от 24.11.2014 N 364-ФЗ)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hyperlink w:anchor="p556" w:history="1">
        <w:r w:rsidRPr="004C7597">
          <w:rPr>
            <w:rFonts w:ascii="Times New Roman" w:eastAsia="Times New Roman" w:hAnsi="Times New Roman" w:cs="Times New Roman"/>
            <w:color w:val="0000FF"/>
            <w:sz w:val="24"/>
            <w:szCs w:val="24"/>
            <w:lang w:eastAsia="ru-RU"/>
          </w:rPr>
          <w:t>пункте 1 части 2</w:t>
        </w:r>
      </w:hyperlink>
      <w:r w:rsidRPr="004C7597">
        <w:rPr>
          <w:rFonts w:ascii="Times New Roman" w:eastAsia="Times New Roman" w:hAnsi="Times New Roman" w:cs="Times New Roman"/>
          <w:sz w:val="24"/>
          <w:szCs w:val="24"/>
          <w:lang w:eastAsia="ru-RU"/>
        </w:rPr>
        <w:t xml:space="preserve">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 ред. Федерального закона от 24.11.2014 N 364-ФЗ)</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lastRenderedPageBreak/>
        <w:t>КонсультантПлюс: примечание.</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С 01.11.2019 в ч. 7 ст. 15.2 вносятся изменения (ФЗ от 01.05.2019 N 90-ФЗ). См. будущую редакцию.</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(часть 7 в ред. Федерального закона от 24.11.2014 N 364-ФЗ)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8. Порядок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9. Предусмотренный настоящей статьей порядок не применяется к информации, подлежащей включению в реестр в соответствии со </w:t>
      </w:r>
      <w:hyperlink w:anchor="p477" w:history="1">
        <w:r w:rsidRPr="004C7597">
          <w:rPr>
            <w:rFonts w:ascii="Times New Roman" w:eastAsia="Times New Roman" w:hAnsi="Times New Roman" w:cs="Times New Roman"/>
            <w:color w:val="0000FF"/>
            <w:sz w:val="24"/>
            <w:szCs w:val="24"/>
            <w:lang w:eastAsia="ru-RU"/>
          </w:rPr>
          <w:t>статьей 15.1</w:t>
        </w:r>
      </w:hyperlink>
      <w:r w:rsidRPr="004C7597">
        <w:rPr>
          <w:rFonts w:ascii="Times New Roman" w:eastAsia="Times New Roman" w:hAnsi="Times New Roman" w:cs="Times New Roman"/>
          <w:sz w:val="24"/>
          <w:szCs w:val="24"/>
          <w:lang w:eastAsia="ru-RU"/>
        </w:rPr>
        <w:t xml:space="preserve"> настоящего Федерального закона.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52" w:name="p583"/>
      <w:bookmarkEnd w:id="52"/>
      <w:r w:rsidRPr="004C7597">
        <w:rPr>
          <w:rFonts w:ascii="Arial" w:eastAsia="Times New Roman" w:hAnsi="Arial" w:cs="Arial"/>
          <w:b/>
          <w:bCs/>
          <w:sz w:val="24"/>
          <w:szCs w:val="24"/>
          <w:lang w:eastAsia="ru-RU"/>
        </w:rPr>
        <w:t>Статья 15.3. Порядок ограничения доступа к информации, распространяемой с нарушением закона</w:t>
      </w:r>
    </w:p>
    <w:p w:rsidR="004C7597" w:rsidRPr="004C7597" w:rsidRDefault="004C7597" w:rsidP="004C7597">
      <w:pPr>
        <w:spacing w:after="0" w:line="240" w:lineRule="auto"/>
        <w:ind w:firstLine="540"/>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(введена Федеральным законом от 28.12.2013 N 398-ФЗ)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53" w:name="p586"/>
      <w:bookmarkEnd w:id="53"/>
      <w:r w:rsidRPr="004C7597">
        <w:rPr>
          <w:rFonts w:ascii="Times New Roman" w:eastAsia="Times New Roman" w:hAnsi="Times New Roman" w:cs="Times New Roman"/>
          <w:sz w:val="24"/>
          <w:szCs w:val="24"/>
          <w:lang w:eastAsia="ru-RU"/>
        </w:rPr>
        <w:t xml:space="preserve">1. 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законом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 (далее - распространяемая с нарушением закона информация), включая случай поступления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w:t>
      </w:r>
      <w:r w:rsidRPr="004C7597">
        <w:rPr>
          <w:rFonts w:ascii="Times New Roman" w:eastAsia="Times New Roman" w:hAnsi="Times New Roman" w:cs="Times New Roman"/>
          <w:sz w:val="24"/>
          <w:szCs w:val="24"/>
          <w:lang w:eastAsia="ru-RU"/>
        </w:rPr>
        <w:lastRenderedPageBreak/>
        <w:t>информационных технологий и связи, с требованием о принятии мер по ограничению доступа к информационным ресурсам, распространяющим такую информацию.</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 ред. Федеральных законов от 25.11.2017 N 327-ФЗ, от 18.03.2019 N 31-ФЗ)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54" w:name="p589"/>
      <w:bookmarkEnd w:id="54"/>
      <w:r w:rsidRPr="004C7597">
        <w:rPr>
          <w:rFonts w:ascii="Times New Roman" w:eastAsia="Times New Roman" w:hAnsi="Times New Roman" w:cs="Times New Roman"/>
          <w:sz w:val="24"/>
          <w:szCs w:val="24"/>
          <w:lang w:eastAsia="ru-RU"/>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586" w:history="1">
        <w:r w:rsidRPr="004C7597">
          <w:rPr>
            <w:rFonts w:ascii="Times New Roman" w:eastAsia="Times New Roman" w:hAnsi="Times New Roman" w:cs="Times New Roman"/>
            <w:color w:val="0000FF"/>
            <w:sz w:val="24"/>
            <w:szCs w:val="24"/>
            <w:lang w:eastAsia="ru-RU"/>
          </w:rPr>
          <w:t>части 1</w:t>
        </w:r>
      </w:hyperlink>
      <w:r w:rsidRPr="004C7597">
        <w:rPr>
          <w:rFonts w:ascii="Times New Roman" w:eastAsia="Times New Roman" w:hAnsi="Times New Roman" w:cs="Times New Roman"/>
          <w:sz w:val="24"/>
          <w:szCs w:val="24"/>
          <w:lang w:eastAsia="ru-RU"/>
        </w:rPr>
        <w:t xml:space="preserve"> настоящей статьи и поступившего в отношении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которая размещена на информационном ресурсе, зарегистрированном в соответствии с Законом Российской Федерации от 27 декабря 1991 года N 2124-1 "О средствах массовой информации" в качестве сетевого издания (далее - сетевое издание), незамедлительно уведомляет редакцию сетевого издания о необходимости удаления указанной информации и фиксирует дату и время направления такого уведомления редакции сетевого издания в соответствующей информационной системе.</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(часть 1.1 введена Федеральным законом от 18.03.2019 N 31-ФЗ)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1.2. Незамедлительно с момента получения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уведомления, указанного в </w:t>
      </w:r>
      <w:hyperlink w:anchor="p589" w:history="1">
        <w:r w:rsidRPr="004C7597">
          <w:rPr>
            <w:rFonts w:ascii="Times New Roman" w:eastAsia="Times New Roman" w:hAnsi="Times New Roman" w:cs="Times New Roman"/>
            <w:color w:val="0000FF"/>
            <w:sz w:val="24"/>
            <w:szCs w:val="24"/>
            <w:lang w:eastAsia="ru-RU"/>
          </w:rPr>
          <w:t>части 1.1</w:t>
        </w:r>
      </w:hyperlink>
      <w:r w:rsidRPr="004C7597">
        <w:rPr>
          <w:rFonts w:ascii="Times New Roman" w:eastAsia="Times New Roman" w:hAnsi="Times New Roman" w:cs="Times New Roman"/>
          <w:sz w:val="24"/>
          <w:szCs w:val="24"/>
          <w:lang w:eastAsia="ru-RU"/>
        </w:rPr>
        <w:t xml:space="preserve"> настоящей статьи, редакция сетевого издания обязана удалить информацию, указанную в </w:t>
      </w:r>
      <w:hyperlink w:anchor="p589" w:history="1">
        <w:r w:rsidRPr="004C7597">
          <w:rPr>
            <w:rFonts w:ascii="Times New Roman" w:eastAsia="Times New Roman" w:hAnsi="Times New Roman" w:cs="Times New Roman"/>
            <w:color w:val="0000FF"/>
            <w:sz w:val="24"/>
            <w:szCs w:val="24"/>
            <w:lang w:eastAsia="ru-RU"/>
          </w:rPr>
          <w:t>части 1.1</w:t>
        </w:r>
      </w:hyperlink>
      <w:r w:rsidRPr="004C7597">
        <w:rPr>
          <w:rFonts w:ascii="Times New Roman" w:eastAsia="Times New Roman" w:hAnsi="Times New Roman" w:cs="Times New Roman"/>
          <w:sz w:val="24"/>
          <w:szCs w:val="24"/>
          <w:lang w:eastAsia="ru-RU"/>
        </w:rPr>
        <w:t xml:space="preserve"> настоящей статьи.</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(часть 1.2 введена Федеральным законом от 18.03.2019 N 31-ФЗ)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55" w:name="p593"/>
      <w:bookmarkEnd w:id="55"/>
      <w:r w:rsidRPr="004C7597">
        <w:rPr>
          <w:rFonts w:ascii="Times New Roman" w:eastAsia="Times New Roman" w:hAnsi="Times New Roman" w:cs="Times New Roman"/>
          <w:sz w:val="24"/>
          <w:szCs w:val="24"/>
          <w:lang w:eastAsia="ru-RU"/>
        </w:rPr>
        <w:t xml:space="preserve">1.3. В случае, если редакция сетевого издания незамедлительно не удалила информацию, указанную в </w:t>
      </w:r>
      <w:hyperlink w:anchor="p589" w:history="1">
        <w:r w:rsidRPr="004C7597">
          <w:rPr>
            <w:rFonts w:ascii="Times New Roman" w:eastAsia="Times New Roman" w:hAnsi="Times New Roman" w:cs="Times New Roman"/>
            <w:color w:val="0000FF"/>
            <w:sz w:val="24"/>
            <w:szCs w:val="24"/>
            <w:lang w:eastAsia="ru-RU"/>
          </w:rPr>
          <w:t>части 1.1</w:t>
        </w:r>
      </w:hyperlink>
      <w:r w:rsidRPr="004C7597">
        <w:rPr>
          <w:rFonts w:ascii="Times New Roman" w:eastAsia="Times New Roman" w:hAnsi="Times New Roman" w:cs="Times New Roman"/>
          <w:sz w:val="24"/>
          <w:szCs w:val="24"/>
          <w:lang w:eastAsia="ru-RU"/>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требование о принятии мер по ограничению доступа к сетевому изданию, в котором размещена информация, указанная в </w:t>
      </w:r>
      <w:hyperlink w:anchor="p589" w:history="1">
        <w:r w:rsidRPr="004C7597">
          <w:rPr>
            <w:rFonts w:ascii="Times New Roman" w:eastAsia="Times New Roman" w:hAnsi="Times New Roman" w:cs="Times New Roman"/>
            <w:color w:val="0000FF"/>
            <w:sz w:val="24"/>
            <w:szCs w:val="24"/>
            <w:lang w:eastAsia="ru-RU"/>
          </w:rPr>
          <w:t>части 1.1</w:t>
        </w:r>
      </w:hyperlink>
      <w:r w:rsidRPr="004C7597">
        <w:rPr>
          <w:rFonts w:ascii="Times New Roman" w:eastAsia="Times New Roman" w:hAnsi="Times New Roman" w:cs="Times New Roman"/>
          <w:sz w:val="24"/>
          <w:szCs w:val="24"/>
          <w:lang w:eastAsia="ru-RU"/>
        </w:rPr>
        <w:t xml:space="preserve"> настоящей статьи.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(часть 1.3 введена Федеральным законом от 18.03.2019 N 31-ФЗ)</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КонсультантПлюс: примечание.</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С 01.11.2019 в ч. 1.4 ст. 15.3 вносятся изменения (ФЗ от 01.05.2019 N 90-ФЗ). См. будущую редакцию.</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56" w:name="p597"/>
      <w:bookmarkEnd w:id="56"/>
      <w:r w:rsidRPr="004C7597">
        <w:rPr>
          <w:rFonts w:ascii="Times New Roman" w:eastAsia="Times New Roman" w:hAnsi="Times New Roman" w:cs="Times New Roman"/>
          <w:sz w:val="24"/>
          <w:szCs w:val="24"/>
          <w:lang w:eastAsia="ru-RU"/>
        </w:rPr>
        <w:t xml:space="preserve">1.4. После получения по системе взаимодействия требования, указанного в </w:t>
      </w:r>
      <w:hyperlink w:anchor="p593" w:history="1">
        <w:r w:rsidRPr="004C7597">
          <w:rPr>
            <w:rFonts w:ascii="Times New Roman" w:eastAsia="Times New Roman" w:hAnsi="Times New Roman" w:cs="Times New Roman"/>
            <w:color w:val="0000FF"/>
            <w:sz w:val="24"/>
            <w:szCs w:val="24"/>
            <w:lang w:eastAsia="ru-RU"/>
          </w:rPr>
          <w:t>части 1.3</w:t>
        </w:r>
      </w:hyperlink>
      <w:r w:rsidRPr="004C7597">
        <w:rPr>
          <w:rFonts w:ascii="Times New Roman" w:eastAsia="Times New Roman" w:hAnsi="Times New Roman" w:cs="Times New Roman"/>
          <w:sz w:val="24"/>
          <w:szCs w:val="24"/>
          <w:lang w:eastAsia="ru-RU"/>
        </w:rPr>
        <w:t xml:space="preserve"> настоящей статьи, оператор связи, оказывающий услуги по предоставлению доступа к информационно-телекоммуникационной сети "Интернет", незамедлительно обязан ограничить доступ к сетевому изданию, в котором размещена информация, указанная в </w:t>
      </w:r>
      <w:hyperlink w:anchor="p589" w:history="1">
        <w:r w:rsidRPr="004C7597">
          <w:rPr>
            <w:rFonts w:ascii="Times New Roman" w:eastAsia="Times New Roman" w:hAnsi="Times New Roman" w:cs="Times New Roman"/>
            <w:color w:val="0000FF"/>
            <w:sz w:val="24"/>
            <w:szCs w:val="24"/>
            <w:lang w:eastAsia="ru-RU"/>
          </w:rPr>
          <w:t>части 1.1</w:t>
        </w:r>
      </w:hyperlink>
      <w:r w:rsidRPr="004C7597">
        <w:rPr>
          <w:rFonts w:ascii="Times New Roman" w:eastAsia="Times New Roman" w:hAnsi="Times New Roman" w:cs="Times New Roman"/>
          <w:sz w:val="24"/>
          <w:szCs w:val="24"/>
          <w:lang w:eastAsia="ru-RU"/>
        </w:rPr>
        <w:t xml:space="preserve"> настоящей статьи.</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(часть 1.4 введена Федеральным законом от 18.03.2019 N 31-ФЗ)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1.5. В случае ограничения доступа к сетевому изданию в порядке, предусмотренном </w:t>
      </w:r>
      <w:hyperlink w:anchor="p589" w:history="1">
        <w:r w:rsidRPr="004C7597">
          <w:rPr>
            <w:rFonts w:ascii="Times New Roman" w:eastAsia="Times New Roman" w:hAnsi="Times New Roman" w:cs="Times New Roman"/>
            <w:color w:val="0000FF"/>
            <w:sz w:val="24"/>
            <w:szCs w:val="24"/>
            <w:lang w:eastAsia="ru-RU"/>
          </w:rPr>
          <w:t>частями 1.1</w:t>
        </w:r>
      </w:hyperlink>
      <w:r w:rsidRPr="004C7597">
        <w:rPr>
          <w:rFonts w:ascii="Times New Roman" w:eastAsia="Times New Roman" w:hAnsi="Times New Roman" w:cs="Times New Roman"/>
          <w:sz w:val="24"/>
          <w:szCs w:val="24"/>
          <w:lang w:eastAsia="ru-RU"/>
        </w:rPr>
        <w:t xml:space="preserve"> - </w:t>
      </w:r>
      <w:hyperlink w:anchor="p597" w:history="1">
        <w:r w:rsidRPr="004C7597">
          <w:rPr>
            <w:rFonts w:ascii="Times New Roman" w:eastAsia="Times New Roman" w:hAnsi="Times New Roman" w:cs="Times New Roman"/>
            <w:color w:val="0000FF"/>
            <w:sz w:val="24"/>
            <w:szCs w:val="24"/>
            <w:lang w:eastAsia="ru-RU"/>
          </w:rPr>
          <w:t>1.4</w:t>
        </w:r>
      </w:hyperlink>
      <w:r w:rsidRPr="004C7597">
        <w:rPr>
          <w:rFonts w:ascii="Times New Roman" w:eastAsia="Times New Roman" w:hAnsi="Times New Roman" w:cs="Times New Roman"/>
          <w:sz w:val="24"/>
          <w:szCs w:val="24"/>
          <w:lang w:eastAsia="ru-RU"/>
        </w:rPr>
        <w:t xml:space="preserve"> настоящей статьи, возобновление доступа к сетевому изданию производится в соответствии с порядком, предусмотренным </w:t>
      </w:r>
      <w:hyperlink w:anchor="p622" w:history="1">
        <w:r w:rsidRPr="004C7597">
          <w:rPr>
            <w:rFonts w:ascii="Times New Roman" w:eastAsia="Times New Roman" w:hAnsi="Times New Roman" w:cs="Times New Roman"/>
            <w:color w:val="0000FF"/>
            <w:sz w:val="24"/>
            <w:szCs w:val="24"/>
            <w:lang w:eastAsia="ru-RU"/>
          </w:rPr>
          <w:t>частями 5</w:t>
        </w:r>
      </w:hyperlink>
      <w:r w:rsidRPr="004C7597">
        <w:rPr>
          <w:rFonts w:ascii="Times New Roman" w:eastAsia="Times New Roman" w:hAnsi="Times New Roman" w:cs="Times New Roman"/>
          <w:sz w:val="24"/>
          <w:szCs w:val="24"/>
          <w:lang w:eastAsia="ru-RU"/>
        </w:rPr>
        <w:t xml:space="preserve"> - </w:t>
      </w:r>
      <w:hyperlink w:anchor="p628" w:history="1">
        <w:r w:rsidRPr="004C7597">
          <w:rPr>
            <w:rFonts w:ascii="Times New Roman" w:eastAsia="Times New Roman" w:hAnsi="Times New Roman" w:cs="Times New Roman"/>
            <w:color w:val="0000FF"/>
            <w:sz w:val="24"/>
            <w:szCs w:val="24"/>
            <w:lang w:eastAsia="ru-RU"/>
          </w:rPr>
          <w:t>7</w:t>
        </w:r>
      </w:hyperlink>
      <w:r w:rsidRPr="004C7597">
        <w:rPr>
          <w:rFonts w:ascii="Times New Roman" w:eastAsia="Times New Roman" w:hAnsi="Times New Roman" w:cs="Times New Roman"/>
          <w:sz w:val="24"/>
          <w:szCs w:val="24"/>
          <w:lang w:eastAsia="ru-RU"/>
        </w:rPr>
        <w:t xml:space="preserve"> настоящей статьи.</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(часть 1.5 введена Федеральным законом от 18.03.2019 N 31-ФЗ)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w:t>
      </w:r>
      <w:r w:rsidRPr="004C7597">
        <w:rPr>
          <w:rFonts w:ascii="Times New Roman" w:eastAsia="Times New Roman" w:hAnsi="Times New Roman" w:cs="Times New Roman"/>
          <w:sz w:val="24"/>
          <w:szCs w:val="24"/>
          <w:lang w:eastAsia="ru-RU"/>
        </w:rPr>
        <w:lastRenderedPageBreak/>
        <w:t xml:space="preserve">информационных технологий и связи, на основании обращения, указанного в </w:t>
      </w:r>
      <w:hyperlink w:anchor="p586" w:history="1">
        <w:r w:rsidRPr="004C7597">
          <w:rPr>
            <w:rFonts w:ascii="Times New Roman" w:eastAsia="Times New Roman" w:hAnsi="Times New Roman" w:cs="Times New Roman"/>
            <w:color w:val="0000FF"/>
            <w:sz w:val="24"/>
            <w:szCs w:val="24"/>
            <w:lang w:eastAsia="ru-RU"/>
          </w:rPr>
          <w:t>части 1</w:t>
        </w:r>
      </w:hyperlink>
      <w:r w:rsidRPr="004C7597">
        <w:rPr>
          <w:rFonts w:ascii="Times New Roman" w:eastAsia="Times New Roman" w:hAnsi="Times New Roman" w:cs="Times New Roman"/>
          <w:sz w:val="24"/>
          <w:szCs w:val="24"/>
          <w:lang w:eastAsia="ru-RU"/>
        </w:rPr>
        <w:t xml:space="preserve"> настоящей статьи, за исключением случаев, предусмотренных </w:t>
      </w:r>
      <w:hyperlink w:anchor="p589" w:history="1">
        <w:r w:rsidRPr="004C7597">
          <w:rPr>
            <w:rFonts w:ascii="Times New Roman" w:eastAsia="Times New Roman" w:hAnsi="Times New Roman" w:cs="Times New Roman"/>
            <w:color w:val="0000FF"/>
            <w:sz w:val="24"/>
            <w:szCs w:val="24"/>
            <w:lang w:eastAsia="ru-RU"/>
          </w:rPr>
          <w:t>частями 1.1</w:t>
        </w:r>
      </w:hyperlink>
      <w:r w:rsidRPr="004C7597">
        <w:rPr>
          <w:rFonts w:ascii="Times New Roman" w:eastAsia="Times New Roman" w:hAnsi="Times New Roman" w:cs="Times New Roman"/>
          <w:sz w:val="24"/>
          <w:szCs w:val="24"/>
          <w:lang w:eastAsia="ru-RU"/>
        </w:rPr>
        <w:t xml:space="preserve"> - </w:t>
      </w:r>
      <w:hyperlink w:anchor="p597" w:history="1">
        <w:r w:rsidRPr="004C7597">
          <w:rPr>
            <w:rFonts w:ascii="Times New Roman" w:eastAsia="Times New Roman" w:hAnsi="Times New Roman" w:cs="Times New Roman"/>
            <w:color w:val="0000FF"/>
            <w:sz w:val="24"/>
            <w:szCs w:val="24"/>
            <w:lang w:eastAsia="ru-RU"/>
          </w:rPr>
          <w:t>1.4</w:t>
        </w:r>
      </w:hyperlink>
      <w:r w:rsidRPr="004C7597">
        <w:rPr>
          <w:rFonts w:ascii="Times New Roman" w:eastAsia="Times New Roman" w:hAnsi="Times New Roman" w:cs="Times New Roman"/>
          <w:sz w:val="24"/>
          <w:szCs w:val="24"/>
          <w:lang w:eastAsia="ru-RU"/>
        </w:rPr>
        <w:t xml:space="preserve"> настоящей статьи, незамедлительно:</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 ред. Федерального закона от 18.03.2019 N 31-ФЗ)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 ред. Федерального закона от 25.11.2017 N 327-ФЗ)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57" w:name="p607"/>
      <w:bookmarkEnd w:id="57"/>
      <w:r w:rsidRPr="004C7597">
        <w:rPr>
          <w:rFonts w:ascii="Times New Roman" w:eastAsia="Times New Roman" w:hAnsi="Times New Roman" w:cs="Times New Roman"/>
          <w:sz w:val="24"/>
          <w:szCs w:val="24"/>
          <w:lang w:eastAsia="ru-RU"/>
        </w:rP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 ред. Федерального закона от 25.11.2017 N 327-ФЗ)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58" w:name="p610"/>
      <w:bookmarkEnd w:id="58"/>
      <w:r w:rsidRPr="004C7597">
        <w:rPr>
          <w:rFonts w:ascii="Times New Roman" w:eastAsia="Times New Roman" w:hAnsi="Times New Roman" w:cs="Times New Roman"/>
          <w:sz w:val="24"/>
          <w:szCs w:val="24"/>
          <w:lang w:eastAsia="ru-RU"/>
        </w:rPr>
        <w:t xml:space="preserve">3) направляет провайдеру хостинга или иному указанному в </w:t>
      </w:r>
      <w:hyperlink w:anchor="p607" w:history="1">
        <w:r w:rsidRPr="004C7597">
          <w:rPr>
            <w:rFonts w:ascii="Times New Roman" w:eastAsia="Times New Roman" w:hAnsi="Times New Roman" w:cs="Times New Roman"/>
            <w:color w:val="0000FF"/>
            <w:sz w:val="24"/>
            <w:szCs w:val="24"/>
            <w:lang w:eastAsia="ru-RU"/>
          </w:rPr>
          <w:t>пункте 2</w:t>
        </w:r>
      </w:hyperlink>
      <w:r w:rsidRPr="004C7597">
        <w:rPr>
          <w:rFonts w:ascii="Times New Roman" w:eastAsia="Times New Roman" w:hAnsi="Times New Roman" w:cs="Times New Roman"/>
          <w:sz w:val="24"/>
          <w:szCs w:val="24"/>
          <w:lang w:eastAsia="ru-RU"/>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 ред. Федерального закона от 25.11.2017 N 327-ФЗ)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4) фиксирует дату и время направления уведомления провайдеру хостинга или иному указанному в </w:t>
      </w:r>
      <w:hyperlink w:anchor="p607" w:history="1">
        <w:r w:rsidRPr="004C7597">
          <w:rPr>
            <w:rFonts w:ascii="Times New Roman" w:eastAsia="Times New Roman" w:hAnsi="Times New Roman" w:cs="Times New Roman"/>
            <w:color w:val="0000FF"/>
            <w:sz w:val="24"/>
            <w:szCs w:val="24"/>
            <w:lang w:eastAsia="ru-RU"/>
          </w:rPr>
          <w:t>пункте 2</w:t>
        </w:r>
      </w:hyperlink>
      <w:r w:rsidRPr="004C7597">
        <w:rPr>
          <w:rFonts w:ascii="Times New Roman" w:eastAsia="Times New Roman" w:hAnsi="Times New Roman" w:cs="Times New Roman"/>
          <w:sz w:val="24"/>
          <w:szCs w:val="24"/>
          <w:lang w:eastAsia="ru-RU"/>
        </w:rPr>
        <w:t xml:space="preserve"> настоящей части лицу в соответствующей информационной системе.</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КонсультантПлюс: примечание.</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С 01.11.2019 в ч. 3 ст. 15.3 вносятся изменения (ФЗ от 01.05.2019 N 90-ФЗ). См. будущую редакцию.</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 ред. Федерального закона от 25.11.2017 N 327-ФЗ)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4. В течение суток с момента получения уведомления, указанного в </w:t>
      </w:r>
      <w:hyperlink w:anchor="p610" w:history="1">
        <w:r w:rsidRPr="004C7597">
          <w:rPr>
            <w:rFonts w:ascii="Times New Roman" w:eastAsia="Times New Roman" w:hAnsi="Times New Roman" w:cs="Times New Roman"/>
            <w:color w:val="0000FF"/>
            <w:sz w:val="24"/>
            <w:szCs w:val="24"/>
            <w:lang w:eastAsia="ru-RU"/>
          </w:rPr>
          <w:t>пункте 3 части 2</w:t>
        </w:r>
      </w:hyperlink>
      <w:r w:rsidRPr="004C7597">
        <w:rPr>
          <w:rFonts w:ascii="Times New Roman" w:eastAsia="Times New Roman" w:hAnsi="Times New Roman" w:cs="Times New Roman"/>
          <w:sz w:val="24"/>
          <w:szCs w:val="24"/>
          <w:lang w:eastAsia="ru-RU"/>
        </w:rPr>
        <w:t xml:space="preserve"> настоящей статьи, провайдер хостинга или иное указанное в </w:t>
      </w:r>
      <w:hyperlink w:anchor="p607" w:history="1">
        <w:r w:rsidRPr="004C7597">
          <w:rPr>
            <w:rFonts w:ascii="Times New Roman" w:eastAsia="Times New Roman" w:hAnsi="Times New Roman" w:cs="Times New Roman"/>
            <w:color w:val="0000FF"/>
            <w:sz w:val="24"/>
            <w:szCs w:val="24"/>
            <w:lang w:eastAsia="ru-RU"/>
          </w:rPr>
          <w:t>пункте 2 части 2</w:t>
        </w:r>
      </w:hyperlink>
      <w:r w:rsidRPr="004C7597">
        <w:rPr>
          <w:rFonts w:ascii="Times New Roman" w:eastAsia="Times New Roman" w:hAnsi="Times New Roman" w:cs="Times New Roman"/>
          <w:sz w:val="24"/>
          <w:szCs w:val="24"/>
          <w:lang w:eastAsia="ru-RU"/>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 ред. Федерального закона от 25.11.2017 N 327-ФЗ)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59" w:name="p622"/>
      <w:bookmarkEnd w:id="59"/>
      <w:r w:rsidRPr="004C7597">
        <w:rPr>
          <w:rFonts w:ascii="Times New Roman" w:eastAsia="Times New Roman" w:hAnsi="Times New Roman" w:cs="Times New Roman"/>
          <w:sz w:val="24"/>
          <w:szCs w:val="24"/>
          <w:lang w:eastAsia="ru-RU"/>
        </w:rP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 ред. Федерального закона от 25.11.2017 N 327-ФЗ)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60" w:name="p625"/>
      <w:bookmarkEnd w:id="60"/>
      <w:r w:rsidRPr="004C7597">
        <w:rPr>
          <w:rFonts w:ascii="Times New Roman" w:eastAsia="Times New Roman" w:hAnsi="Times New Roman" w:cs="Times New Roman"/>
          <w:sz w:val="24"/>
          <w:szCs w:val="24"/>
          <w:lang w:eastAsia="ru-RU"/>
        </w:rPr>
        <w:t xml:space="preserve">6. После получения уведомления, указанного в </w:t>
      </w:r>
      <w:hyperlink w:anchor="p622" w:history="1">
        <w:r w:rsidRPr="004C7597">
          <w:rPr>
            <w:rFonts w:ascii="Times New Roman" w:eastAsia="Times New Roman" w:hAnsi="Times New Roman" w:cs="Times New Roman"/>
            <w:color w:val="0000FF"/>
            <w:sz w:val="24"/>
            <w:szCs w:val="24"/>
            <w:lang w:eastAsia="ru-RU"/>
          </w:rPr>
          <w:t>части 5</w:t>
        </w:r>
      </w:hyperlink>
      <w:r w:rsidRPr="004C7597">
        <w:rPr>
          <w:rFonts w:ascii="Times New Roman" w:eastAsia="Times New Roman" w:hAnsi="Times New Roman" w:cs="Times New Roman"/>
          <w:sz w:val="24"/>
          <w:szCs w:val="24"/>
          <w:lang w:eastAsia="ru-RU"/>
        </w:rPr>
        <w:t xml:space="preserve"> настоящей статьи, и проверки его достоверности федеральный орган исполнительной власти, осуществляющий функции </w:t>
      </w:r>
      <w:r w:rsidRPr="004C7597">
        <w:rPr>
          <w:rFonts w:ascii="Times New Roman" w:eastAsia="Times New Roman" w:hAnsi="Times New Roman" w:cs="Times New Roman"/>
          <w:sz w:val="24"/>
          <w:szCs w:val="24"/>
          <w:lang w:eastAsia="ru-RU"/>
        </w:rPr>
        <w:lastRenderedPageBreak/>
        <w:t>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КонсультантПлюс: примечание.</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С 01.11.2019 в ч. 7 ст. 15.3 вносятся изменения (ФЗ от 01.05.2019 N 90-ФЗ). См. будущую редакцию.</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61" w:name="p628"/>
      <w:bookmarkEnd w:id="61"/>
      <w:r w:rsidRPr="004C7597">
        <w:rPr>
          <w:rFonts w:ascii="Times New Roman" w:eastAsia="Times New Roman" w:hAnsi="Times New Roman" w:cs="Times New Roman"/>
          <w:sz w:val="24"/>
          <w:szCs w:val="24"/>
          <w:lang w:eastAsia="ru-RU"/>
        </w:rPr>
        <w:t xml:space="preserve">7. После получения уведомления, указанного в </w:t>
      </w:r>
      <w:hyperlink w:anchor="p625" w:history="1">
        <w:r w:rsidRPr="004C7597">
          <w:rPr>
            <w:rFonts w:ascii="Times New Roman" w:eastAsia="Times New Roman" w:hAnsi="Times New Roman" w:cs="Times New Roman"/>
            <w:color w:val="0000FF"/>
            <w:sz w:val="24"/>
            <w:szCs w:val="24"/>
            <w:lang w:eastAsia="ru-RU"/>
          </w:rPr>
          <w:t>части 6</w:t>
        </w:r>
      </w:hyperlink>
      <w:r w:rsidRPr="004C7597">
        <w:rPr>
          <w:rFonts w:ascii="Times New Roman" w:eastAsia="Times New Roman" w:hAnsi="Times New Roman" w:cs="Times New Roman"/>
          <w:sz w:val="24"/>
          <w:szCs w:val="24"/>
          <w:lang w:eastAsia="ru-RU"/>
        </w:rPr>
        <w:t xml:space="preserve"> настоящей статьи, оператор связи незамедлительно возобновляет доступ к информационному ресурсу, в том числе к сайту в сети "Интернет".</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КонсультантПлюс: примечание.</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С 01.11.2019 ст. 15.3 дополняется ч. 7.1 (ФЗ от 01.05.2019 N 90-ФЗ). См. будущую редакцию.</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w:anchor="p239" w:history="1">
        <w:r w:rsidRPr="004C7597">
          <w:rPr>
            <w:rFonts w:ascii="Times New Roman" w:eastAsia="Times New Roman" w:hAnsi="Times New Roman" w:cs="Times New Roman"/>
            <w:color w:val="0000FF"/>
            <w:sz w:val="24"/>
            <w:szCs w:val="24"/>
            <w:lang w:eastAsia="ru-RU"/>
          </w:rPr>
          <w:t>статье 10.4</w:t>
        </w:r>
      </w:hyperlink>
      <w:r w:rsidRPr="004C7597">
        <w:rPr>
          <w:rFonts w:ascii="Times New Roman" w:eastAsia="Times New Roman" w:hAnsi="Times New Roman" w:cs="Times New Roman"/>
          <w:sz w:val="24"/>
          <w:szCs w:val="24"/>
          <w:lang w:eastAsia="ru-RU"/>
        </w:rPr>
        <w:t xml:space="preserve"> настоящего Федерального закона.</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(часть 8 введена Федеральным законом от 18.03.2019 N 31-ФЗ)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Arial" w:eastAsia="Times New Roman" w:hAnsi="Arial" w:cs="Arial"/>
          <w:b/>
          <w:bCs/>
          <w:sz w:val="24"/>
          <w:szCs w:val="24"/>
          <w:lang w:eastAsia="ru-RU"/>
        </w:rPr>
        <w:t>Статья 15.4. Порядок ограничения доступа к информационному ресурсу организатора распространения информации в сети "Интернет"</w:t>
      </w:r>
    </w:p>
    <w:p w:rsidR="004C7597" w:rsidRPr="004C7597" w:rsidRDefault="004C7597" w:rsidP="004C7597">
      <w:pPr>
        <w:spacing w:after="0" w:line="240" w:lineRule="auto"/>
        <w:ind w:firstLine="540"/>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(введена Федеральным законом от 05.05.2014 N 97-ФЗ)</w:t>
      </w:r>
    </w:p>
    <w:p w:rsidR="004C7597" w:rsidRPr="004C7597" w:rsidRDefault="004C7597" w:rsidP="004C7597">
      <w:pPr>
        <w:spacing w:after="0" w:line="240" w:lineRule="auto"/>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62" w:name="p637"/>
      <w:bookmarkEnd w:id="62"/>
      <w:r w:rsidRPr="004C7597">
        <w:rPr>
          <w:rFonts w:ascii="Times New Roman" w:eastAsia="Times New Roman" w:hAnsi="Times New Roman" w:cs="Times New Roman"/>
          <w:sz w:val="24"/>
          <w:szCs w:val="24"/>
          <w:lang w:eastAsia="ru-RU"/>
        </w:rP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anchor="p186" w:history="1">
        <w:r w:rsidRPr="004C7597">
          <w:rPr>
            <w:rFonts w:ascii="Times New Roman" w:eastAsia="Times New Roman" w:hAnsi="Times New Roman" w:cs="Times New Roman"/>
            <w:color w:val="0000FF"/>
            <w:sz w:val="24"/>
            <w:szCs w:val="24"/>
            <w:lang w:eastAsia="ru-RU"/>
          </w:rPr>
          <w:t>статьей 10.1</w:t>
        </w:r>
      </w:hyperlink>
      <w:r w:rsidRPr="004C7597">
        <w:rPr>
          <w:rFonts w:ascii="Times New Roman" w:eastAsia="Times New Roman" w:hAnsi="Times New Roman" w:cs="Times New Roman"/>
          <w:sz w:val="24"/>
          <w:szCs w:val="24"/>
          <w:lang w:eastAsia="ru-RU"/>
        </w:rP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 ред. Федерального закона от 29.07.2017 N 241-ФЗ)</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КонсультантПлюс: примечание.</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С 01.11.2019 в ч. 2 ст. 15.4 вносятся изменения (ФЗ от 01.05.2019 N 90-ФЗ). См. будущую редакцию.</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63" w:name="p642"/>
      <w:bookmarkEnd w:id="63"/>
      <w:r w:rsidRPr="004C7597">
        <w:rPr>
          <w:rFonts w:ascii="Times New Roman" w:eastAsia="Times New Roman" w:hAnsi="Times New Roman" w:cs="Times New Roman"/>
          <w:sz w:val="24"/>
          <w:szCs w:val="24"/>
          <w:lang w:eastAsia="ru-RU"/>
        </w:rP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p186" w:history="1">
        <w:r w:rsidRPr="004C7597">
          <w:rPr>
            <w:rFonts w:ascii="Times New Roman" w:eastAsia="Times New Roman" w:hAnsi="Times New Roman" w:cs="Times New Roman"/>
            <w:color w:val="0000FF"/>
            <w:sz w:val="24"/>
            <w:szCs w:val="24"/>
            <w:lang w:eastAsia="ru-RU"/>
          </w:rPr>
          <w:t>статьей 10.1</w:t>
        </w:r>
      </w:hyperlink>
      <w:r w:rsidRPr="004C7597">
        <w:rPr>
          <w:rFonts w:ascii="Times New Roman" w:eastAsia="Times New Roman" w:hAnsi="Times New Roman" w:cs="Times New Roman"/>
          <w:sz w:val="24"/>
          <w:szCs w:val="24"/>
          <w:lang w:eastAsia="ru-RU"/>
        </w:rPr>
        <w:t xml:space="preserve"> настоящего Федерального закона, доступ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ограничивается оператором связи, оказывающим услуги по предоставлению доступа к сети "Интернет", на основании вступившего в законную силу решения суда.</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 ред. Федерального закона от 29.07.2017 N 241-ФЗ)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3. Порядок взаимодействия уполномоченного федерального органа исполнительной власти с организатором распространения информации в сети "Интернет", порядок направления указанного в </w:t>
      </w:r>
      <w:hyperlink w:anchor="p637" w:history="1">
        <w:r w:rsidRPr="004C7597">
          <w:rPr>
            <w:rFonts w:ascii="Times New Roman" w:eastAsia="Times New Roman" w:hAnsi="Times New Roman" w:cs="Times New Roman"/>
            <w:color w:val="0000FF"/>
            <w:sz w:val="24"/>
            <w:szCs w:val="24"/>
            <w:lang w:eastAsia="ru-RU"/>
          </w:rPr>
          <w:t>части 1</w:t>
        </w:r>
      </w:hyperlink>
      <w:r w:rsidRPr="004C7597">
        <w:rPr>
          <w:rFonts w:ascii="Times New Roman" w:eastAsia="Times New Roman" w:hAnsi="Times New Roman" w:cs="Times New Roman"/>
          <w:sz w:val="24"/>
          <w:szCs w:val="24"/>
          <w:lang w:eastAsia="ru-RU"/>
        </w:rPr>
        <w:t xml:space="preserve"> настоящей статьи уведомления, порядок ограничения и </w:t>
      </w:r>
      <w:r w:rsidRPr="004C7597">
        <w:rPr>
          <w:rFonts w:ascii="Times New Roman" w:eastAsia="Times New Roman" w:hAnsi="Times New Roman" w:cs="Times New Roman"/>
          <w:sz w:val="24"/>
          <w:szCs w:val="24"/>
          <w:lang w:eastAsia="ru-RU"/>
        </w:rPr>
        <w:lastRenderedPageBreak/>
        <w:t xml:space="preserve">возобновления доступа к указанным в </w:t>
      </w:r>
      <w:hyperlink w:anchor="p642" w:history="1">
        <w:r w:rsidRPr="004C7597">
          <w:rPr>
            <w:rFonts w:ascii="Times New Roman" w:eastAsia="Times New Roman" w:hAnsi="Times New Roman" w:cs="Times New Roman"/>
            <w:color w:val="0000FF"/>
            <w:sz w:val="24"/>
            <w:szCs w:val="24"/>
            <w:lang w:eastAsia="ru-RU"/>
          </w:rPr>
          <w:t>части 2</w:t>
        </w:r>
      </w:hyperlink>
      <w:r w:rsidRPr="004C7597">
        <w:rPr>
          <w:rFonts w:ascii="Times New Roman" w:eastAsia="Times New Roman" w:hAnsi="Times New Roman" w:cs="Times New Roman"/>
          <w:sz w:val="24"/>
          <w:szCs w:val="24"/>
          <w:lang w:eastAsia="ru-RU"/>
        </w:rPr>
        <w:t xml:space="preserve"> настоящей статьи информационным системам и (или) программам и порядок информирования граждан (физических лиц) о таком ограничении устанавливаются Правительством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Arial" w:eastAsia="Times New Roman" w:hAnsi="Arial" w:cs="Arial"/>
          <w:b/>
          <w:bCs/>
          <w:sz w:val="24"/>
          <w:szCs w:val="24"/>
          <w:lang w:eastAsia="ru-RU"/>
        </w:rP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rsidR="004C7597" w:rsidRPr="004C7597" w:rsidRDefault="004C7597" w:rsidP="004C7597">
      <w:pPr>
        <w:spacing w:after="0" w:line="240" w:lineRule="auto"/>
        <w:ind w:firstLine="540"/>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(введена Федеральным законом от 21.07.2014 N 242-ФЗ)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В реестр нарушителей включаются: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указание на вступивший в законную силу судебный акт;</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4) информация об устранении нарушения законодательства Российской Федерации в области персональных данных;</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5) дата направления операторам связи данных об информационном ресурсе для ограничения доступа к этому ресурсу.</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порядке, установленном Правительством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64" w:name="p658"/>
      <w:bookmarkEnd w:id="64"/>
      <w:r w:rsidRPr="004C7597">
        <w:rPr>
          <w:rFonts w:ascii="Times New Roman" w:eastAsia="Times New Roman" w:hAnsi="Times New Roman" w:cs="Times New Roman"/>
          <w:sz w:val="24"/>
          <w:szCs w:val="24"/>
          <w:lang w:eastAsia="ru-RU"/>
        </w:rPr>
        <w:t>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критериями,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5. Основанием для включения в реестр нарушителей информации, указанной в части 2 настоящей статьи, является вступивший в законную силу судебный акт.</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Форма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65" w:name="p662"/>
      <w:bookmarkEnd w:id="65"/>
      <w:r w:rsidRPr="004C7597">
        <w:rPr>
          <w:rFonts w:ascii="Times New Roman" w:eastAsia="Times New Roman" w:hAnsi="Times New Roman" w:cs="Times New Roman"/>
          <w:sz w:val="24"/>
          <w:szCs w:val="24"/>
          <w:lang w:eastAsia="ru-RU"/>
        </w:rPr>
        <w:lastRenderedPageBreak/>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66" w:name="p663"/>
      <w:bookmarkEnd w:id="66"/>
      <w:r w:rsidRPr="004C7597">
        <w:rPr>
          <w:rFonts w:ascii="Times New Roman" w:eastAsia="Times New Roman" w:hAnsi="Times New Roman" w:cs="Times New Roman"/>
          <w:sz w:val="24"/>
          <w:szCs w:val="24"/>
          <w:lang w:eastAsia="ru-RU"/>
        </w:rPr>
        <w:t xml:space="preserve">2) направляет провайдеру хостинга или иному указанному в </w:t>
      </w:r>
      <w:hyperlink w:anchor="p662" w:history="1">
        <w:r w:rsidRPr="004C7597">
          <w:rPr>
            <w:rFonts w:ascii="Times New Roman" w:eastAsia="Times New Roman" w:hAnsi="Times New Roman" w:cs="Times New Roman"/>
            <w:color w:val="0000FF"/>
            <w:sz w:val="24"/>
            <w:szCs w:val="24"/>
            <w:lang w:eastAsia="ru-RU"/>
          </w:rPr>
          <w:t>пункте 1</w:t>
        </w:r>
      </w:hyperlink>
      <w:r w:rsidRPr="004C7597">
        <w:rPr>
          <w:rFonts w:ascii="Times New Roman" w:eastAsia="Times New Roman" w:hAnsi="Times New Roman" w:cs="Times New Roman"/>
          <w:sz w:val="24"/>
          <w:szCs w:val="24"/>
          <w:lang w:eastAsia="ru-RU"/>
        </w:rP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3) фиксирует дату и время направления уведомления провайдеру хостинга или иному указанному в </w:t>
      </w:r>
      <w:hyperlink w:anchor="p662" w:history="1">
        <w:r w:rsidRPr="004C7597">
          <w:rPr>
            <w:rFonts w:ascii="Times New Roman" w:eastAsia="Times New Roman" w:hAnsi="Times New Roman" w:cs="Times New Roman"/>
            <w:color w:val="0000FF"/>
            <w:sz w:val="24"/>
            <w:szCs w:val="24"/>
            <w:lang w:eastAsia="ru-RU"/>
          </w:rPr>
          <w:t>пункте 1</w:t>
        </w:r>
      </w:hyperlink>
      <w:r w:rsidRPr="004C7597">
        <w:rPr>
          <w:rFonts w:ascii="Times New Roman" w:eastAsia="Times New Roman" w:hAnsi="Times New Roman" w:cs="Times New Roman"/>
          <w:sz w:val="24"/>
          <w:szCs w:val="24"/>
          <w:lang w:eastAsia="ru-RU"/>
        </w:rPr>
        <w:t xml:space="preserve"> настоящей части лицу в реестре нарушителей.</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67" w:name="p665"/>
      <w:bookmarkEnd w:id="67"/>
      <w:r w:rsidRPr="004C7597">
        <w:rPr>
          <w:rFonts w:ascii="Times New Roman" w:eastAsia="Times New Roman" w:hAnsi="Times New Roman" w:cs="Times New Roman"/>
          <w:sz w:val="24"/>
          <w:szCs w:val="24"/>
          <w:lang w:eastAsia="ru-RU"/>
        </w:rPr>
        <w:t xml:space="preserve">8. В течение одного рабочего дня с момента получения уведомления, указанного в </w:t>
      </w:r>
      <w:hyperlink w:anchor="p663" w:history="1">
        <w:r w:rsidRPr="004C7597">
          <w:rPr>
            <w:rFonts w:ascii="Times New Roman" w:eastAsia="Times New Roman" w:hAnsi="Times New Roman" w:cs="Times New Roman"/>
            <w:color w:val="0000FF"/>
            <w:sz w:val="24"/>
            <w:szCs w:val="24"/>
            <w:lang w:eastAsia="ru-RU"/>
          </w:rPr>
          <w:t>пункте 2 части 7</w:t>
        </w:r>
      </w:hyperlink>
      <w:r w:rsidRPr="004C7597">
        <w:rPr>
          <w:rFonts w:ascii="Times New Roman" w:eastAsia="Times New Roman" w:hAnsi="Times New Roman" w:cs="Times New Roman"/>
          <w:sz w:val="24"/>
          <w:szCs w:val="24"/>
          <w:lang w:eastAsia="ru-RU"/>
        </w:rPr>
        <w:t xml:space="preserve"> настоящей статьи, провайдер хостинга или иное указанное в </w:t>
      </w:r>
      <w:hyperlink w:anchor="p662" w:history="1">
        <w:r w:rsidRPr="004C7597">
          <w:rPr>
            <w:rFonts w:ascii="Times New Roman" w:eastAsia="Times New Roman" w:hAnsi="Times New Roman" w:cs="Times New Roman"/>
            <w:color w:val="0000FF"/>
            <w:sz w:val="24"/>
            <w:szCs w:val="24"/>
            <w:lang w:eastAsia="ru-RU"/>
          </w:rPr>
          <w:t>пункте 1 части 7</w:t>
        </w:r>
      </w:hyperlink>
      <w:r w:rsidRPr="004C7597">
        <w:rPr>
          <w:rFonts w:ascii="Times New Roman" w:eastAsia="Times New Roman" w:hAnsi="Times New Roman" w:cs="Times New Roman"/>
          <w:sz w:val="24"/>
          <w:szCs w:val="24"/>
          <w:lang w:eastAsia="ru-RU"/>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68" w:name="p666"/>
      <w:bookmarkEnd w:id="68"/>
      <w:r w:rsidRPr="004C7597">
        <w:rPr>
          <w:rFonts w:ascii="Times New Roman" w:eastAsia="Times New Roman" w:hAnsi="Times New Roman" w:cs="Times New Roman"/>
          <w:sz w:val="24"/>
          <w:szCs w:val="24"/>
          <w:lang w:eastAsia="ru-RU"/>
        </w:rPr>
        <w:t xml:space="preserve">9. В течение одного рабочего дня с момента получения от провайдера хостинга или иного указанного в </w:t>
      </w:r>
      <w:hyperlink w:anchor="p662" w:history="1">
        <w:r w:rsidRPr="004C7597">
          <w:rPr>
            <w:rFonts w:ascii="Times New Roman" w:eastAsia="Times New Roman" w:hAnsi="Times New Roman" w:cs="Times New Roman"/>
            <w:color w:val="0000FF"/>
            <w:sz w:val="24"/>
            <w:szCs w:val="24"/>
            <w:lang w:eastAsia="ru-RU"/>
          </w:rPr>
          <w:t>пункте 1 части 7</w:t>
        </w:r>
      </w:hyperlink>
      <w:r w:rsidRPr="004C7597">
        <w:rPr>
          <w:rFonts w:ascii="Times New Roman" w:eastAsia="Times New Roman" w:hAnsi="Times New Roman" w:cs="Times New Roman"/>
          <w:sz w:val="24"/>
          <w:szCs w:val="24"/>
          <w:lang w:eastAsia="ru-RU"/>
        </w:rPr>
        <w:t xml:space="preserve">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anchor="p662" w:history="1">
        <w:r w:rsidRPr="004C7597">
          <w:rPr>
            <w:rFonts w:ascii="Times New Roman" w:eastAsia="Times New Roman" w:hAnsi="Times New Roman" w:cs="Times New Roman"/>
            <w:color w:val="0000FF"/>
            <w:sz w:val="24"/>
            <w:szCs w:val="24"/>
            <w:lang w:eastAsia="ru-RU"/>
          </w:rPr>
          <w:t>пункте 1 части 7</w:t>
        </w:r>
      </w:hyperlink>
      <w:r w:rsidRPr="004C7597">
        <w:rPr>
          <w:rFonts w:ascii="Times New Roman" w:eastAsia="Times New Roman" w:hAnsi="Times New Roman" w:cs="Times New Roman"/>
          <w:sz w:val="24"/>
          <w:szCs w:val="24"/>
          <w:lang w:eastAsia="ru-RU"/>
        </w:rP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663" w:history="1">
        <w:r w:rsidRPr="004C7597">
          <w:rPr>
            <w:rFonts w:ascii="Times New Roman" w:eastAsia="Times New Roman" w:hAnsi="Times New Roman" w:cs="Times New Roman"/>
            <w:color w:val="0000FF"/>
            <w:sz w:val="24"/>
            <w:szCs w:val="24"/>
            <w:lang w:eastAsia="ru-RU"/>
          </w:rPr>
          <w:t>пункте 2 части 7</w:t>
        </w:r>
      </w:hyperlink>
      <w:r w:rsidRPr="004C7597">
        <w:rPr>
          <w:rFonts w:ascii="Times New Roman" w:eastAsia="Times New Roman" w:hAnsi="Times New Roman" w:cs="Times New Roman"/>
          <w:sz w:val="24"/>
          <w:szCs w:val="24"/>
          <w:lang w:eastAsia="ru-RU"/>
        </w:rPr>
        <w:t xml:space="preserve"> настоящей статьи.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10. В случае непринятия провайдером хостинга или иным указанным в </w:t>
      </w:r>
      <w:hyperlink w:anchor="p662" w:history="1">
        <w:r w:rsidRPr="004C7597">
          <w:rPr>
            <w:rFonts w:ascii="Times New Roman" w:eastAsia="Times New Roman" w:hAnsi="Times New Roman" w:cs="Times New Roman"/>
            <w:color w:val="0000FF"/>
            <w:sz w:val="24"/>
            <w:szCs w:val="24"/>
            <w:lang w:eastAsia="ru-RU"/>
          </w:rPr>
          <w:t>пункте 1 части 7</w:t>
        </w:r>
      </w:hyperlink>
      <w:r w:rsidRPr="004C7597">
        <w:rPr>
          <w:rFonts w:ascii="Times New Roman" w:eastAsia="Times New Roman" w:hAnsi="Times New Roman" w:cs="Times New Roman"/>
          <w:sz w:val="24"/>
          <w:szCs w:val="24"/>
          <w:lang w:eastAsia="ru-RU"/>
        </w:rPr>
        <w:t xml:space="preserve"> настоящей статьи лицом и (или) владельцем информационного ресурса мер, указанных в </w:t>
      </w:r>
      <w:hyperlink w:anchor="p665" w:history="1">
        <w:r w:rsidRPr="004C7597">
          <w:rPr>
            <w:rFonts w:ascii="Times New Roman" w:eastAsia="Times New Roman" w:hAnsi="Times New Roman" w:cs="Times New Roman"/>
            <w:color w:val="0000FF"/>
            <w:sz w:val="24"/>
            <w:szCs w:val="24"/>
            <w:lang w:eastAsia="ru-RU"/>
          </w:rPr>
          <w:t>частях 8</w:t>
        </w:r>
      </w:hyperlink>
      <w:r w:rsidRPr="004C7597">
        <w:rPr>
          <w:rFonts w:ascii="Times New Roman" w:eastAsia="Times New Roman" w:hAnsi="Times New Roman" w:cs="Times New Roman"/>
          <w:sz w:val="24"/>
          <w:szCs w:val="24"/>
          <w:lang w:eastAsia="ru-RU"/>
        </w:rPr>
        <w:t xml:space="preserve"> и </w:t>
      </w:r>
      <w:hyperlink w:anchor="p666" w:history="1">
        <w:r w:rsidRPr="004C7597">
          <w:rPr>
            <w:rFonts w:ascii="Times New Roman" w:eastAsia="Times New Roman" w:hAnsi="Times New Roman" w:cs="Times New Roman"/>
            <w:color w:val="0000FF"/>
            <w:sz w:val="24"/>
            <w:szCs w:val="24"/>
            <w:lang w:eastAsia="ru-RU"/>
          </w:rPr>
          <w:t>9</w:t>
        </w:r>
      </w:hyperlink>
      <w:r w:rsidRPr="004C7597">
        <w:rPr>
          <w:rFonts w:ascii="Times New Roman" w:eastAsia="Times New Roman" w:hAnsi="Times New Roman" w:cs="Times New Roman"/>
          <w:sz w:val="24"/>
          <w:szCs w:val="24"/>
          <w:lang w:eastAsia="ru-RU"/>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КонсультантПлюс: примечание.</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С 01.11.2019 ст. 15.5 дополняется ч. 10.1 (ФЗ от 01.05.2019 N 90-ФЗ). См. будущую редакцию.</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658" w:history="1">
        <w:r w:rsidRPr="004C7597">
          <w:rPr>
            <w:rFonts w:ascii="Times New Roman" w:eastAsia="Times New Roman" w:hAnsi="Times New Roman" w:cs="Times New Roman"/>
            <w:color w:val="0000FF"/>
            <w:sz w:val="24"/>
            <w:szCs w:val="24"/>
            <w:lang w:eastAsia="ru-RU"/>
          </w:rPr>
          <w:t>частью 4</w:t>
        </w:r>
      </w:hyperlink>
      <w:r w:rsidRPr="004C7597">
        <w:rPr>
          <w:rFonts w:ascii="Times New Roman" w:eastAsia="Times New Roman" w:hAnsi="Times New Roman" w:cs="Times New Roman"/>
          <w:sz w:val="24"/>
          <w:szCs w:val="24"/>
          <w:lang w:eastAsia="ru-RU"/>
        </w:rP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w:t>
      </w:r>
      <w:r w:rsidRPr="004C7597">
        <w:rPr>
          <w:rFonts w:ascii="Times New Roman" w:eastAsia="Times New Roman" w:hAnsi="Times New Roman" w:cs="Times New Roman"/>
          <w:sz w:val="24"/>
          <w:szCs w:val="24"/>
          <w:lang w:eastAsia="ru-RU"/>
        </w:rPr>
        <w:lastRenderedPageBreak/>
        <w:t>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12. Порядок взаимодействия оператора реестра нарушителей с провайдером хостинга и порядок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Arial" w:eastAsia="Times New Roman" w:hAnsi="Arial" w:cs="Arial"/>
          <w:b/>
          <w:bCs/>
          <w:sz w:val="24"/>
          <w:szCs w:val="24"/>
          <w:lang w:eastAsia="ru-RU"/>
        </w:rP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4C7597" w:rsidRPr="004C7597" w:rsidRDefault="004C7597" w:rsidP="004C7597">
      <w:pPr>
        <w:spacing w:after="0" w:line="240" w:lineRule="auto"/>
        <w:ind w:firstLine="540"/>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(введена Федеральным законом от 24.11.2014 N 364-ФЗ)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69" w:name="p677"/>
      <w:bookmarkEnd w:id="69"/>
      <w:r w:rsidRPr="004C7597">
        <w:rPr>
          <w:rFonts w:ascii="Times New Roman" w:eastAsia="Times New Roman" w:hAnsi="Times New Roman" w:cs="Times New Roman"/>
          <w:sz w:val="24"/>
          <w:szCs w:val="24"/>
          <w:lang w:eastAsia="ru-RU"/>
        </w:rP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70" w:name="p678"/>
      <w:bookmarkEnd w:id="70"/>
      <w:r w:rsidRPr="004C7597">
        <w:rPr>
          <w:rFonts w:ascii="Times New Roman" w:eastAsia="Times New Roman" w:hAnsi="Times New Roman" w:cs="Times New Roman"/>
          <w:sz w:val="24"/>
          <w:szCs w:val="24"/>
          <w:lang w:eastAsia="ru-RU"/>
        </w:rPr>
        <w:t>2)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(часть 1 в ред. Федерального закона от 01.07.2017 N 156-ФЗ)</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КонсультантПлюс: примечание.</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С 01.11.2019 в ч. 2 ст. 15.6 вносятся изменения (ФЗ от 01.05.2019 N 90-ФЗ). См. будущую редакцию.</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2. В течение суток с момента получения указанного в </w:t>
      </w:r>
      <w:hyperlink w:anchor="p677" w:history="1">
        <w:r w:rsidRPr="004C7597">
          <w:rPr>
            <w:rFonts w:ascii="Times New Roman" w:eastAsia="Times New Roman" w:hAnsi="Times New Roman" w:cs="Times New Roman"/>
            <w:color w:val="0000FF"/>
            <w:sz w:val="24"/>
            <w:szCs w:val="24"/>
            <w:lang w:eastAsia="ru-RU"/>
          </w:rPr>
          <w:t>пункте 1 части 1</w:t>
        </w:r>
      </w:hyperlink>
      <w:r w:rsidRPr="004C7597">
        <w:rPr>
          <w:rFonts w:ascii="Times New Roman" w:eastAsia="Times New Roman" w:hAnsi="Times New Roman" w:cs="Times New Roman"/>
          <w:sz w:val="24"/>
          <w:szCs w:val="24"/>
          <w:lang w:eastAsia="ru-RU"/>
        </w:rPr>
        <w:t xml:space="preserve">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Снятие ограничения доступа к такому сайту в сети "Интернет" не допускается.</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 ред. Федерального закона от 01.07.2017 N 156-ФЗ)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2.1. В течение суток с момента получения указанного в </w:t>
      </w:r>
      <w:hyperlink w:anchor="p678" w:history="1">
        <w:r w:rsidRPr="004C7597">
          <w:rPr>
            <w:rFonts w:ascii="Times New Roman" w:eastAsia="Times New Roman" w:hAnsi="Times New Roman" w:cs="Times New Roman"/>
            <w:color w:val="0000FF"/>
            <w:sz w:val="24"/>
            <w:szCs w:val="24"/>
            <w:lang w:eastAsia="ru-RU"/>
          </w:rPr>
          <w:t>пункте 2 части 1</w:t>
        </w:r>
      </w:hyperlink>
      <w:r w:rsidRPr="004C7597">
        <w:rPr>
          <w:rFonts w:ascii="Times New Roman" w:eastAsia="Times New Roman" w:hAnsi="Times New Roman" w:cs="Times New Roman"/>
          <w:sz w:val="24"/>
          <w:szCs w:val="24"/>
          <w:lang w:eastAsia="ru-RU"/>
        </w:rP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(часть 2.1 введена Федеральным законом от 01.07.2017 N 156-ФЗ)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lastRenderedPageBreak/>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Arial" w:eastAsia="Times New Roman" w:hAnsi="Arial" w:cs="Arial"/>
          <w:b/>
          <w:bCs/>
          <w:sz w:val="24"/>
          <w:szCs w:val="24"/>
          <w:lang w:eastAsia="ru-RU"/>
        </w:rPr>
        <w:t>Статья 15.6-1. Порядок ограничения доступа к копиям заблокированных сайтов</w:t>
      </w:r>
    </w:p>
    <w:p w:rsidR="004C7597" w:rsidRPr="004C7597" w:rsidRDefault="004C7597" w:rsidP="004C7597">
      <w:pPr>
        <w:spacing w:after="0" w:line="240" w:lineRule="auto"/>
        <w:ind w:firstLine="540"/>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(введена Федеральным законом от 01.07.2017 N 156-ФЗ)</w:t>
      </w:r>
    </w:p>
    <w:p w:rsidR="004C7597" w:rsidRPr="004C7597" w:rsidRDefault="004C7597" w:rsidP="004C7597">
      <w:pPr>
        <w:spacing w:after="0" w:line="240" w:lineRule="auto"/>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71" w:name="p693"/>
      <w:bookmarkEnd w:id="71"/>
      <w:r w:rsidRPr="004C7597">
        <w:rPr>
          <w:rFonts w:ascii="Times New Roman" w:eastAsia="Times New Roman" w:hAnsi="Times New Roman" w:cs="Times New Roman"/>
          <w:sz w:val="24"/>
          <w:szCs w:val="24"/>
          <w:lang w:eastAsia="ru-RU"/>
        </w:rPr>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w:anchor="p693" w:history="1">
        <w:r w:rsidRPr="004C7597">
          <w:rPr>
            <w:rFonts w:ascii="Times New Roman" w:eastAsia="Times New Roman" w:hAnsi="Times New Roman" w:cs="Times New Roman"/>
            <w:color w:val="0000FF"/>
            <w:sz w:val="24"/>
            <w:szCs w:val="24"/>
            <w:lang w:eastAsia="ru-RU"/>
          </w:rPr>
          <w:t>части 1</w:t>
        </w:r>
      </w:hyperlink>
      <w:r w:rsidRPr="004C7597">
        <w:rPr>
          <w:rFonts w:ascii="Times New Roman" w:eastAsia="Times New Roman" w:hAnsi="Times New Roman" w:cs="Times New Roman"/>
          <w:sz w:val="24"/>
          <w:szCs w:val="24"/>
          <w:lang w:eastAsia="ru-RU"/>
        </w:rPr>
        <w:t xml:space="preserve">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в порядке,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направляет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72" w:name="p699"/>
      <w:bookmarkEnd w:id="72"/>
      <w:r w:rsidRPr="004C7597">
        <w:rPr>
          <w:rFonts w:ascii="Times New Roman" w:eastAsia="Times New Roman" w:hAnsi="Times New Roman" w:cs="Times New Roman"/>
          <w:sz w:val="24"/>
          <w:szCs w:val="24"/>
          <w:lang w:eastAsia="ru-RU"/>
        </w:rPr>
        <w:t>1) определяет провайдера хостинга или иное обеспечивающее размещение копии заблокированного сайта в сети "Интернет" лицо;</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73" w:name="p700"/>
      <w:bookmarkEnd w:id="73"/>
      <w:r w:rsidRPr="004C7597">
        <w:rPr>
          <w:rFonts w:ascii="Times New Roman" w:eastAsia="Times New Roman" w:hAnsi="Times New Roman" w:cs="Times New Roman"/>
          <w:sz w:val="24"/>
          <w:szCs w:val="24"/>
          <w:lang w:eastAsia="ru-RU"/>
        </w:rPr>
        <w:t xml:space="preserve">2) направляет провайдеру хостинга или указанному в </w:t>
      </w:r>
      <w:hyperlink w:anchor="p699" w:history="1">
        <w:r w:rsidRPr="004C7597">
          <w:rPr>
            <w:rFonts w:ascii="Times New Roman" w:eastAsia="Times New Roman" w:hAnsi="Times New Roman" w:cs="Times New Roman"/>
            <w:color w:val="0000FF"/>
            <w:sz w:val="24"/>
            <w:szCs w:val="24"/>
            <w:lang w:eastAsia="ru-RU"/>
          </w:rPr>
          <w:t>пункте 1</w:t>
        </w:r>
      </w:hyperlink>
      <w:r w:rsidRPr="004C7597">
        <w:rPr>
          <w:rFonts w:ascii="Times New Roman" w:eastAsia="Times New Roman" w:hAnsi="Times New Roman" w:cs="Times New Roman"/>
          <w:sz w:val="24"/>
          <w:szCs w:val="24"/>
          <w:lang w:eastAsia="ru-RU"/>
        </w:rPr>
        <w:t xml:space="preserve">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lastRenderedPageBreak/>
        <w:t xml:space="preserve">3) фиксирует дату и время направления предусмотренного </w:t>
      </w:r>
      <w:hyperlink w:anchor="p700" w:history="1">
        <w:r w:rsidRPr="004C7597">
          <w:rPr>
            <w:rFonts w:ascii="Times New Roman" w:eastAsia="Times New Roman" w:hAnsi="Times New Roman" w:cs="Times New Roman"/>
            <w:color w:val="0000FF"/>
            <w:sz w:val="24"/>
            <w:szCs w:val="24"/>
            <w:lang w:eastAsia="ru-RU"/>
          </w:rPr>
          <w:t>пунктом 2</w:t>
        </w:r>
      </w:hyperlink>
      <w:r w:rsidRPr="004C7597">
        <w:rPr>
          <w:rFonts w:ascii="Times New Roman" w:eastAsia="Times New Roman" w:hAnsi="Times New Roman" w:cs="Times New Roman"/>
          <w:sz w:val="24"/>
          <w:szCs w:val="24"/>
          <w:lang w:eastAsia="ru-RU"/>
        </w:rPr>
        <w:t xml:space="preserve"> настоящей части уведомления провайдеру хостинга или указанному в </w:t>
      </w:r>
      <w:hyperlink w:anchor="p699" w:history="1">
        <w:r w:rsidRPr="004C7597">
          <w:rPr>
            <w:rFonts w:ascii="Times New Roman" w:eastAsia="Times New Roman" w:hAnsi="Times New Roman" w:cs="Times New Roman"/>
            <w:color w:val="0000FF"/>
            <w:sz w:val="24"/>
            <w:szCs w:val="24"/>
            <w:lang w:eastAsia="ru-RU"/>
          </w:rPr>
          <w:t>пункте 1</w:t>
        </w:r>
      </w:hyperlink>
      <w:r w:rsidRPr="004C7597">
        <w:rPr>
          <w:rFonts w:ascii="Times New Roman" w:eastAsia="Times New Roman" w:hAnsi="Times New Roman" w:cs="Times New Roman"/>
          <w:sz w:val="24"/>
          <w:szCs w:val="24"/>
          <w:lang w:eastAsia="ru-RU"/>
        </w:rPr>
        <w:t xml:space="preserve"> настоящей части лицу в соответствующей информационной системе;</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74" w:name="p702"/>
      <w:bookmarkEnd w:id="74"/>
      <w:r w:rsidRPr="004C7597">
        <w:rPr>
          <w:rFonts w:ascii="Times New Roman" w:eastAsia="Times New Roman" w:hAnsi="Times New Roman" w:cs="Times New Roman"/>
          <w:sz w:val="24"/>
          <w:szCs w:val="24"/>
          <w:lang w:eastAsia="ru-RU"/>
        </w:rPr>
        <w:t>4) направляет по системе взаимодействия операторам связи требование о принятии мер по ограничению доступа к копии заблокированного сайта;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75" w:name="p703"/>
      <w:bookmarkEnd w:id="75"/>
      <w:r w:rsidRPr="004C7597">
        <w:rPr>
          <w:rFonts w:ascii="Times New Roman" w:eastAsia="Times New Roman" w:hAnsi="Times New Roman" w:cs="Times New Roman"/>
          <w:sz w:val="24"/>
          <w:szCs w:val="24"/>
          <w:lang w:eastAsia="ru-RU"/>
        </w:rPr>
        <w:t>5)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КонсультантПлюс: примечание.</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С 01.11.2019 в ч. 4 ст. 15.6-1 вносятся изменения (ФЗ от 01.05.2019 N 90-ФЗ). См. будущую редакцию.</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4. В течение суток с момента получения указанного в </w:t>
      </w:r>
      <w:hyperlink w:anchor="p702" w:history="1">
        <w:r w:rsidRPr="004C7597">
          <w:rPr>
            <w:rFonts w:ascii="Times New Roman" w:eastAsia="Times New Roman" w:hAnsi="Times New Roman" w:cs="Times New Roman"/>
            <w:color w:val="0000FF"/>
            <w:sz w:val="24"/>
            <w:szCs w:val="24"/>
            <w:lang w:eastAsia="ru-RU"/>
          </w:rPr>
          <w:t>пункте 4 части 3</w:t>
        </w:r>
      </w:hyperlink>
      <w:r w:rsidRPr="004C7597">
        <w:rPr>
          <w:rFonts w:ascii="Times New Roman" w:eastAsia="Times New Roman" w:hAnsi="Times New Roman" w:cs="Times New Roman"/>
          <w:sz w:val="24"/>
          <w:szCs w:val="24"/>
          <w:lang w:eastAsia="ru-RU"/>
        </w:rP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5. В течение суток с момента получения указанного в </w:t>
      </w:r>
      <w:hyperlink w:anchor="p703" w:history="1">
        <w:r w:rsidRPr="004C7597">
          <w:rPr>
            <w:rFonts w:ascii="Times New Roman" w:eastAsia="Times New Roman" w:hAnsi="Times New Roman" w:cs="Times New Roman"/>
            <w:color w:val="0000FF"/>
            <w:sz w:val="24"/>
            <w:szCs w:val="24"/>
            <w:lang w:eastAsia="ru-RU"/>
          </w:rPr>
          <w:t>пункте 5 части 3</w:t>
        </w:r>
      </w:hyperlink>
      <w:r w:rsidRPr="004C7597">
        <w:rPr>
          <w:rFonts w:ascii="Times New Roman" w:eastAsia="Times New Roman" w:hAnsi="Times New Roman" w:cs="Times New Roman"/>
          <w:sz w:val="24"/>
          <w:szCs w:val="24"/>
          <w:lang w:eastAsia="ru-RU"/>
        </w:rP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76" w:name="p710"/>
      <w:bookmarkEnd w:id="76"/>
      <w:r w:rsidRPr="004C7597">
        <w:rPr>
          <w:rFonts w:ascii="Arial" w:eastAsia="Times New Roman" w:hAnsi="Arial" w:cs="Arial"/>
          <w:b/>
          <w:bCs/>
          <w:sz w:val="24"/>
          <w:szCs w:val="24"/>
          <w:lang w:eastAsia="ru-RU"/>
        </w:rP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4C7597" w:rsidRPr="004C7597" w:rsidRDefault="004C7597" w:rsidP="004C7597">
      <w:pPr>
        <w:spacing w:after="0" w:line="240" w:lineRule="auto"/>
        <w:ind w:firstLine="540"/>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(введена Федеральным законом от 24.11.2014 N 364-ФЗ)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77" w:name="p713"/>
      <w:bookmarkEnd w:id="77"/>
      <w:r w:rsidRPr="004C7597">
        <w:rPr>
          <w:rFonts w:ascii="Times New Roman" w:eastAsia="Times New Roman" w:hAnsi="Times New Roman" w:cs="Times New Roman"/>
          <w:sz w:val="24"/>
          <w:szCs w:val="24"/>
          <w:lang w:eastAsia="ru-RU"/>
        </w:rP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Заявление должно содержать:</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сведения о правообладателе или лице, уполномоченном правообладателем (если заявление направляется таким лицом) (далее - заявитель):</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б) для юридического лица - наименование, место нахождения и адрес, контактную информацию (номера телефона и (или) факса, адрес электронной почты);</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lastRenderedPageBreak/>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6) согласие заявителя на обработку его персональных данных (для заявителя - физического лица).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78" w:name="p724"/>
      <w:bookmarkEnd w:id="78"/>
      <w:r w:rsidRPr="004C7597">
        <w:rPr>
          <w:rFonts w:ascii="Times New Roman" w:eastAsia="Times New Roman" w:hAnsi="Times New Roman" w:cs="Times New Roman"/>
          <w:sz w:val="24"/>
          <w:szCs w:val="24"/>
          <w:lang w:eastAsia="ru-RU"/>
        </w:rP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5. В течение двадцати четырех часов с момента получения уведомления, указанного в </w:t>
      </w:r>
      <w:hyperlink w:anchor="p724" w:history="1">
        <w:r w:rsidRPr="004C7597">
          <w:rPr>
            <w:rFonts w:ascii="Times New Roman" w:eastAsia="Times New Roman" w:hAnsi="Times New Roman" w:cs="Times New Roman"/>
            <w:color w:val="0000FF"/>
            <w:sz w:val="24"/>
            <w:szCs w:val="24"/>
            <w:lang w:eastAsia="ru-RU"/>
          </w:rPr>
          <w:t>части 4</w:t>
        </w:r>
      </w:hyperlink>
      <w:r w:rsidRPr="004C7597">
        <w:rPr>
          <w:rFonts w:ascii="Times New Roman" w:eastAsia="Times New Roman" w:hAnsi="Times New Roman" w:cs="Times New Roman"/>
          <w:sz w:val="24"/>
          <w:szCs w:val="24"/>
          <w:lang w:eastAsia="ru-RU"/>
        </w:rP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79" w:name="p726"/>
      <w:bookmarkEnd w:id="79"/>
      <w:r w:rsidRPr="004C7597">
        <w:rPr>
          <w:rFonts w:ascii="Times New Roman" w:eastAsia="Times New Roman" w:hAnsi="Times New Roman" w:cs="Times New Roman"/>
          <w:sz w:val="24"/>
          <w:szCs w:val="24"/>
          <w:lang w:eastAsia="ru-RU"/>
        </w:rP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p724" w:history="1">
        <w:r w:rsidRPr="004C7597">
          <w:rPr>
            <w:rFonts w:ascii="Times New Roman" w:eastAsia="Times New Roman" w:hAnsi="Times New Roman" w:cs="Times New Roman"/>
            <w:color w:val="0000FF"/>
            <w:sz w:val="24"/>
            <w:szCs w:val="24"/>
            <w:lang w:eastAsia="ru-RU"/>
          </w:rPr>
          <w:t>части 4</w:t>
        </w:r>
      </w:hyperlink>
      <w:r w:rsidRPr="004C7597">
        <w:rPr>
          <w:rFonts w:ascii="Times New Roman" w:eastAsia="Times New Roman" w:hAnsi="Times New Roman" w:cs="Times New Roman"/>
          <w:sz w:val="24"/>
          <w:szCs w:val="24"/>
          <w:lang w:eastAsia="ru-RU"/>
        </w:rPr>
        <w:t xml:space="preserve"> настоящей статьи) владелец сайта в сети "Интернет" удаляет указанную в </w:t>
      </w:r>
      <w:hyperlink w:anchor="p713" w:history="1">
        <w:r w:rsidRPr="004C7597">
          <w:rPr>
            <w:rFonts w:ascii="Times New Roman" w:eastAsia="Times New Roman" w:hAnsi="Times New Roman" w:cs="Times New Roman"/>
            <w:color w:val="0000FF"/>
            <w:sz w:val="24"/>
            <w:szCs w:val="24"/>
            <w:lang w:eastAsia="ru-RU"/>
          </w:rPr>
          <w:t>части 1</w:t>
        </w:r>
      </w:hyperlink>
      <w:r w:rsidRPr="004C7597">
        <w:rPr>
          <w:rFonts w:ascii="Times New Roman" w:eastAsia="Times New Roman" w:hAnsi="Times New Roman" w:cs="Times New Roman"/>
          <w:sz w:val="24"/>
          <w:szCs w:val="24"/>
          <w:lang w:eastAsia="ru-RU"/>
        </w:rPr>
        <w:t xml:space="preserve"> настоящей статьи информацию.</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anchor="p726" w:history="1">
        <w:r w:rsidRPr="004C7597">
          <w:rPr>
            <w:rFonts w:ascii="Times New Roman" w:eastAsia="Times New Roman" w:hAnsi="Times New Roman" w:cs="Times New Roman"/>
            <w:color w:val="0000FF"/>
            <w:sz w:val="24"/>
            <w:szCs w:val="24"/>
            <w:lang w:eastAsia="ru-RU"/>
          </w:rPr>
          <w:t>частью 6</w:t>
        </w:r>
      </w:hyperlink>
      <w:r w:rsidRPr="004C7597">
        <w:rPr>
          <w:rFonts w:ascii="Times New Roman" w:eastAsia="Times New Roman" w:hAnsi="Times New Roman" w:cs="Times New Roman"/>
          <w:sz w:val="24"/>
          <w:szCs w:val="24"/>
          <w:lang w:eastAsia="ru-RU"/>
        </w:rPr>
        <w:t xml:space="preserve"> настоящей статьи меры и обязан направить заявителю соответствующее уведомление с приложением указанных доказательств.</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Arial" w:eastAsia="Times New Roman" w:hAnsi="Arial" w:cs="Arial"/>
          <w:b/>
          <w:bCs/>
          <w:sz w:val="24"/>
          <w:szCs w:val="24"/>
          <w:lang w:eastAsia="ru-RU"/>
        </w:rP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(введена Федеральным законом от 29.07.2017 N 276-ФЗ)</w:t>
      </w:r>
    </w:p>
    <w:p w:rsidR="004C7597" w:rsidRPr="004C7597" w:rsidRDefault="004C7597" w:rsidP="004C7597">
      <w:pPr>
        <w:spacing w:after="0" w:line="240" w:lineRule="auto"/>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1. Владельцам информационно-телекоммуникационных сетей, информационных ресурсов (сайт в сети "Интернет" и (или) страница сайта в сети "Интернет", </w:t>
      </w:r>
      <w:r w:rsidRPr="004C7597">
        <w:rPr>
          <w:rFonts w:ascii="Times New Roman" w:eastAsia="Times New Roman" w:hAnsi="Times New Roman" w:cs="Times New Roman"/>
          <w:sz w:val="24"/>
          <w:szCs w:val="24"/>
          <w:lang w:eastAsia="ru-RU"/>
        </w:rPr>
        <w:lastRenderedPageBreak/>
        <w:t>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в порядке,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80" w:name="p737"/>
      <w:bookmarkEnd w:id="80"/>
      <w:r w:rsidRPr="004C7597">
        <w:rPr>
          <w:rFonts w:ascii="Times New Roman" w:eastAsia="Times New Roman" w:hAnsi="Times New Roman" w:cs="Times New Roman"/>
          <w:sz w:val="24"/>
          <w:szCs w:val="24"/>
          <w:lang w:eastAsia="ru-RU"/>
        </w:rP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81" w:name="p738"/>
      <w:bookmarkEnd w:id="81"/>
      <w:r w:rsidRPr="004C7597">
        <w:rPr>
          <w:rFonts w:ascii="Times New Roman" w:eastAsia="Times New Roman" w:hAnsi="Times New Roman" w:cs="Times New Roman"/>
          <w:sz w:val="24"/>
          <w:szCs w:val="24"/>
          <w:lang w:eastAsia="ru-RU"/>
        </w:rPr>
        <w:t xml:space="preserve">4) направляет провайдеру хостинга или иному указанному в </w:t>
      </w:r>
      <w:hyperlink w:anchor="p737" w:history="1">
        <w:r w:rsidRPr="004C7597">
          <w:rPr>
            <w:rFonts w:ascii="Times New Roman" w:eastAsia="Times New Roman" w:hAnsi="Times New Roman" w:cs="Times New Roman"/>
            <w:color w:val="0000FF"/>
            <w:sz w:val="24"/>
            <w:szCs w:val="24"/>
            <w:lang w:eastAsia="ru-RU"/>
          </w:rPr>
          <w:t>пункте 3</w:t>
        </w:r>
      </w:hyperlink>
      <w:r w:rsidRPr="004C7597">
        <w:rPr>
          <w:rFonts w:ascii="Times New Roman" w:eastAsia="Times New Roman" w:hAnsi="Times New Roman" w:cs="Times New Roman"/>
          <w:sz w:val="24"/>
          <w:szCs w:val="24"/>
          <w:lang w:eastAsia="ru-RU"/>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lastRenderedPageBreak/>
        <w:t xml:space="preserve">5) фиксирует дату и время направления указанного в </w:t>
      </w:r>
      <w:hyperlink w:anchor="p738" w:history="1">
        <w:r w:rsidRPr="004C7597">
          <w:rPr>
            <w:rFonts w:ascii="Times New Roman" w:eastAsia="Times New Roman" w:hAnsi="Times New Roman" w:cs="Times New Roman"/>
            <w:color w:val="0000FF"/>
            <w:sz w:val="24"/>
            <w:szCs w:val="24"/>
            <w:lang w:eastAsia="ru-RU"/>
          </w:rPr>
          <w:t>пункте 4</w:t>
        </w:r>
      </w:hyperlink>
      <w:r w:rsidRPr="004C7597">
        <w:rPr>
          <w:rFonts w:ascii="Times New Roman" w:eastAsia="Times New Roman" w:hAnsi="Times New Roman" w:cs="Times New Roman"/>
          <w:sz w:val="24"/>
          <w:szCs w:val="24"/>
          <w:lang w:eastAsia="ru-RU"/>
        </w:rP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3. В течение трех рабочих дней со дня получения уведомления, указанного в </w:t>
      </w:r>
      <w:hyperlink w:anchor="p738" w:history="1">
        <w:r w:rsidRPr="004C7597">
          <w:rPr>
            <w:rFonts w:ascii="Times New Roman" w:eastAsia="Times New Roman" w:hAnsi="Times New Roman" w:cs="Times New Roman"/>
            <w:color w:val="0000FF"/>
            <w:sz w:val="24"/>
            <w:szCs w:val="24"/>
            <w:lang w:eastAsia="ru-RU"/>
          </w:rPr>
          <w:t>пункте 4 части 2</w:t>
        </w:r>
      </w:hyperlink>
      <w:r w:rsidRPr="004C7597">
        <w:rPr>
          <w:rFonts w:ascii="Times New Roman" w:eastAsia="Times New Roman" w:hAnsi="Times New Roman" w:cs="Times New Roman"/>
          <w:sz w:val="24"/>
          <w:szCs w:val="24"/>
          <w:lang w:eastAsia="ru-RU"/>
        </w:rPr>
        <w:t xml:space="preserve"> настоящей статьи, провайдер хостинга или иное указанное в </w:t>
      </w:r>
      <w:hyperlink w:anchor="p737" w:history="1">
        <w:r w:rsidRPr="004C7597">
          <w:rPr>
            <w:rFonts w:ascii="Times New Roman" w:eastAsia="Times New Roman" w:hAnsi="Times New Roman" w:cs="Times New Roman"/>
            <w:color w:val="0000FF"/>
            <w:sz w:val="24"/>
            <w:szCs w:val="24"/>
            <w:lang w:eastAsia="ru-RU"/>
          </w:rPr>
          <w:t>пункте 3 части 2</w:t>
        </w:r>
      </w:hyperlink>
      <w:r w:rsidRPr="004C7597">
        <w:rPr>
          <w:rFonts w:ascii="Times New Roman" w:eastAsia="Times New Roman" w:hAnsi="Times New Roman" w:cs="Times New Roman"/>
          <w:sz w:val="24"/>
          <w:szCs w:val="24"/>
          <w:lang w:eastAsia="ru-RU"/>
        </w:rPr>
        <w:t xml:space="preserve"> настоящей статьи лицо обязаны предоставить информацию о совершении действий, предусмотренных таким уведомлением.</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82" w:name="p741"/>
      <w:bookmarkEnd w:id="82"/>
      <w:r w:rsidRPr="004C7597">
        <w:rPr>
          <w:rFonts w:ascii="Times New Roman" w:eastAsia="Times New Roman" w:hAnsi="Times New Roman" w:cs="Times New Roman"/>
          <w:sz w:val="24"/>
          <w:szCs w:val="24"/>
          <w:lang w:eastAsia="ru-RU"/>
        </w:rPr>
        <w:t>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83" w:name="p742"/>
      <w:bookmarkEnd w:id="83"/>
      <w:r w:rsidRPr="004C7597">
        <w:rPr>
          <w:rFonts w:ascii="Times New Roman" w:eastAsia="Times New Roman" w:hAnsi="Times New Roman" w:cs="Times New Roman"/>
          <w:sz w:val="24"/>
          <w:szCs w:val="24"/>
          <w:lang w:eastAsia="ru-RU"/>
        </w:rPr>
        <w:t xml:space="preserve">5. В течение тридцати рабочих дней со дня направления требования, указанного в </w:t>
      </w:r>
      <w:hyperlink w:anchor="p741" w:history="1">
        <w:r w:rsidRPr="004C7597">
          <w:rPr>
            <w:rFonts w:ascii="Times New Roman" w:eastAsia="Times New Roman" w:hAnsi="Times New Roman" w:cs="Times New Roman"/>
            <w:color w:val="0000FF"/>
            <w:sz w:val="24"/>
            <w:szCs w:val="24"/>
            <w:lang w:eastAsia="ru-RU"/>
          </w:rPr>
          <w:t>части 4</w:t>
        </w:r>
      </w:hyperlink>
      <w:r w:rsidRPr="004C7597">
        <w:rPr>
          <w:rFonts w:ascii="Times New Roman" w:eastAsia="Times New Roman" w:hAnsi="Times New Roman" w:cs="Times New Roman"/>
          <w:sz w:val="24"/>
          <w:szCs w:val="24"/>
          <w:lang w:eastAsia="ru-RU"/>
        </w:rP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84" w:name="p743"/>
      <w:bookmarkEnd w:id="84"/>
      <w:r w:rsidRPr="004C7597">
        <w:rPr>
          <w:rFonts w:ascii="Times New Roman" w:eastAsia="Times New Roman" w:hAnsi="Times New Roman" w:cs="Times New Roman"/>
          <w:sz w:val="24"/>
          <w:szCs w:val="24"/>
          <w:lang w:eastAsia="ru-RU"/>
        </w:rPr>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85" w:name="p744"/>
      <w:bookmarkEnd w:id="85"/>
      <w:r w:rsidRPr="004C7597">
        <w:rPr>
          <w:rFonts w:ascii="Times New Roman" w:eastAsia="Times New Roman" w:hAnsi="Times New Roman" w:cs="Times New Roman"/>
          <w:sz w:val="24"/>
          <w:szCs w:val="24"/>
          <w:lang w:eastAsia="ru-RU"/>
        </w:rP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режим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lastRenderedPageBreak/>
        <w:t>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9.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742" w:history="1">
        <w:r w:rsidRPr="004C7597">
          <w:rPr>
            <w:rFonts w:ascii="Times New Roman" w:eastAsia="Times New Roman" w:hAnsi="Times New Roman" w:cs="Times New Roman"/>
            <w:color w:val="0000FF"/>
            <w:sz w:val="24"/>
            <w:szCs w:val="24"/>
            <w:lang w:eastAsia="ru-RU"/>
          </w:rPr>
          <w:t>частях 5</w:t>
        </w:r>
      </w:hyperlink>
      <w:r w:rsidRPr="004C7597">
        <w:rPr>
          <w:rFonts w:ascii="Times New Roman" w:eastAsia="Times New Roman" w:hAnsi="Times New Roman" w:cs="Times New Roman"/>
          <w:sz w:val="24"/>
          <w:szCs w:val="24"/>
          <w:lang w:eastAsia="ru-RU"/>
        </w:rPr>
        <w:t xml:space="preserve"> и </w:t>
      </w:r>
      <w:hyperlink w:anchor="p743" w:history="1">
        <w:r w:rsidRPr="004C7597">
          <w:rPr>
            <w:rFonts w:ascii="Times New Roman" w:eastAsia="Times New Roman" w:hAnsi="Times New Roman" w:cs="Times New Roman"/>
            <w:color w:val="0000FF"/>
            <w:sz w:val="24"/>
            <w:szCs w:val="24"/>
            <w:lang w:eastAsia="ru-RU"/>
          </w:rPr>
          <w:t>6</w:t>
        </w:r>
      </w:hyperlink>
      <w:r w:rsidRPr="004C7597">
        <w:rPr>
          <w:rFonts w:ascii="Times New Roman" w:eastAsia="Times New Roman" w:hAnsi="Times New Roman" w:cs="Times New Roman"/>
          <w:sz w:val="24"/>
          <w:szCs w:val="24"/>
          <w:lang w:eastAsia="ru-RU"/>
        </w:rP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режим обработки и использования такой информации, требования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86" w:name="p749"/>
      <w:bookmarkEnd w:id="86"/>
      <w:r w:rsidRPr="004C7597">
        <w:rPr>
          <w:rFonts w:ascii="Times New Roman" w:eastAsia="Times New Roman" w:hAnsi="Times New Roman" w:cs="Times New Roman"/>
          <w:sz w:val="24"/>
          <w:szCs w:val="24"/>
          <w:lang w:eastAsia="ru-RU"/>
        </w:rPr>
        <w:t xml:space="preserv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anchor="p742" w:history="1">
        <w:r w:rsidRPr="004C7597">
          <w:rPr>
            <w:rFonts w:ascii="Times New Roman" w:eastAsia="Times New Roman" w:hAnsi="Times New Roman" w:cs="Times New Roman"/>
            <w:color w:val="0000FF"/>
            <w:sz w:val="24"/>
            <w:szCs w:val="24"/>
            <w:lang w:eastAsia="ru-RU"/>
          </w:rPr>
          <w:t>частями 5</w:t>
        </w:r>
      </w:hyperlink>
      <w:r w:rsidRPr="004C7597">
        <w:rPr>
          <w:rFonts w:ascii="Times New Roman" w:eastAsia="Times New Roman" w:hAnsi="Times New Roman" w:cs="Times New Roman"/>
          <w:sz w:val="24"/>
          <w:szCs w:val="24"/>
          <w:lang w:eastAsia="ru-RU"/>
        </w:rPr>
        <w:t xml:space="preserve"> и </w:t>
      </w:r>
      <w:hyperlink w:anchor="p744" w:history="1">
        <w:r w:rsidRPr="004C7597">
          <w:rPr>
            <w:rFonts w:ascii="Times New Roman" w:eastAsia="Times New Roman" w:hAnsi="Times New Roman" w:cs="Times New Roman"/>
            <w:color w:val="0000FF"/>
            <w:sz w:val="24"/>
            <w:szCs w:val="24"/>
            <w:lang w:eastAsia="ru-RU"/>
          </w:rPr>
          <w:t>7</w:t>
        </w:r>
      </w:hyperlink>
      <w:r w:rsidRPr="004C7597">
        <w:rPr>
          <w:rFonts w:ascii="Times New Roman" w:eastAsia="Times New Roman" w:hAnsi="Times New Roman" w:cs="Times New Roman"/>
          <w:sz w:val="24"/>
          <w:szCs w:val="24"/>
          <w:lang w:eastAsia="ru-RU"/>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87" w:name="p750"/>
      <w:bookmarkEnd w:id="87"/>
      <w:r w:rsidRPr="004C7597">
        <w:rPr>
          <w:rFonts w:ascii="Times New Roman" w:eastAsia="Times New Roman" w:hAnsi="Times New Roman" w:cs="Times New Roman"/>
          <w:sz w:val="24"/>
          <w:szCs w:val="24"/>
          <w:lang w:eastAsia="ru-RU"/>
        </w:rPr>
        <w:t xml:space="preserve">11. В течение суток с момента принятия указанного в </w:t>
      </w:r>
      <w:hyperlink w:anchor="p749" w:history="1">
        <w:r w:rsidRPr="004C7597">
          <w:rPr>
            <w:rFonts w:ascii="Times New Roman" w:eastAsia="Times New Roman" w:hAnsi="Times New Roman" w:cs="Times New Roman"/>
            <w:color w:val="0000FF"/>
            <w:sz w:val="24"/>
            <w:szCs w:val="24"/>
            <w:lang w:eastAsia="ru-RU"/>
          </w:rPr>
          <w:t>части 10</w:t>
        </w:r>
      </w:hyperlink>
      <w:r w:rsidRPr="004C7597">
        <w:rPr>
          <w:rFonts w:ascii="Times New Roman" w:eastAsia="Times New Roman" w:hAnsi="Times New Roman" w:cs="Times New Roman"/>
          <w:sz w:val="24"/>
          <w:szCs w:val="24"/>
          <w:lang w:eastAsia="ru-RU"/>
        </w:rP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КонсультантПлюс: примечание.</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С 01.11.2019 в ч. 12 ст. 15.8 вносятся изменения (ФЗ от 01.05.2019 N 90-ФЗ). См. будущую редакцию.</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anchor="p750" w:history="1">
        <w:r w:rsidRPr="004C7597">
          <w:rPr>
            <w:rFonts w:ascii="Times New Roman" w:eastAsia="Times New Roman" w:hAnsi="Times New Roman" w:cs="Times New Roman"/>
            <w:color w:val="0000FF"/>
            <w:sz w:val="24"/>
            <w:szCs w:val="24"/>
            <w:lang w:eastAsia="ru-RU"/>
          </w:rPr>
          <w:t>части 11</w:t>
        </w:r>
      </w:hyperlink>
      <w:r w:rsidRPr="004C7597">
        <w:rPr>
          <w:rFonts w:ascii="Times New Roman" w:eastAsia="Times New Roman" w:hAnsi="Times New Roman" w:cs="Times New Roman"/>
          <w:sz w:val="24"/>
          <w:szCs w:val="24"/>
          <w:lang w:eastAsia="ru-RU"/>
        </w:rPr>
        <w:t xml:space="preserve">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88" w:name="p754"/>
      <w:bookmarkEnd w:id="88"/>
      <w:r w:rsidRPr="004C7597">
        <w:rPr>
          <w:rFonts w:ascii="Times New Roman" w:eastAsia="Times New Roman" w:hAnsi="Times New Roman" w:cs="Times New Roman"/>
          <w:sz w:val="24"/>
          <w:szCs w:val="24"/>
          <w:lang w:eastAsia="ru-RU"/>
        </w:rPr>
        <w:t xml:space="preserve">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anchor="p742" w:history="1">
        <w:r w:rsidRPr="004C7597">
          <w:rPr>
            <w:rFonts w:ascii="Times New Roman" w:eastAsia="Times New Roman" w:hAnsi="Times New Roman" w:cs="Times New Roman"/>
            <w:color w:val="0000FF"/>
            <w:sz w:val="24"/>
            <w:szCs w:val="24"/>
            <w:lang w:eastAsia="ru-RU"/>
          </w:rPr>
          <w:t>частями 5</w:t>
        </w:r>
      </w:hyperlink>
      <w:r w:rsidRPr="004C7597">
        <w:rPr>
          <w:rFonts w:ascii="Times New Roman" w:eastAsia="Times New Roman" w:hAnsi="Times New Roman" w:cs="Times New Roman"/>
          <w:sz w:val="24"/>
          <w:szCs w:val="24"/>
          <w:lang w:eastAsia="ru-RU"/>
        </w:rPr>
        <w:t xml:space="preserve"> и </w:t>
      </w:r>
      <w:hyperlink w:anchor="p744" w:history="1">
        <w:r w:rsidRPr="004C7597">
          <w:rPr>
            <w:rFonts w:ascii="Times New Roman" w:eastAsia="Times New Roman" w:hAnsi="Times New Roman" w:cs="Times New Roman"/>
            <w:color w:val="0000FF"/>
            <w:sz w:val="24"/>
            <w:szCs w:val="24"/>
            <w:lang w:eastAsia="ru-RU"/>
          </w:rPr>
          <w:t>7</w:t>
        </w:r>
      </w:hyperlink>
      <w:r w:rsidRPr="004C7597">
        <w:rPr>
          <w:rFonts w:ascii="Times New Roman" w:eastAsia="Times New Roman" w:hAnsi="Times New Roman" w:cs="Times New Roman"/>
          <w:sz w:val="24"/>
          <w:szCs w:val="24"/>
          <w:lang w:eastAsia="ru-RU"/>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w:t>
      </w:r>
      <w:r w:rsidRPr="004C7597">
        <w:rPr>
          <w:rFonts w:ascii="Times New Roman" w:eastAsia="Times New Roman" w:hAnsi="Times New Roman" w:cs="Times New Roman"/>
          <w:sz w:val="24"/>
          <w:szCs w:val="24"/>
          <w:lang w:eastAsia="ru-RU"/>
        </w:rPr>
        <w:lastRenderedPageBreak/>
        <w:t>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89" w:name="p755"/>
      <w:bookmarkEnd w:id="89"/>
      <w:r w:rsidRPr="004C7597">
        <w:rPr>
          <w:rFonts w:ascii="Times New Roman" w:eastAsia="Times New Roman" w:hAnsi="Times New Roman" w:cs="Times New Roman"/>
          <w:sz w:val="24"/>
          <w:szCs w:val="24"/>
          <w:lang w:eastAsia="ru-RU"/>
        </w:rPr>
        <w:t xml:space="preserve">14. После получения уведомления, указанного в </w:t>
      </w:r>
      <w:hyperlink w:anchor="p754" w:history="1">
        <w:r w:rsidRPr="004C7597">
          <w:rPr>
            <w:rFonts w:ascii="Times New Roman" w:eastAsia="Times New Roman" w:hAnsi="Times New Roman" w:cs="Times New Roman"/>
            <w:color w:val="0000FF"/>
            <w:sz w:val="24"/>
            <w:szCs w:val="24"/>
            <w:lang w:eastAsia="ru-RU"/>
          </w:rPr>
          <w:t>части 13</w:t>
        </w:r>
      </w:hyperlink>
      <w:r w:rsidRPr="004C7597">
        <w:rPr>
          <w:rFonts w:ascii="Times New Roman" w:eastAsia="Times New Roman" w:hAnsi="Times New Roman" w:cs="Times New Roman"/>
          <w:sz w:val="24"/>
          <w:szCs w:val="24"/>
          <w:lang w:eastAsia="ru-RU"/>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w:anchor="p749" w:history="1">
        <w:r w:rsidRPr="004C7597">
          <w:rPr>
            <w:rFonts w:ascii="Times New Roman" w:eastAsia="Times New Roman" w:hAnsi="Times New Roman" w:cs="Times New Roman"/>
            <w:color w:val="0000FF"/>
            <w:sz w:val="24"/>
            <w:szCs w:val="24"/>
            <w:lang w:eastAsia="ru-RU"/>
          </w:rPr>
          <w:t>частью 10</w:t>
        </w:r>
      </w:hyperlink>
      <w:r w:rsidRPr="004C7597">
        <w:rPr>
          <w:rFonts w:ascii="Times New Roman" w:eastAsia="Times New Roman" w:hAnsi="Times New Roman" w:cs="Times New Roman"/>
          <w:sz w:val="24"/>
          <w:szCs w:val="24"/>
          <w:lang w:eastAsia="ru-RU"/>
        </w:rPr>
        <w:t xml:space="preserve"> настоящей статьи.</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КонсультантПлюс: примечание.</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С 01.11.2019 в ч. 15 ст. 15.8 вносятся изменения (ФЗ от 01.05.2019 N 90-ФЗ). См. будущую редакцию.</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p755" w:history="1">
        <w:r w:rsidRPr="004C7597">
          <w:rPr>
            <w:rFonts w:ascii="Times New Roman" w:eastAsia="Times New Roman" w:hAnsi="Times New Roman" w:cs="Times New Roman"/>
            <w:color w:val="0000FF"/>
            <w:sz w:val="24"/>
            <w:szCs w:val="24"/>
            <w:lang w:eastAsia="ru-RU"/>
          </w:rPr>
          <w:t>части 14</w:t>
        </w:r>
      </w:hyperlink>
      <w:r w:rsidRPr="004C7597">
        <w:rPr>
          <w:rFonts w:ascii="Times New Roman" w:eastAsia="Times New Roman" w:hAnsi="Times New Roman" w:cs="Times New Roman"/>
          <w:sz w:val="24"/>
          <w:szCs w:val="24"/>
          <w:lang w:eastAsia="ru-RU"/>
        </w:rP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749" w:history="1">
        <w:r w:rsidRPr="004C7597">
          <w:rPr>
            <w:rFonts w:ascii="Times New Roman" w:eastAsia="Times New Roman" w:hAnsi="Times New Roman" w:cs="Times New Roman"/>
            <w:color w:val="0000FF"/>
            <w:sz w:val="24"/>
            <w:szCs w:val="24"/>
            <w:lang w:eastAsia="ru-RU"/>
          </w:rPr>
          <w:t>частью 10</w:t>
        </w:r>
      </w:hyperlink>
      <w:r w:rsidRPr="004C7597">
        <w:rPr>
          <w:rFonts w:ascii="Times New Roman" w:eastAsia="Times New Roman" w:hAnsi="Times New Roman" w:cs="Times New Roman"/>
          <w:sz w:val="24"/>
          <w:szCs w:val="24"/>
          <w:lang w:eastAsia="ru-RU"/>
        </w:rPr>
        <w:t xml:space="preserve"> настоящей статьи.</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КонсультантПлюс: примечание.</w:t>
      </w:r>
    </w:p>
    <w:p w:rsidR="004C7597" w:rsidRPr="004C7597" w:rsidRDefault="004C7597" w:rsidP="004C7597">
      <w:pPr>
        <w:shd w:val="clear" w:color="auto" w:fill="F4F3F8"/>
        <w:spacing w:after="0" w:line="240" w:lineRule="auto"/>
        <w:rPr>
          <w:rFonts w:ascii="Verdana" w:eastAsia="Times New Roman" w:hAnsi="Verdana" w:cs="Times New Roman"/>
          <w:color w:val="392C69"/>
          <w:sz w:val="21"/>
          <w:szCs w:val="21"/>
          <w:lang w:eastAsia="ru-RU"/>
        </w:rPr>
      </w:pPr>
      <w:r w:rsidRPr="004C7597">
        <w:rPr>
          <w:rFonts w:ascii="Times New Roman" w:eastAsia="Times New Roman" w:hAnsi="Times New Roman" w:cs="Times New Roman"/>
          <w:color w:val="392C69"/>
          <w:sz w:val="24"/>
          <w:szCs w:val="24"/>
          <w:lang w:eastAsia="ru-RU"/>
        </w:rPr>
        <w:t>С 01.11.2019 ст. 15.8 дополняется ч. 15.1 (ФЗ от 01.05.2019 N 90-ФЗ). См. будущую редакцию.</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16. Порядок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порядок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Arial" w:eastAsia="Times New Roman" w:hAnsi="Arial" w:cs="Arial"/>
          <w:b/>
          <w:bCs/>
          <w:sz w:val="24"/>
          <w:szCs w:val="24"/>
          <w:lang w:eastAsia="ru-RU"/>
        </w:rPr>
        <w:t>Статья 16. Защита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Защита информации представляет собой принятие правовых, организационных и технических мер, направленных на: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90" w:name="p767"/>
      <w:bookmarkEnd w:id="90"/>
      <w:r w:rsidRPr="004C7597">
        <w:rPr>
          <w:rFonts w:ascii="Times New Roman" w:eastAsia="Times New Roman" w:hAnsi="Times New Roman" w:cs="Times New Roman"/>
          <w:sz w:val="24"/>
          <w:szCs w:val="24"/>
          <w:lang w:eastAsia="ru-RU"/>
        </w:rP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lastRenderedPageBreak/>
        <w:t>2) соблюдение конфиденциальности информации ограниченного доступа;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bookmarkStart w:id="91" w:name="p769"/>
      <w:bookmarkEnd w:id="91"/>
      <w:r w:rsidRPr="004C7597">
        <w:rPr>
          <w:rFonts w:ascii="Times New Roman" w:eastAsia="Times New Roman" w:hAnsi="Times New Roman" w:cs="Times New Roman"/>
          <w:sz w:val="24"/>
          <w:szCs w:val="24"/>
          <w:lang w:eastAsia="ru-RU"/>
        </w:rPr>
        <w:t>3) реализацию права на доступ к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3. Требования о защите общедоступной информации могут устанавливаться только для достижения целей, указанных в </w:t>
      </w:r>
      <w:hyperlink w:anchor="p767" w:history="1">
        <w:r w:rsidRPr="004C7597">
          <w:rPr>
            <w:rFonts w:ascii="Times New Roman" w:eastAsia="Times New Roman" w:hAnsi="Times New Roman" w:cs="Times New Roman"/>
            <w:color w:val="0000FF"/>
            <w:sz w:val="24"/>
            <w:szCs w:val="24"/>
            <w:lang w:eastAsia="ru-RU"/>
          </w:rPr>
          <w:t>пунктах 1</w:t>
        </w:r>
      </w:hyperlink>
      <w:r w:rsidRPr="004C7597">
        <w:rPr>
          <w:rFonts w:ascii="Times New Roman" w:eastAsia="Times New Roman" w:hAnsi="Times New Roman" w:cs="Times New Roman"/>
          <w:sz w:val="24"/>
          <w:szCs w:val="24"/>
          <w:lang w:eastAsia="ru-RU"/>
        </w:rPr>
        <w:t xml:space="preserve"> и </w:t>
      </w:r>
      <w:hyperlink w:anchor="p769" w:history="1">
        <w:r w:rsidRPr="004C7597">
          <w:rPr>
            <w:rFonts w:ascii="Times New Roman" w:eastAsia="Times New Roman" w:hAnsi="Times New Roman" w:cs="Times New Roman"/>
            <w:color w:val="0000FF"/>
            <w:sz w:val="24"/>
            <w:szCs w:val="24"/>
            <w:lang w:eastAsia="ru-RU"/>
          </w:rPr>
          <w:t>3 части 1</w:t>
        </w:r>
      </w:hyperlink>
      <w:r w:rsidRPr="004C7597">
        <w:rPr>
          <w:rFonts w:ascii="Times New Roman" w:eastAsia="Times New Roman" w:hAnsi="Times New Roman" w:cs="Times New Roman"/>
          <w:sz w:val="24"/>
          <w:szCs w:val="24"/>
          <w:lang w:eastAsia="ru-RU"/>
        </w:rPr>
        <w:t xml:space="preserve"> настоящей статьи.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предотвращение несанкционированного доступа к информации и (или) передачи ее лицам, не имеющим права на доступ к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своевременное обнаружение фактов несанкционированного доступа к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предупреждение возможности неблагоприятных последствий нарушения порядка доступа к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4) недопущение воздействия на технические средства обработки информации, в результате которого нарушается их функционирование;</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6) постоянный контроль за обеспечением уровня защищенности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(п. 7 введен Федеральным законом от 21.07.2014 N 242-ФЗ)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5. Требования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Arial" w:eastAsia="Times New Roman" w:hAnsi="Arial" w:cs="Arial"/>
          <w:b/>
          <w:bCs/>
          <w:sz w:val="24"/>
          <w:szCs w:val="24"/>
          <w:lang w:eastAsia="ru-RU"/>
        </w:rPr>
        <w:t>Статья 17. Ответственность за правонарушения в сфере информации, информационных технологий и защиты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1.1. Лица, виновные в нарушении требований </w:t>
      </w:r>
      <w:hyperlink w:anchor="p424" w:history="1">
        <w:r w:rsidRPr="004C7597">
          <w:rPr>
            <w:rFonts w:ascii="Times New Roman" w:eastAsia="Times New Roman" w:hAnsi="Times New Roman" w:cs="Times New Roman"/>
            <w:color w:val="0000FF"/>
            <w:sz w:val="24"/>
            <w:szCs w:val="24"/>
            <w:lang w:eastAsia="ru-RU"/>
          </w:rPr>
          <w:t>статьи 14.1</w:t>
        </w:r>
      </w:hyperlink>
      <w:r w:rsidRPr="004C7597">
        <w:rPr>
          <w:rFonts w:ascii="Times New Roman" w:eastAsia="Times New Roman" w:hAnsi="Times New Roman" w:cs="Times New Roman"/>
          <w:sz w:val="24"/>
          <w:szCs w:val="24"/>
          <w:lang w:eastAsia="ru-RU"/>
        </w:rPr>
        <w:t xml:space="preserve"> настоящего Федерального закона в части обработки, включая сбор и хранение, биометрических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(часть 1.1 введена Федеральным законом от 31.12.2017 N 482-ФЗ)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xml:space="preserve">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w:t>
      </w:r>
      <w:r w:rsidRPr="004C7597">
        <w:rPr>
          <w:rFonts w:ascii="Times New Roman" w:eastAsia="Times New Roman" w:hAnsi="Times New Roman" w:cs="Times New Roman"/>
          <w:sz w:val="24"/>
          <w:szCs w:val="24"/>
          <w:lang w:eastAsia="ru-RU"/>
        </w:rPr>
        <w:lastRenderedPageBreak/>
        <w:t>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В случае, если распространение определенной информации ограничивается или запрещается федеральными законами, гражданско-правовую ответственность за распространение такой информации не несет лицо, оказывающее услуги: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либо по передаче информации, предоставленной другим лицом, при условии ее передачи без изменений и исправлений;</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rsidR="004C7597" w:rsidRPr="004C7597" w:rsidRDefault="004C7597" w:rsidP="004C7597">
      <w:pPr>
        <w:spacing w:after="0" w:line="240" w:lineRule="auto"/>
        <w:jc w:val="both"/>
        <w:rPr>
          <w:rFonts w:ascii="Verdana" w:eastAsia="Times New Roman" w:hAnsi="Verdana" w:cs="Times New Roman"/>
          <w:color w:val="000000"/>
          <w:sz w:val="21"/>
          <w:szCs w:val="21"/>
          <w:lang w:eastAsia="ru-RU"/>
        </w:rPr>
      </w:pPr>
      <w:r w:rsidRPr="004C7597">
        <w:rPr>
          <w:rFonts w:ascii="Times New Roman" w:eastAsia="Times New Roman" w:hAnsi="Times New Roman" w:cs="Times New Roman"/>
          <w:color w:val="000000"/>
          <w:sz w:val="24"/>
          <w:szCs w:val="24"/>
          <w:lang w:eastAsia="ru-RU"/>
        </w:rPr>
        <w:t>(часть 4 введена Федеральным законом от 02.07.2013 N 187-ФЗ; в ред. Федерального закона от 24.11.2014 N 364-ФЗ)</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Arial" w:eastAsia="Times New Roman" w:hAnsi="Arial" w:cs="Arial"/>
          <w:b/>
          <w:bCs/>
          <w:sz w:val="24"/>
          <w:szCs w:val="24"/>
          <w:lang w:eastAsia="ru-RU"/>
        </w:rPr>
        <w:t>Статья 18. О признании утратившими силу отдельных законодательных актов (положений законодательных актов) Российской Федерации</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Со дня вступления в силу настоящего Федерального закона признать утратившими силу:</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1) Федеральный закон от 20 февраля 1995 года N 24-ФЗ "Об информации, информатизации и защите информации" (Собрание законодательства Российской Федерации, 1995, N 8, ст. 609);</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2) Федеральный закон от 4 июля 1996 года N 85-ФЗ "Об участии в международном информационном обмене" (Собрание законодательства Российской Федерации, 1996, N 28, ст. 3347);</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3) статью 16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4) статью 21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5) статью 39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4C7597" w:rsidRPr="004C7597" w:rsidRDefault="004C7597" w:rsidP="004C7597">
      <w:pPr>
        <w:spacing w:after="0" w:line="240" w:lineRule="auto"/>
        <w:ind w:firstLine="540"/>
        <w:jc w:val="both"/>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jc w:val="right"/>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Президент</w:t>
      </w:r>
    </w:p>
    <w:p w:rsidR="004C7597" w:rsidRPr="004C7597" w:rsidRDefault="004C7597" w:rsidP="004C7597">
      <w:pPr>
        <w:spacing w:after="0" w:line="240" w:lineRule="auto"/>
        <w:jc w:val="right"/>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Российской Федерации</w:t>
      </w:r>
    </w:p>
    <w:p w:rsidR="004C7597" w:rsidRPr="004C7597" w:rsidRDefault="004C7597" w:rsidP="004C7597">
      <w:pPr>
        <w:spacing w:after="0" w:line="240" w:lineRule="auto"/>
        <w:jc w:val="right"/>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В.ПУТИН</w:t>
      </w:r>
    </w:p>
    <w:p w:rsidR="004C7597" w:rsidRPr="004C7597" w:rsidRDefault="004C7597" w:rsidP="004C7597">
      <w:pPr>
        <w:spacing w:after="0" w:line="240" w:lineRule="auto"/>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Москва, Кремль</w:t>
      </w:r>
    </w:p>
    <w:p w:rsidR="004C7597" w:rsidRPr="004C7597" w:rsidRDefault="004C7597" w:rsidP="004C7597">
      <w:pPr>
        <w:spacing w:after="0" w:line="240" w:lineRule="auto"/>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lastRenderedPageBreak/>
        <w:t>27 июля 2006 года</w:t>
      </w:r>
    </w:p>
    <w:p w:rsidR="004C7597" w:rsidRPr="004C7597" w:rsidRDefault="004C7597" w:rsidP="004C7597">
      <w:pPr>
        <w:spacing w:after="0" w:line="240" w:lineRule="auto"/>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N 149-ФЗ</w:t>
      </w:r>
    </w:p>
    <w:p w:rsidR="004C7597" w:rsidRPr="004C7597" w:rsidRDefault="004C7597" w:rsidP="004C7597">
      <w:pPr>
        <w:spacing w:after="0" w:line="240" w:lineRule="auto"/>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4C7597" w:rsidRPr="004C7597" w:rsidRDefault="004C7597" w:rsidP="004C7597">
      <w:pPr>
        <w:spacing w:after="0" w:line="240" w:lineRule="auto"/>
        <w:rPr>
          <w:rFonts w:ascii="Verdana" w:eastAsia="Times New Roman" w:hAnsi="Verdana" w:cs="Times New Roman"/>
          <w:sz w:val="21"/>
          <w:szCs w:val="21"/>
          <w:lang w:eastAsia="ru-RU"/>
        </w:rPr>
      </w:pPr>
      <w:r w:rsidRPr="004C7597">
        <w:rPr>
          <w:rFonts w:ascii="Times New Roman" w:eastAsia="Times New Roman" w:hAnsi="Times New Roman" w:cs="Times New Roman"/>
          <w:sz w:val="24"/>
          <w:szCs w:val="24"/>
          <w:lang w:eastAsia="ru-RU"/>
        </w:rPr>
        <w:t> </w:t>
      </w:r>
    </w:p>
    <w:p w:rsidR="00F45EFF" w:rsidRDefault="00F45EFF">
      <w:bookmarkStart w:id="92" w:name="_GoBack"/>
      <w:bookmarkEnd w:id="92"/>
    </w:p>
    <w:sectPr w:rsidR="00F45E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0CD"/>
    <w:rsid w:val="003C20CD"/>
    <w:rsid w:val="004C7597"/>
    <w:rsid w:val="00F45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F068D-6EF5-444A-9F3B-0EB97178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C7597"/>
  </w:style>
  <w:style w:type="character" w:styleId="a3">
    <w:name w:val="Hyperlink"/>
    <w:basedOn w:val="a0"/>
    <w:uiPriority w:val="99"/>
    <w:semiHidden/>
    <w:unhideWhenUsed/>
    <w:rsid w:val="004C7597"/>
    <w:rPr>
      <w:color w:val="0000FF"/>
      <w:u w:val="single"/>
    </w:rPr>
  </w:style>
  <w:style w:type="character" w:styleId="a4">
    <w:name w:val="FollowedHyperlink"/>
    <w:basedOn w:val="a0"/>
    <w:uiPriority w:val="99"/>
    <w:semiHidden/>
    <w:unhideWhenUsed/>
    <w:rsid w:val="004C759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384197">
      <w:bodyDiv w:val="1"/>
      <w:marLeft w:val="0"/>
      <w:marRight w:val="0"/>
      <w:marTop w:val="0"/>
      <w:marBottom w:val="0"/>
      <w:divBdr>
        <w:top w:val="none" w:sz="0" w:space="0" w:color="auto"/>
        <w:left w:val="none" w:sz="0" w:space="0" w:color="auto"/>
        <w:bottom w:val="none" w:sz="0" w:space="0" w:color="auto"/>
        <w:right w:val="none" w:sz="0" w:space="0" w:color="auto"/>
      </w:divBdr>
      <w:divsChild>
        <w:div w:id="1920552411">
          <w:marLeft w:val="0"/>
          <w:marRight w:val="0"/>
          <w:marTop w:val="0"/>
          <w:marBottom w:val="0"/>
          <w:divBdr>
            <w:top w:val="none" w:sz="0" w:space="0" w:color="auto"/>
            <w:left w:val="none" w:sz="0" w:space="0" w:color="auto"/>
            <w:bottom w:val="none" w:sz="0" w:space="0" w:color="auto"/>
            <w:right w:val="none" w:sz="0" w:space="0" w:color="auto"/>
          </w:divBdr>
          <w:divsChild>
            <w:div w:id="2103181662">
              <w:marLeft w:val="0"/>
              <w:marRight w:val="0"/>
              <w:marTop w:val="0"/>
              <w:marBottom w:val="0"/>
              <w:divBdr>
                <w:top w:val="none" w:sz="0" w:space="0" w:color="auto"/>
                <w:left w:val="none" w:sz="0" w:space="0" w:color="auto"/>
                <w:bottom w:val="none" w:sz="0" w:space="0" w:color="auto"/>
                <w:right w:val="none" w:sz="0" w:space="0" w:color="auto"/>
              </w:divBdr>
              <w:divsChild>
                <w:div w:id="53172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5904">
          <w:marLeft w:val="0"/>
          <w:marRight w:val="0"/>
          <w:marTop w:val="0"/>
          <w:marBottom w:val="0"/>
          <w:divBdr>
            <w:top w:val="none" w:sz="0" w:space="0" w:color="auto"/>
            <w:left w:val="none" w:sz="0" w:space="0" w:color="auto"/>
            <w:bottom w:val="none" w:sz="0" w:space="0" w:color="auto"/>
            <w:right w:val="none" w:sz="0" w:space="0" w:color="auto"/>
          </w:divBdr>
        </w:div>
        <w:div w:id="1750538478">
          <w:marLeft w:val="0"/>
          <w:marRight w:val="0"/>
          <w:marTop w:val="0"/>
          <w:marBottom w:val="0"/>
          <w:divBdr>
            <w:top w:val="none" w:sz="0" w:space="0" w:color="auto"/>
            <w:left w:val="none" w:sz="0" w:space="0" w:color="auto"/>
            <w:bottom w:val="none" w:sz="0" w:space="0" w:color="auto"/>
            <w:right w:val="none" w:sz="0" w:space="0" w:color="auto"/>
          </w:divBdr>
          <w:divsChild>
            <w:div w:id="726999401">
              <w:marLeft w:val="0"/>
              <w:marRight w:val="0"/>
              <w:marTop w:val="0"/>
              <w:marBottom w:val="0"/>
              <w:divBdr>
                <w:top w:val="none" w:sz="0" w:space="0" w:color="auto"/>
                <w:left w:val="none" w:sz="0" w:space="0" w:color="auto"/>
                <w:bottom w:val="none" w:sz="0" w:space="0" w:color="auto"/>
                <w:right w:val="none" w:sz="0" w:space="0" w:color="auto"/>
              </w:divBdr>
            </w:div>
            <w:div w:id="1254434701">
              <w:marLeft w:val="0"/>
              <w:marRight w:val="0"/>
              <w:marTop w:val="0"/>
              <w:marBottom w:val="0"/>
              <w:divBdr>
                <w:top w:val="none" w:sz="0" w:space="0" w:color="auto"/>
                <w:left w:val="none" w:sz="0" w:space="0" w:color="auto"/>
                <w:bottom w:val="none" w:sz="0" w:space="0" w:color="auto"/>
                <w:right w:val="none" w:sz="0" w:space="0" w:color="auto"/>
              </w:divBdr>
            </w:div>
          </w:divsChild>
        </w:div>
        <w:div w:id="1735162459">
          <w:marLeft w:val="0"/>
          <w:marRight w:val="0"/>
          <w:marTop w:val="0"/>
          <w:marBottom w:val="0"/>
          <w:divBdr>
            <w:top w:val="none" w:sz="0" w:space="0" w:color="auto"/>
            <w:left w:val="none" w:sz="0" w:space="0" w:color="auto"/>
            <w:bottom w:val="none" w:sz="0" w:space="0" w:color="auto"/>
            <w:right w:val="none" w:sz="0" w:space="0" w:color="auto"/>
          </w:divBdr>
        </w:div>
        <w:div w:id="758598187">
          <w:marLeft w:val="0"/>
          <w:marRight w:val="0"/>
          <w:marTop w:val="0"/>
          <w:marBottom w:val="0"/>
          <w:divBdr>
            <w:top w:val="none" w:sz="0" w:space="0" w:color="auto"/>
            <w:left w:val="none" w:sz="0" w:space="0" w:color="auto"/>
            <w:bottom w:val="none" w:sz="0" w:space="0" w:color="auto"/>
            <w:right w:val="none" w:sz="0" w:space="0" w:color="auto"/>
          </w:divBdr>
        </w:div>
        <w:div w:id="1622569892">
          <w:marLeft w:val="0"/>
          <w:marRight w:val="0"/>
          <w:marTop w:val="0"/>
          <w:marBottom w:val="0"/>
          <w:divBdr>
            <w:top w:val="none" w:sz="0" w:space="0" w:color="auto"/>
            <w:left w:val="none" w:sz="0" w:space="0" w:color="auto"/>
            <w:bottom w:val="none" w:sz="0" w:space="0" w:color="auto"/>
            <w:right w:val="none" w:sz="0" w:space="0" w:color="auto"/>
          </w:divBdr>
        </w:div>
        <w:div w:id="259917663">
          <w:marLeft w:val="0"/>
          <w:marRight w:val="0"/>
          <w:marTop w:val="0"/>
          <w:marBottom w:val="0"/>
          <w:divBdr>
            <w:top w:val="none" w:sz="0" w:space="0" w:color="auto"/>
            <w:left w:val="none" w:sz="0" w:space="0" w:color="auto"/>
            <w:bottom w:val="none" w:sz="0" w:space="0" w:color="auto"/>
            <w:right w:val="none" w:sz="0" w:space="0" w:color="auto"/>
          </w:divBdr>
        </w:div>
        <w:div w:id="1083069992">
          <w:marLeft w:val="0"/>
          <w:marRight w:val="0"/>
          <w:marTop w:val="0"/>
          <w:marBottom w:val="0"/>
          <w:divBdr>
            <w:top w:val="none" w:sz="0" w:space="0" w:color="auto"/>
            <w:left w:val="none" w:sz="0" w:space="0" w:color="auto"/>
            <w:bottom w:val="none" w:sz="0" w:space="0" w:color="auto"/>
            <w:right w:val="none" w:sz="0" w:space="0" w:color="auto"/>
          </w:divBdr>
        </w:div>
        <w:div w:id="1427649619">
          <w:marLeft w:val="0"/>
          <w:marRight w:val="0"/>
          <w:marTop w:val="0"/>
          <w:marBottom w:val="0"/>
          <w:divBdr>
            <w:top w:val="none" w:sz="0" w:space="0" w:color="auto"/>
            <w:left w:val="none" w:sz="0" w:space="0" w:color="auto"/>
            <w:bottom w:val="none" w:sz="0" w:space="0" w:color="auto"/>
            <w:right w:val="none" w:sz="0" w:space="0" w:color="auto"/>
          </w:divBdr>
        </w:div>
        <w:div w:id="1561399398">
          <w:marLeft w:val="0"/>
          <w:marRight w:val="0"/>
          <w:marTop w:val="0"/>
          <w:marBottom w:val="0"/>
          <w:divBdr>
            <w:top w:val="none" w:sz="0" w:space="0" w:color="auto"/>
            <w:left w:val="none" w:sz="0" w:space="0" w:color="auto"/>
            <w:bottom w:val="none" w:sz="0" w:space="0" w:color="auto"/>
            <w:right w:val="none" w:sz="0" w:space="0" w:color="auto"/>
          </w:divBdr>
        </w:div>
        <w:div w:id="608199724">
          <w:marLeft w:val="0"/>
          <w:marRight w:val="0"/>
          <w:marTop w:val="0"/>
          <w:marBottom w:val="0"/>
          <w:divBdr>
            <w:top w:val="none" w:sz="0" w:space="0" w:color="auto"/>
            <w:left w:val="none" w:sz="0" w:space="0" w:color="auto"/>
            <w:bottom w:val="none" w:sz="0" w:space="0" w:color="auto"/>
            <w:right w:val="none" w:sz="0" w:space="0" w:color="auto"/>
          </w:divBdr>
        </w:div>
        <w:div w:id="413358237">
          <w:marLeft w:val="0"/>
          <w:marRight w:val="0"/>
          <w:marTop w:val="0"/>
          <w:marBottom w:val="0"/>
          <w:divBdr>
            <w:top w:val="none" w:sz="0" w:space="0" w:color="auto"/>
            <w:left w:val="none" w:sz="0" w:space="0" w:color="auto"/>
            <w:bottom w:val="none" w:sz="0" w:space="0" w:color="auto"/>
            <w:right w:val="none" w:sz="0" w:space="0" w:color="auto"/>
          </w:divBdr>
        </w:div>
        <w:div w:id="635531763">
          <w:marLeft w:val="0"/>
          <w:marRight w:val="0"/>
          <w:marTop w:val="0"/>
          <w:marBottom w:val="0"/>
          <w:divBdr>
            <w:top w:val="none" w:sz="0" w:space="0" w:color="auto"/>
            <w:left w:val="none" w:sz="0" w:space="0" w:color="auto"/>
            <w:bottom w:val="none" w:sz="0" w:space="0" w:color="auto"/>
            <w:right w:val="none" w:sz="0" w:space="0" w:color="auto"/>
          </w:divBdr>
        </w:div>
        <w:div w:id="713694194">
          <w:marLeft w:val="0"/>
          <w:marRight w:val="0"/>
          <w:marTop w:val="0"/>
          <w:marBottom w:val="0"/>
          <w:divBdr>
            <w:top w:val="none" w:sz="0" w:space="0" w:color="auto"/>
            <w:left w:val="none" w:sz="0" w:space="0" w:color="auto"/>
            <w:bottom w:val="none" w:sz="0" w:space="0" w:color="auto"/>
            <w:right w:val="none" w:sz="0" w:space="0" w:color="auto"/>
          </w:divBdr>
        </w:div>
        <w:div w:id="620117302">
          <w:marLeft w:val="0"/>
          <w:marRight w:val="0"/>
          <w:marTop w:val="0"/>
          <w:marBottom w:val="0"/>
          <w:divBdr>
            <w:top w:val="none" w:sz="0" w:space="0" w:color="auto"/>
            <w:left w:val="none" w:sz="0" w:space="0" w:color="auto"/>
            <w:bottom w:val="none" w:sz="0" w:space="0" w:color="auto"/>
            <w:right w:val="none" w:sz="0" w:space="0" w:color="auto"/>
          </w:divBdr>
        </w:div>
        <w:div w:id="1513303024">
          <w:marLeft w:val="0"/>
          <w:marRight w:val="0"/>
          <w:marTop w:val="0"/>
          <w:marBottom w:val="0"/>
          <w:divBdr>
            <w:top w:val="none" w:sz="0" w:space="0" w:color="auto"/>
            <w:left w:val="none" w:sz="0" w:space="0" w:color="auto"/>
            <w:bottom w:val="none" w:sz="0" w:space="0" w:color="auto"/>
            <w:right w:val="none" w:sz="0" w:space="0" w:color="auto"/>
          </w:divBdr>
        </w:div>
        <w:div w:id="720860396">
          <w:marLeft w:val="0"/>
          <w:marRight w:val="0"/>
          <w:marTop w:val="0"/>
          <w:marBottom w:val="0"/>
          <w:divBdr>
            <w:top w:val="none" w:sz="0" w:space="0" w:color="auto"/>
            <w:left w:val="none" w:sz="0" w:space="0" w:color="auto"/>
            <w:bottom w:val="none" w:sz="0" w:space="0" w:color="auto"/>
            <w:right w:val="none" w:sz="0" w:space="0" w:color="auto"/>
          </w:divBdr>
        </w:div>
        <w:div w:id="1933851164">
          <w:marLeft w:val="0"/>
          <w:marRight w:val="0"/>
          <w:marTop w:val="0"/>
          <w:marBottom w:val="0"/>
          <w:divBdr>
            <w:top w:val="none" w:sz="0" w:space="0" w:color="auto"/>
            <w:left w:val="none" w:sz="0" w:space="0" w:color="auto"/>
            <w:bottom w:val="none" w:sz="0" w:space="0" w:color="auto"/>
            <w:right w:val="none" w:sz="0" w:space="0" w:color="auto"/>
          </w:divBdr>
          <w:divsChild>
            <w:div w:id="663240780">
              <w:marLeft w:val="0"/>
              <w:marRight w:val="0"/>
              <w:marTop w:val="0"/>
              <w:marBottom w:val="0"/>
              <w:divBdr>
                <w:top w:val="none" w:sz="0" w:space="0" w:color="auto"/>
                <w:left w:val="none" w:sz="0" w:space="0" w:color="auto"/>
                <w:bottom w:val="none" w:sz="0" w:space="0" w:color="auto"/>
                <w:right w:val="none" w:sz="0" w:space="0" w:color="auto"/>
              </w:divBdr>
            </w:div>
            <w:div w:id="830606717">
              <w:marLeft w:val="0"/>
              <w:marRight w:val="0"/>
              <w:marTop w:val="0"/>
              <w:marBottom w:val="0"/>
              <w:divBdr>
                <w:top w:val="none" w:sz="0" w:space="0" w:color="auto"/>
                <w:left w:val="none" w:sz="0" w:space="0" w:color="auto"/>
                <w:bottom w:val="none" w:sz="0" w:space="0" w:color="auto"/>
                <w:right w:val="none" w:sz="0" w:space="0" w:color="auto"/>
              </w:divBdr>
            </w:div>
          </w:divsChild>
        </w:div>
        <w:div w:id="1566259394">
          <w:marLeft w:val="0"/>
          <w:marRight w:val="0"/>
          <w:marTop w:val="0"/>
          <w:marBottom w:val="0"/>
          <w:divBdr>
            <w:top w:val="none" w:sz="0" w:space="0" w:color="auto"/>
            <w:left w:val="none" w:sz="0" w:space="0" w:color="auto"/>
            <w:bottom w:val="none" w:sz="0" w:space="0" w:color="auto"/>
            <w:right w:val="none" w:sz="0" w:space="0" w:color="auto"/>
          </w:divBdr>
        </w:div>
        <w:div w:id="31539975">
          <w:marLeft w:val="0"/>
          <w:marRight w:val="0"/>
          <w:marTop w:val="0"/>
          <w:marBottom w:val="0"/>
          <w:divBdr>
            <w:top w:val="none" w:sz="0" w:space="0" w:color="auto"/>
            <w:left w:val="none" w:sz="0" w:space="0" w:color="auto"/>
            <w:bottom w:val="none" w:sz="0" w:space="0" w:color="auto"/>
            <w:right w:val="none" w:sz="0" w:space="0" w:color="auto"/>
          </w:divBdr>
        </w:div>
        <w:div w:id="25914449">
          <w:marLeft w:val="0"/>
          <w:marRight w:val="0"/>
          <w:marTop w:val="0"/>
          <w:marBottom w:val="0"/>
          <w:divBdr>
            <w:top w:val="none" w:sz="0" w:space="0" w:color="auto"/>
            <w:left w:val="none" w:sz="0" w:space="0" w:color="auto"/>
            <w:bottom w:val="none" w:sz="0" w:space="0" w:color="auto"/>
            <w:right w:val="none" w:sz="0" w:space="0" w:color="auto"/>
          </w:divBdr>
        </w:div>
        <w:div w:id="1931011">
          <w:marLeft w:val="0"/>
          <w:marRight w:val="0"/>
          <w:marTop w:val="0"/>
          <w:marBottom w:val="0"/>
          <w:divBdr>
            <w:top w:val="none" w:sz="0" w:space="0" w:color="auto"/>
            <w:left w:val="none" w:sz="0" w:space="0" w:color="auto"/>
            <w:bottom w:val="none" w:sz="0" w:space="0" w:color="auto"/>
            <w:right w:val="none" w:sz="0" w:space="0" w:color="auto"/>
          </w:divBdr>
        </w:div>
        <w:div w:id="1720977981">
          <w:marLeft w:val="0"/>
          <w:marRight w:val="0"/>
          <w:marTop w:val="0"/>
          <w:marBottom w:val="0"/>
          <w:divBdr>
            <w:top w:val="none" w:sz="0" w:space="0" w:color="auto"/>
            <w:left w:val="none" w:sz="0" w:space="0" w:color="auto"/>
            <w:bottom w:val="none" w:sz="0" w:space="0" w:color="auto"/>
            <w:right w:val="none" w:sz="0" w:space="0" w:color="auto"/>
          </w:divBdr>
        </w:div>
        <w:div w:id="1392726498">
          <w:marLeft w:val="0"/>
          <w:marRight w:val="0"/>
          <w:marTop w:val="0"/>
          <w:marBottom w:val="0"/>
          <w:divBdr>
            <w:top w:val="none" w:sz="0" w:space="0" w:color="auto"/>
            <w:left w:val="none" w:sz="0" w:space="0" w:color="auto"/>
            <w:bottom w:val="none" w:sz="0" w:space="0" w:color="auto"/>
            <w:right w:val="none" w:sz="0" w:space="0" w:color="auto"/>
          </w:divBdr>
        </w:div>
        <w:div w:id="1995448212">
          <w:marLeft w:val="0"/>
          <w:marRight w:val="0"/>
          <w:marTop w:val="0"/>
          <w:marBottom w:val="0"/>
          <w:divBdr>
            <w:top w:val="none" w:sz="0" w:space="0" w:color="auto"/>
            <w:left w:val="none" w:sz="0" w:space="0" w:color="auto"/>
            <w:bottom w:val="none" w:sz="0" w:space="0" w:color="auto"/>
            <w:right w:val="none" w:sz="0" w:space="0" w:color="auto"/>
          </w:divBdr>
        </w:div>
        <w:div w:id="41295526">
          <w:marLeft w:val="0"/>
          <w:marRight w:val="0"/>
          <w:marTop w:val="0"/>
          <w:marBottom w:val="0"/>
          <w:divBdr>
            <w:top w:val="none" w:sz="0" w:space="0" w:color="auto"/>
            <w:left w:val="none" w:sz="0" w:space="0" w:color="auto"/>
            <w:bottom w:val="none" w:sz="0" w:space="0" w:color="auto"/>
            <w:right w:val="none" w:sz="0" w:space="0" w:color="auto"/>
          </w:divBdr>
        </w:div>
        <w:div w:id="159855286">
          <w:marLeft w:val="0"/>
          <w:marRight w:val="0"/>
          <w:marTop w:val="0"/>
          <w:marBottom w:val="0"/>
          <w:divBdr>
            <w:top w:val="none" w:sz="0" w:space="0" w:color="auto"/>
            <w:left w:val="none" w:sz="0" w:space="0" w:color="auto"/>
            <w:bottom w:val="none" w:sz="0" w:space="0" w:color="auto"/>
            <w:right w:val="none" w:sz="0" w:space="0" w:color="auto"/>
          </w:divBdr>
          <w:divsChild>
            <w:div w:id="1420328662">
              <w:marLeft w:val="0"/>
              <w:marRight w:val="0"/>
              <w:marTop w:val="0"/>
              <w:marBottom w:val="0"/>
              <w:divBdr>
                <w:top w:val="none" w:sz="0" w:space="0" w:color="auto"/>
                <w:left w:val="none" w:sz="0" w:space="0" w:color="auto"/>
                <w:bottom w:val="none" w:sz="0" w:space="0" w:color="auto"/>
                <w:right w:val="none" w:sz="0" w:space="0" w:color="auto"/>
              </w:divBdr>
            </w:div>
            <w:div w:id="344749615">
              <w:marLeft w:val="0"/>
              <w:marRight w:val="0"/>
              <w:marTop w:val="0"/>
              <w:marBottom w:val="0"/>
              <w:divBdr>
                <w:top w:val="none" w:sz="0" w:space="0" w:color="auto"/>
                <w:left w:val="none" w:sz="0" w:space="0" w:color="auto"/>
                <w:bottom w:val="none" w:sz="0" w:space="0" w:color="auto"/>
                <w:right w:val="none" w:sz="0" w:space="0" w:color="auto"/>
              </w:divBdr>
            </w:div>
          </w:divsChild>
        </w:div>
        <w:div w:id="267393432">
          <w:marLeft w:val="0"/>
          <w:marRight w:val="0"/>
          <w:marTop w:val="0"/>
          <w:marBottom w:val="0"/>
          <w:divBdr>
            <w:top w:val="none" w:sz="0" w:space="0" w:color="auto"/>
            <w:left w:val="none" w:sz="0" w:space="0" w:color="auto"/>
            <w:bottom w:val="none" w:sz="0" w:space="0" w:color="auto"/>
            <w:right w:val="none" w:sz="0" w:space="0" w:color="auto"/>
          </w:divBdr>
        </w:div>
        <w:div w:id="1603142427">
          <w:marLeft w:val="0"/>
          <w:marRight w:val="0"/>
          <w:marTop w:val="0"/>
          <w:marBottom w:val="0"/>
          <w:divBdr>
            <w:top w:val="none" w:sz="0" w:space="0" w:color="auto"/>
            <w:left w:val="none" w:sz="0" w:space="0" w:color="auto"/>
            <w:bottom w:val="none" w:sz="0" w:space="0" w:color="auto"/>
            <w:right w:val="none" w:sz="0" w:space="0" w:color="auto"/>
          </w:divBdr>
        </w:div>
        <w:div w:id="831607540">
          <w:marLeft w:val="0"/>
          <w:marRight w:val="0"/>
          <w:marTop w:val="0"/>
          <w:marBottom w:val="0"/>
          <w:divBdr>
            <w:top w:val="none" w:sz="0" w:space="0" w:color="auto"/>
            <w:left w:val="none" w:sz="0" w:space="0" w:color="auto"/>
            <w:bottom w:val="none" w:sz="0" w:space="0" w:color="auto"/>
            <w:right w:val="none" w:sz="0" w:space="0" w:color="auto"/>
          </w:divBdr>
        </w:div>
        <w:div w:id="1829906404">
          <w:marLeft w:val="0"/>
          <w:marRight w:val="0"/>
          <w:marTop w:val="0"/>
          <w:marBottom w:val="0"/>
          <w:divBdr>
            <w:top w:val="none" w:sz="0" w:space="0" w:color="auto"/>
            <w:left w:val="none" w:sz="0" w:space="0" w:color="auto"/>
            <w:bottom w:val="none" w:sz="0" w:space="0" w:color="auto"/>
            <w:right w:val="none" w:sz="0" w:space="0" w:color="auto"/>
          </w:divBdr>
        </w:div>
        <w:div w:id="1859417938">
          <w:marLeft w:val="0"/>
          <w:marRight w:val="0"/>
          <w:marTop w:val="0"/>
          <w:marBottom w:val="0"/>
          <w:divBdr>
            <w:top w:val="none" w:sz="0" w:space="0" w:color="auto"/>
            <w:left w:val="none" w:sz="0" w:space="0" w:color="auto"/>
            <w:bottom w:val="none" w:sz="0" w:space="0" w:color="auto"/>
            <w:right w:val="none" w:sz="0" w:space="0" w:color="auto"/>
          </w:divBdr>
        </w:div>
        <w:div w:id="1344549041">
          <w:marLeft w:val="0"/>
          <w:marRight w:val="0"/>
          <w:marTop w:val="0"/>
          <w:marBottom w:val="0"/>
          <w:divBdr>
            <w:top w:val="none" w:sz="0" w:space="0" w:color="auto"/>
            <w:left w:val="none" w:sz="0" w:space="0" w:color="auto"/>
            <w:bottom w:val="none" w:sz="0" w:space="0" w:color="auto"/>
            <w:right w:val="none" w:sz="0" w:space="0" w:color="auto"/>
          </w:divBdr>
          <w:divsChild>
            <w:div w:id="1025983335">
              <w:marLeft w:val="0"/>
              <w:marRight w:val="0"/>
              <w:marTop w:val="0"/>
              <w:marBottom w:val="0"/>
              <w:divBdr>
                <w:top w:val="none" w:sz="0" w:space="0" w:color="auto"/>
                <w:left w:val="none" w:sz="0" w:space="0" w:color="auto"/>
                <w:bottom w:val="none" w:sz="0" w:space="0" w:color="auto"/>
                <w:right w:val="none" w:sz="0" w:space="0" w:color="auto"/>
              </w:divBdr>
            </w:div>
            <w:div w:id="1623196027">
              <w:marLeft w:val="0"/>
              <w:marRight w:val="0"/>
              <w:marTop w:val="0"/>
              <w:marBottom w:val="0"/>
              <w:divBdr>
                <w:top w:val="none" w:sz="0" w:space="0" w:color="auto"/>
                <w:left w:val="none" w:sz="0" w:space="0" w:color="auto"/>
                <w:bottom w:val="none" w:sz="0" w:space="0" w:color="auto"/>
                <w:right w:val="none" w:sz="0" w:space="0" w:color="auto"/>
              </w:divBdr>
            </w:div>
          </w:divsChild>
        </w:div>
        <w:div w:id="406803768">
          <w:marLeft w:val="0"/>
          <w:marRight w:val="0"/>
          <w:marTop w:val="0"/>
          <w:marBottom w:val="0"/>
          <w:divBdr>
            <w:top w:val="none" w:sz="0" w:space="0" w:color="auto"/>
            <w:left w:val="none" w:sz="0" w:space="0" w:color="auto"/>
            <w:bottom w:val="none" w:sz="0" w:space="0" w:color="auto"/>
            <w:right w:val="none" w:sz="0" w:space="0" w:color="auto"/>
          </w:divBdr>
        </w:div>
        <w:div w:id="1587375874">
          <w:marLeft w:val="0"/>
          <w:marRight w:val="0"/>
          <w:marTop w:val="0"/>
          <w:marBottom w:val="0"/>
          <w:divBdr>
            <w:top w:val="none" w:sz="0" w:space="0" w:color="auto"/>
            <w:left w:val="none" w:sz="0" w:space="0" w:color="auto"/>
            <w:bottom w:val="none" w:sz="0" w:space="0" w:color="auto"/>
            <w:right w:val="none" w:sz="0" w:space="0" w:color="auto"/>
          </w:divBdr>
        </w:div>
        <w:div w:id="1092630733">
          <w:marLeft w:val="0"/>
          <w:marRight w:val="0"/>
          <w:marTop w:val="0"/>
          <w:marBottom w:val="0"/>
          <w:divBdr>
            <w:top w:val="none" w:sz="0" w:space="0" w:color="auto"/>
            <w:left w:val="none" w:sz="0" w:space="0" w:color="auto"/>
            <w:bottom w:val="none" w:sz="0" w:space="0" w:color="auto"/>
            <w:right w:val="none" w:sz="0" w:space="0" w:color="auto"/>
          </w:divBdr>
        </w:div>
        <w:div w:id="395975715">
          <w:marLeft w:val="0"/>
          <w:marRight w:val="0"/>
          <w:marTop w:val="0"/>
          <w:marBottom w:val="0"/>
          <w:divBdr>
            <w:top w:val="none" w:sz="0" w:space="0" w:color="auto"/>
            <w:left w:val="none" w:sz="0" w:space="0" w:color="auto"/>
            <w:bottom w:val="none" w:sz="0" w:space="0" w:color="auto"/>
            <w:right w:val="none" w:sz="0" w:space="0" w:color="auto"/>
          </w:divBdr>
        </w:div>
        <w:div w:id="1921016285">
          <w:marLeft w:val="0"/>
          <w:marRight w:val="0"/>
          <w:marTop w:val="0"/>
          <w:marBottom w:val="0"/>
          <w:divBdr>
            <w:top w:val="none" w:sz="0" w:space="0" w:color="auto"/>
            <w:left w:val="none" w:sz="0" w:space="0" w:color="auto"/>
            <w:bottom w:val="none" w:sz="0" w:space="0" w:color="auto"/>
            <w:right w:val="none" w:sz="0" w:space="0" w:color="auto"/>
          </w:divBdr>
        </w:div>
        <w:div w:id="28380472">
          <w:marLeft w:val="0"/>
          <w:marRight w:val="0"/>
          <w:marTop w:val="0"/>
          <w:marBottom w:val="0"/>
          <w:divBdr>
            <w:top w:val="none" w:sz="0" w:space="0" w:color="auto"/>
            <w:left w:val="none" w:sz="0" w:space="0" w:color="auto"/>
            <w:bottom w:val="none" w:sz="0" w:space="0" w:color="auto"/>
            <w:right w:val="none" w:sz="0" w:space="0" w:color="auto"/>
          </w:divBdr>
          <w:divsChild>
            <w:div w:id="1993750642">
              <w:marLeft w:val="0"/>
              <w:marRight w:val="0"/>
              <w:marTop w:val="0"/>
              <w:marBottom w:val="0"/>
              <w:divBdr>
                <w:top w:val="none" w:sz="0" w:space="0" w:color="auto"/>
                <w:left w:val="none" w:sz="0" w:space="0" w:color="auto"/>
                <w:bottom w:val="none" w:sz="0" w:space="0" w:color="auto"/>
                <w:right w:val="none" w:sz="0" w:space="0" w:color="auto"/>
              </w:divBdr>
            </w:div>
            <w:div w:id="226651681">
              <w:marLeft w:val="0"/>
              <w:marRight w:val="0"/>
              <w:marTop w:val="0"/>
              <w:marBottom w:val="0"/>
              <w:divBdr>
                <w:top w:val="none" w:sz="0" w:space="0" w:color="auto"/>
                <w:left w:val="none" w:sz="0" w:space="0" w:color="auto"/>
                <w:bottom w:val="none" w:sz="0" w:space="0" w:color="auto"/>
                <w:right w:val="none" w:sz="0" w:space="0" w:color="auto"/>
              </w:divBdr>
            </w:div>
          </w:divsChild>
        </w:div>
        <w:div w:id="407272794">
          <w:marLeft w:val="0"/>
          <w:marRight w:val="0"/>
          <w:marTop w:val="0"/>
          <w:marBottom w:val="0"/>
          <w:divBdr>
            <w:top w:val="none" w:sz="0" w:space="0" w:color="auto"/>
            <w:left w:val="none" w:sz="0" w:space="0" w:color="auto"/>
            <w:bottom w:val="none" w:sz="0" w:space="0" w:color="auto"/>
            <w:right w:val="none" w:sz="0" w:space="0" w:color="auto"/>
          </w:divBdr>
        </w:div>
        <w:div w:id="1911647624">
          <w:marLeft w:val="0"/>
          <w:marRight w:val="0"/>
          <w:marTop w:val="0"/>
          <w:marBottom w:val="0"/>
          <w:divBdr>
            <w:top w:val="none" w:sz="0" w:space="0" w:color="auto"/>
            <w:left w:val="none" w:sz="0" w:space="0" w:color="auto"/>
            <w:bottom w:val="none" w:sz="0" w:space="0" w:color="auto"/>
            <w:right w:val="none" w:sz="0" w:space="0" w:color="auto"/>
          </w:divBdr>
          <w:divsChild>
            <w:div w:id="281767850">
              <w:marLeft w:val="0"/>
              <w:marRight w:val="0"/>
              <w:marTop w:val="0"/>
              <w:marBottom w:val="0"/>
              <w:divBdr>
                <w:top w:val="none" w:sz="0" w:space="0" w:color="auto"/>
                <w:left w:val="none" w:sz="0" w:space="0" w:color="auto"/>
                <w:bottom w:val="none" w:sz="0" w:space="0" w:color="auto"/>
                <w:right w:val="none" w:sz="0" w:space="0" w:color="auto"/>
              </w:divBdr>
            </w:div>
            <w:div w:id="104425772">
              <w:marLeft w:val="0"/>
              <w:marRight w:val="0"/>
              <w:marTop w:val="0"/>
              <w:marBottom w:val="0"/>
              <w:divBdr>
                <w:top w:val="none" w:sz="0" w:space="0" w:color="auto"/>
                <w:left w:val="none" w:sz="0" w:space="0" w:color="auto"/>
                <w:bottom w:val="none" w:sz="0" w:space="0" w:color="auto"/>
                <w:right w:val="none" w:sz="0" w:space="0" w:color="auto"/>
              </w:divBdr>
            </w:div>
          </w:divsChild>
        </w:div>
        <w:div w:id="450395794">
          <w:marLeft w:val="0"/>
          <w:marRight w:val="0"/>
          <w:marTop w:val="0"/>
          <w:marBottom w:val="0"/>
          <w:divBdr>
            <w:top w:val="none" w:sz="0" w:space="0" w:color="auto"/>
            <w:left w:val="none" w:sz="0" w:space="0" w:color="auto"/>
            <w:bottom w:val="none" w:sz="0" w:space="0" w:color="auto"/>
            <w:right w:val="none" w:sz="0" w:space="0" w:color="auto"/>
          </w:divBdr>
        </w:div>
        <w:div w:id="1339431893">
          <w:marLeft w:val="0"/>
          <w:marRight w:val="0"/>
          <w:marTop w:val="0"/>
          <w:marBottom w:val="0"/>
          <w:divBdr>
            <w:top w:val="none" w:sz="0" w:space="0" w:color="auto"/>
            <w:left w:val="none" w:sz="0" w:space="0" w:color="auto"/>
            <w:bottom w:val="none" w:sz="0" w:space="0" w:color="auto"/>
            <w:right w:val="none" w:sz="0" w:space="0" w:color="auto"/>
          </w:divBdr>
        </w:div>
        <w:div w:id="1973632170">
          <w:marLeft w:val="0"/>
          <w:marRight w:val="0"/>
          <w:marTop w:val="0"/>
          <w:marBottom w:val="0"/>
          <w:divBdr>
            <w:top w:val="none" w:sz="0" w:space="0" w:color="auto"/>
            <w:left w:val="none" w:sz="0" w:space="0" w:color="auto"/>
            <w:bottom w:val="none" w:sz="0" w:space="0" w:color="auto"/>
            <w:right w:val="none" w:sz="0" w:space="0" w:color="auto"/>
          </w:divBdr>
          <w:divsChild>
            <w:div w:id="1439135382">
              <w:marLeft w:val="0"/>
              <w:marRight w:val="0"/>
              <w:marTop w:val="0"/>
              <w:marBottom w:val="0"/>
              <w:divBdr>
                <w:top w:val="none" w:sz="0" w:space="0" w:color="auto"/>
                <w:left w:val="none" w:sz="0" w:space="0" w:color="auto"/>
                <w:bottom w:val="none" w:sz="0" w:space="0" w:color="auto"/>
                <w:right w:val="none" w:sz="0" w:space="0" w:color="auto"/>
              </w:divBdr>
            </w:div>
            <w:div w:id="314650143">
              <w:marLeft w:val="0"/>
              <w:marRight w:val="0"/>
              <w:marTop w:val="0"/>
              <w:marBottom w:val="0"/>
              <w:divBdr>
                <w:top w:val="none" w:sz="0" w:space="0" w:color="auto"/>
                <w:left w:val="none" w:sz="0" w:space="0" w:color="auto"/>
                <w:bottom w:val="none" w:sz="0" w:space="0" w:color="auto"/>
                <w:right w:val="none" w:sz="0" w:space="0" w:color="auto"/>
              </w:divBdr>
            </w:div>
          </w:divsChild>
        </w:div>
        <w:div w:id="1638681528">
          <w:marLeft w:val="0"/>
          <w:marRight w:val="0"/>
          <w:marTop w:val="0"/>
          <w:marBottom w:val="0"/>
          <w:divBdr>
            <w:top w:val="none" w:sz="0" w:space="0" w:color="auto"/>
            <w:left w:val="none" w:sz="0" w:space="0" w:color="auto"/>
            <w:bottom w:val="none" w:sz="0" w:space="0" w:color="auto"/>
            <w:right w:val="none" w:sz="0" w:space="0" w:color="auto"/>
          </w:divBdr>
        </w:div>
        <w:div w:id="1752895246">
          <w:marLeft w:val="0"/>
          <w:marRight w:val="0"/>
          <w:marTop w:val="0"/>
          <w:marBottom w:val="0"/>
          <w:divBdr>
            <w:top w:val="none" w:sz="0" w:space="0" w:color="auto"/>
            <w:left w:val="none" w:sz="0" w:space="0" w:color="auto"/>
            <w:bottom w:val="none" w:sz="0" w:space="0" w:color="auto"/>
            <w:right w:val="none" w:sz="0" w:space="0" w:color="auto"/>
          </w:divBdr>
        </w:div>
        <w:div w:id="482042208">
          <w:marLeft w:val="0"/>
          <w:marRight w:val="0"/>
          <w:marTop w:val="0"/>
          <w:marBottom w:val="0"/>
          <w:divBdr>
            <w:top w:val="none" w:sz="0" w:space="0" w:color="auto"/>
            <w:left w:val="none" w:sz="0" w:space="0" w:color="auto"/>
            <w:bottom w:val="none" w:sz="0" w:space="0" w:color="auto"/>
            <w:right w:val="none" w:sz="0" w:space="0" w:color="auto"/>
          </w:divBdr>
        </w:div>
        <w:div w:id="986665176">
          <w:marLeft w:val="0"/>
          <w:marRight w:val="0"/>
          <w:marTop w:val="0"/>
          <w:marBottom w:val="0"/>
          <w:divBdr>
            <w:top w:val="none" w:sz="0" w:space="0" w:color="auto"/>
            <w:left w:val="none" w:sz="0" w:space="0" w:color="auto"/>
            <w:bottom w:val="none" w:sz="0" w:space="0" w:color="auto"/>
            <w:right w:val="none" w:sz="0" w:space="0" w:color="auto"/>
          </w:divBdr>
        </w:div>
        <w:div w:id="170217656">
          <w:marLeft w:val="0"/>
          <w:marRight w:val="0"/>
          <w:marTop w:val="0"/>
          <w:marBottom w:val="0"/>
          <w:divBdr>
            <w:top w:val="none" w:sz="0" w:space="0" w:color="auto"/>
            <w:left w:val="none" w:sz="0" w:space="0" w:color="auto"/>
            <w:bottom w:val="none" w:sz="0" w:space="0" w:color="auto"/>
            <w:right w:val="none" w:sz="0" w:space="0" w:color="auto"/>
          </w:divBdr>
        </w:div>
        <w:div w:id="931208679">
          <w:marLeft w:val="0"/>
          <w:marRight w:val="0"/>
          <w:marTop w:val="0"/>
          <w:marBottom w:val="0"/>
          <w:divBdr>
            <w:top w:val="none" w:sz="0" w:space="0" w:color="auto"/>
            <w:left w:val="none" w:sz="0" w:space="0" w:color="auto"/>
            <w:bottom w:val="none" w:sz="0" w:space="0" w:color="auto"/>
            <w:right w:val="none" w:sz="0" w:space="0" w:color="auto"/>
          </w:divBdr>
        </w:div>
        <w:div w:id="815342317">
          <w:marLeft w:val="0"/>
          <w:marRight w:val="0"/>
          <w:marTop w:val="0"/>
          <w:marBottom w:val="0"/>
          <w:divBdr>
            <w:top w:val="none" w:sz="0" w:space="0" w:color="auto"/>
            <w:left w:val="none" w:sz="0" w:space="0" w:color="auto"/>
            <w:bottom w:val="none" w:sz="0" w:space="0" w:color="auto"/>
            <w:right w:val="none" w:sz="0" w:space="0" w:color="auto"/>
          </w:divBdr>
        </w:div>
        <w:div w:id="1685784228">
          <w:marLeft w:val="0"/>
          <w:marRight w:val="0"/>
          <w:marTop w:val="0"/>
          <w:marBottom w:val="0"/>
          <w:divBdr>
            <w:top w:val="none" w:sz="0" w:space="0" w:color="auto"/>
            <w:left w:val="none" w:sz="0" w:space="0" w:color="auto"/>
            <w:bottom w:val="none" w:sz="0" w:space="0" w:color="auto"/>
            <w:right w:val="none" w:sz="0" w:space="0" w:color="auto"/>
          </w:divBdr>
        </w:div>
        <w:div w:id="600066472">
          <w:marLeft w:val="0"/>
          <w:marRight w:val="0"/>
          <w:marTop w:val="0"/>
          <w:marBottom w:val="0"/>
          <w:divBdr>
            <w:top w:val="none" w:sz="0" w:space="0" w:color="auto"/>
            <w:left w:val="none" w:sz="0" w:space="0" w:color="auto"/>
            <w:bottom w:val="none" w:sz="0" w:space="0" w:color="auto"/>
            <w:right w:val="none" w:sz="0" w:space="0" w:color="auto"/>
          </w:divBdr>
          <w:divsChild>
            <w:div w:id="1562792679">
              <w:marLeft w:val="0"/>
              <w:marRight w:val="0"/>
              <w:marTop w:val="0"/>
              <w:marBottom w:val="0"/>
              <w:divBdr>
                <w:top w:val="none" w:sz="0" w:space="0" w:color="auto"/>
                <w:left w:val="none" w:sz="0" w:space="0" w:color="auto"/>
                <w:bottom w:val="none" w:sz="0" w:space="0" w:color="auto"/>
                <w:right w:val="none" w:sz="0" w:space="0" w:color="auto"/>
              </w:divBdr>
            </w:div>
            <w:div w:id="87704752">
              <w:marLeft w:val="0"/>
              <w:marRight w:val="0"/>
              <w:marTop w:val="0"/>
              <w:marBottom w:val="0"/>
              <w:divBdr>
                <w:top w:val="none" w:sz="0" w:space="0" w:color="auto"/>
                <w:left w:val="none" w:sz="0" w:space="0" w:color="auto"/>
                <w:bottom w:val="none" w:sz="0" w:space="0" w:color="auto"/>
                <w:right w:val="none" w:sz="0" w:space="0" w:color="auto"/>
              </w:divBdr>
            </w:div>
          </w:divsChild>
        </w:div>
        <w:div w:id="1646814057">
          <w:marLeft w:val="0"/>
          <w:marRight w:val="0"/>
          <w:marTop w:val="0"/>
          <w:marBottom w:val="0"/>
          <w:divBdr>
            <w:top w:val="none" w:sz="0" w:space="0" w:color="auto"/>
            <w:left w:val="none" w:sz="0" w:space="0" w:color="auto"/>
            <w:bottom w:val="none" w:sz="0" w:space="0" w:color="auto"/>
            <w:right w:val="none" w:sz="0" w:space="0" w:color="auto"/>
          </w:divBdr>
        </w:div>
        <w:div w:id="1772815175">
          <w:marLeft w:val="0"/>
          <w:marRight w:val="0"/>
          <w:marTop w:val="0"/>
          <w:marBottom w:val="0"/>
          <w:divBdr>
            <w:top w:val="none" w:sz="0" w:space="0" w:color="auto"/>
            <w:left w:val="none" w:sz="0" w:space="0" w:color="auto"/>
            <w:bottom w:val="none" w:sz="0" w:space="0" w:color="auto"/>
            <w:right w:val="none" w:sz="0" w:space="0" w:color="auto"/>
          </w:divBdr>
        </w:div>
        <w:div w:id="1349059206">
          <w:marLeft w:val="0"/>
          <w:marRight w:val="0"/>
          <w:marTop w:val="0"/>
          <w:marBottom w:val="0"/>
          <w:divBdr>
            <w:top w:val="none" w:sz="0" w:space="0" w:color="auto"/>
            <w:left w:val="none" w:sz="0" w:space="0" w:color="auto"/>
            <w:bottom w:val="none" w:sz="0" w:space="0" w:color="auto"/>
            <w:right w:val="none" w:sz="0" w:space="0" w:color="auto"/>
          </w:divBdr>
        </w:div>
        <w:div w:id="1608346288">
          <w:marLeft w:val="0"/>
          <w:marRight w:val="0"/>
          <w:marTop w:val="0"/>
          <w:marBottom w:val="0"/>
          <w:divBdr>
            <w:top w:val="none" w:sz="0" w:space="0" w:color="auto"/>
            <w:left w:val="none" w:sz="0" w:space="0" w:color="auto"/>
            <w:bottom w:val="none" w:sz="0" w:space="0" w:color="auto"/>
            <w:right w:val="none" w:sz="0" w:space="0" w:color="auto"/>
          </w:divBdr>
        </w:div>
        <w:div w:id="121076317">
          <w:marLeft w:val="0"/>
          <w:marRight w:val="0"/>
          <w:marTop w:val="0"/>
          <w:marBottom w:val="0"/>
          <w:divBdr>
            <w:top w:val="none" w:sz="0" w:space="0" w:color="auto"/>
            <w:left w:val="none" w:sz="0" w:space="0" w:color="auto"/>
            <w:bottom w:val="none" w:sz="0" w:space="0" w:color="auto"/>
            <w:right w:val="none" w:sz="0" w:space="0" w:color="auto"/>
          </w:divBdr>
        </w:div>
        <w:div w:id="1687712908">
          <w:marLeft w:val="0"/>
          <w:marRight w:val="0"/>
          <w:marTop w:val="0"/>
          <w:marBottom w:val="0"/>
          <w:divBdr>
            <w:top w:val="none" w:sz="0" w:space="0" w:color="auto"/>
            <w:left w:val="none" w:sz="0" w:space="0" w:color="auto"/>
            <w:bottom w:val="none" w:sz="0" w:space="0" w:color="auto"/>
            <w:right w:val="none" w:sz="0" w:space="0" w:color="auto"/>
          </w:divBdr>
        </w:div>
        <w:div w:id="961612377">
          <w:marLeft w:val="0"/>
          <w:marRight w:val="0"/>
          <w:marTop w:val="0"/>
          <w:marBottom w:val="0"/>
          <w:divBdr>
            <w:top w:val="none" w:sz="0" w:space="0" w:color="auto"/>
            <w:left w:val="none" w:sz="0" w:space="0" w:color="auto"/>
            <w:bottom w:val="none" w:sz="0" w:space="0" w:color="auto"/>
            <w:right w:val="none" w:sz="0" w:space="0" w:color="auto"/>
          </w:divBdr>
        </w:div>
        <w:div w:id="364257553">
          <w:marLeft w:val="0"/>
          <w:marRight w:val="0"/>
          <w:marTop w:val="0"/>
          <w:marBottom w:val="0"/>
          <w:divBdr>
            <w:top w:val="none" w:sz="0" w:space="0" w:color="auto"/>
            <w:left w:val="none" w:sz="0" w:space="0" w:color="auto"/>
            <w:bottom w:val="none" w:sz="0" w:space="0" w:color="auto"/>
            <w:right w:val="none" w:sz="0" w:space="0" w:color="auto"/>
          </w:divBdr>
        </w:div>
        <w:div w:id="707217248">
          <w:marLeft w:val="0"/>
          <w:marRight w:val="0"/>
          <w:marTop w:val="0"/>
          <w:marBottom w:val="0"/>
          <w:divBdr>
            <w:top w:val="none" w:sz="0" w:space="0" w:color="auto"/>
            <w:left w:val="none" w:sz="0" w:space="0" w:color="auto"/>
            <w:bottom w:val="none" w:sz="0" w:space="0" w:color="auto"/>
            <w:right w:val="none" w:sz="0" w:space="0" w:color="auto"/>
          </w:divBdr>
        </w:div>
        <w:div w:id="1117988725">
          <w:marLeft w:val="0"/>
          <w:marRight w:val="0"/>
          <w:marTop w:val="0"/>
          <w:marBottom w:val="0"/>
          <w:divBdr>
            <w:top w:val="none" w:sz="0" w:space="0" w:color="auto"/>
            <w:left w:val="none" w:sz="0" w:space="0" w:color="auto"/>
            <w:bottom w:val="none" w:sz="0" w:space="0" w:color="auto"/>
            <w:right w:val="none" w:sz="0" w:space="0" w:color="auto"/>
          </w:divBdr>
        </w:div>
        <w:div w:id="784734131">
          <w:marLeft w:val="0"/>
          <w:marRight w:val="0"/>
          <w:marTop w:val="0"/>
          <w:marBottom w:val="0"/>
          <w:divBdr>
            <w:top w:val="none" w:sz="0" w:space="0" w:color="auto"/>
            <w:left w:val="none" w:sz="0" w:space="0" w:color="auto"/>
            <w:bottom w:val="none" w:sz="0" w:space="0" w:color="auto"/>
            <w:right w:val="none" w:sz="0" w:space="0" w:color="auto"/>
          </w:divBdr>
          <w:divsChild>
            <w:div w:id="1264530798">
              <w:marLeft w:val="0"/>
              <w:marRight w:val="0"/>
              <w:marTop w:val="0"/>
              <w:marBottom w:val="0"/>
              <w:divBdr>
                <w:top w:val="none" w:sz="0" w:space="0" w:color="auto"/>
                <w:left w:val="none" w:sz="0" w:space="0" w:color="auto"/>
                <w:bottom w:val="none" w:sz="0" w:space="0" w:color="auto"/>
                <w:right w:val="none" w:sz="0" w:space="0" w:color="auto"/>
              </w:divBdr>
            </w:div>
            <w:div w:id="1338386126">
              <w:marLeft w:val="0"/>
              <w:marRight w:val="0"/>
              <w:marTop w:val="0"/>
              <w:marBottom w:val="0"/>
              <w:divBdr>
                <w:top w:val="none" w:sz="0" w:space="0" w:color="auto"/>
                <w:left w:val="none" w:sz="0" w:space="0" w:color="auto"/>
                <w:bottom w:val="none" w:sz="0" w:space="0" w:color="auto"/>
                <w:right w:val="none" w:sz="0" w:space="0" w:color="auto"/>
              </w:divBdr>
            </w:div>
          </w:divsChild>
        </w:div>
        <w:div w:id="717434764">
          <w:marLeft w:val="0"/>
          <w:marRight w:val="0"/>
          <w:marTop w:val="0"/>
          <w:marBottom w:val="0"/>
          <w:divBdr>
            <w:top w:val="none" w:sz="0" w:space="0" w:color="auto"/>
            <w:left w:val="none" w:sz="0" w:space="0" w:color="auto"/>
            <w:bottom w:val="none" w:sz="0" w:space="0" w:color="auto"/>
            <w:right w:val="none" w:sz="0" w:space="0" w:color="auto"/>
          </w:divBdr>
        </w:div>
        <w:div w:id="707754519">
          <w:marLeft w:val="0"/>
          <w:marRight w:val="0"/>
          <w:marTop w:val="0"/>
          <w:marBottom w:val="0"/>
          <w:divBdr>
            <w:top w:val="none" w:sz="0" w:space="0" w:color="auto"/>
            <w:left w:val="none" w:sz="0" w:space="0" w:color="auto"/>
            <w:bottom w:val="none" w:sz="0" w:space="0" w:color="auto"/>
            <w:right w:val="none" w:sz="0" w:space="0" w:color="auto"/>
          </w:divBdr>
        </w:div>
        <w:div w:id="1603948244">
          <w:marLeft w:val="0"/>
          <w:marRight w:val="0"/>
          <w:marTop w:val="0"/>
          <w:marBottom w:val="0"/>
          <w:divBdr>
            <w:top w:val="none" w:sz="0" w:space="0" w:color="auto"/>
            <w:left w:val="none" w:sz="0" w:space="0" w:color="auto"/>
            <w:bottom w:val="none" w:sz="0" w:space="0" w:color="auto"/>
            <w:right w:val="none" w:sz="0" w:space="0" w:color="auto"/>
          </w:divBdr>
        </w:div>
        <w:div w:id="1624732691">
          <w:marLeft w:val="0"/>
          <w:marRight w:val="0"/>
          <w:marTop w:val="0"/>
          <w:marBottom w:val="0"/>
          <w:divBdr>
            <w:top w:val="none" w:sz="0" w:space="0" w:color="auto"/>
            <w:left w:val="none" w:sz="0" w:space="0" w:color="auto"/>
            <w:bottom w:val="none" w:sz="0" w:space="0" w:color="auto"/>
            <w:right w:val="none" w:sz="0" w:space="0" w:color="auto"/>
          </w:divBdr>
          <w:divsChild>
            <w:div w:id="676351134">
              <w:marLeft w:val="0"/>
              <w:marRight w:val="0"/>
              <w:marTop w:val="0"/>
              <w:marBottom w:val="0"/>
              <w:divBdr>
                <w:top w:val="none" w:sz="0" w:space="0" w:color="auto"/>
                <w:left w:val="none" w:sz="0" w:space="0" w:color="auto"/>
                <w:bottom w:val="none" w:sz="0" w:space="0" w:color="auto"/>
                <w:right w:val="none" w:sz="0" w:space="0" w:color="auto"/>
              </w:divBdr>
            </w:div>
            <w:div w:id="1662737787">
              <w:marLeft w:val="0"/>
              <w:marRight w:val="0"/>
              <w:marTop w:val="0"/>
              <w:marBottom w:val="0"/>
              <w:divBdr>
                <w:top w:val="none" w:sz="0" w:space="0" w:color="auto"/>
                <w:left w:val="none" w:sz="0" w:space="0" w:color="auto"/>
                <w:bottom w:val="none" w:sz="0" w:space="0" w:color="auto"/>
                <w:right w:val="none" w:sz="0" w:space="0" w:color="auto"/>
              </w:divBdr>
            </w:div>
          </w:divsChild>
        </w:div>
        <w:div w:id="493763793">
          <w:marLeft w:val="0"/>
          <w:marRight w:val="0"/>
          <w:marTop w:val="0"/>
          <w:marBottom w:val="0"/>
          <w:divBdr>
            <w:top w:val="none" w:sz="0" w:space="0" w:color="auto"/>
            <w:left w:val="none" w:sz="0" w:space="0" w:color="auto"/>
            <w:bottom w:val="none" w:sz="0" w:space="0" w:color="auto"/>
            <w:right w:val="none" w:sz="0" w:space="0" w:color="auto"/>
          </w:divBdr>
          <w:divsChild>
            <w:div w:id="883250684">
              <w:marLeft w:val="0"/>
              <w:marRight w:val="0"/>
              <w:marTop w:val="0"/>
              <w:marBottom w:val="0"/>
              <w:divBdr>
                <w:top w:val="none" w:sz="0" w:space="0" w:color="auto"/>
                <w:left w:val="none" w:sz="0" w:space="0" w:color="auto"/>
                <w:bottom w:val="none" w:sz="0" w:space="0" w:color="auto"/>
                <w:right w:val="none" w:sz="0" w:space="0" w:color="auto"/>
              </w:divBdr>
            </w:div>
            <w:div w:id="1226455348">
              <w:marLeft w:val="0"/>
              <w:marRight w:val="0"/>
              <w:marTop w:val="0"/>
              <w:marBottom w:val="0"/>
              <w:divBdr>
                <w:top w:val="none" w:sz="0" w:space="0" w:color="auto"/>
                <w:left w:val="none" w:sz="0" w:space="0" w:color="auto"/>
                <w:bottom w:val="none" w:sz="0" w:space="0" w:color="auto"/>
                <w:right w:val="none" w:sz="0" w:space="0" w:color="auto"/>
              </w:divBdr>
            </w:div>
          </w:divsChild>
        </w:div>
        <w:div w:id="901479730">
          <w:marLeft w:val="0"/>
          <w:marRight w:val="0"/>
          <w:marTop w:val="0"/>
          <w:marBottom w:val="0"/>
          <w:divBdr>
            <w:top w:val="none" w:sz="0" w:space="0" w:color="auto"/>
            <w:left w:val="none" w:sz="0" w:space="0" w:color="auto"/>
            <w:bottom w:val="none" w:sz="0" w:space="0" w:color="auto"/>
            <w:right w:val="none" w:sz="0" w:space="0" w:color="auto"/>
          </w:divBdr>
          <w:divsChild>
            <w:div w:id="784035174">
              <w:marLeft w:val="0"/>
              <w:marRight w:val="0"/>
              <w:marTop w:val="0"/>
              <w:marBottom w:val="0"/>
              <w:divBdr>
                <w:top w:val="none" w:sz="0" w:space="0" w:color="auto"/>
                <w:left w:val="none" w:sz="0" w:space="0" w:color="auto"/>
                <w:bottom w:val="none" w:sz="0" w:space="0" w:color="auto"/>
                <w:right w:val="none" w:sz="0" w:space="0" w:color="auto"/>
              </w:divBdr>
            </w:div>
            <w:div w:id="282928302">
              <w:marLeft w:val="0"/>
              <w:marRight w:val="0"/>
              <w:marTop w:val="0"/>
              <w:marBottom w:val="0"/>
              <w:divBdr>
                <w:top w:val="none" w:sz="0" w:space="0" w:color="auto"/>
                <w:left w:val="none" w:sz="0" w:space="0" w:color="auto"/>
                <w:bottom w:val="none" w:sz="0" w:space="0" w:color="auto"/>
                <w:right w:val="none" w:sz="0" w:space="0" w:color="auto"/>
              </w:divBdr>
            </w:div>
          </w:divsChild>
        </w:div>
        <w:div w:id="363139341">
          <w:marLeft w:val="0"/>
          <w:marRight w:val="0"/>
          <w:marTop w:val="0"/>
          <w:marBottom w:val="0"/>
          <w:divBdr>
            <w:top w:val="none" w:sz="0" w:space="0" w:color="auto"/>
            <w:left w:val="none" w:sz="0" w:space="0" w:color="auto"/>
            <w:bottom w:val="none" w:sz="0" w:space="0" w:color="auto"/>
            <w:right w:val="none" w:sz="0" w:space="0" w:color="auto"/>
          </w:divBdr>
        </w:div>
        <w:div w:id="451754605">
          <w:marLeft w:val="0"/>
          <w:marRight w:val="0"/>
          <w:marTop w:val="0"/>
          <w:marBottom w:val="0"/>
          <w:divBdr>
            <w:top w:val="none" w:sz="0" w:space="0" w:color="auto"/>
            <w:left w:val="none" w:sz="0" w:space="0" w:color="auto"/>
            <w:bottom w:val="none" w:sz="0" w:space="0" w:color="auto"/>
            <w:right w:val="none" w:sz="0" w:space="0" w:color="auto"/>
          </w:divBdr>
        </w:div>
        <w:div w:id="315039595">
          <w:marLeft w:val="0"/>
          <w:marRight w:val="0"/>
          <w:marTop w:val="0"/>
          <w:marBottom w:val="0"/>
          <w:divBdr>
            <w:top w:val="none" w:sz="0" w:space="0" w:color="auto"/>
            <w:left w:val="none" w:sz="0" w:space="0" w:color="auto"/>
            <w:bottom w:val="none" w:sz="0" w:space="0" w:color="auto"/>
            <w:right w:val="none" w:sz="0" w:space="0" w:color="auto"/>
          </w:divBdr>
        </w:div>
        <w:div w:id="1437286097">
          <w:marLeft w:val="0"/>
          <w:marRight w:val="0"/>
          <w:marTop w:val="0"/>
          <w:marBottom w:val="0"/>
          <w:divBdr>
            <w:top w:val="none" w:sz="0" w:space="0" w:color="auto"/>
            <w:left w:val="none" w:sz="0" w:space="0" w:color="auto"/>
            <w:bottom w:val="none" w:sz="0" w:space="0" w:color="auto"/>
            <w:right w:val="none" w:sz="0" w:space="0" w:color="auto"/>
          </w:divBdr>
        </w:div>
        <w:div w:id="1864899055">
          <w:marLeft w:val="0"/>
          <w:marRight w:val="0"/>
          <w:marTop w:val="0"/>
          <w:marBottom w:val="0"/>
          <w:divBdr>
            <w:top w:val="none" w:sz="0" w:space="0" w:color="auto"/>
            <w:left w:val="none" w:sz="0" w:space="0" w:color="auto"/>
            <w:bottom w:val="none" w:sz="0" w:space="0" w:color="auto"/>
            <w:right w:val="none" w:sz="0" w:space="0" w:color="auto"/>
          </w:divBdr>
        </w:div>
        <w:div w:id="1821581430">
          <w:marLeft w:val="0"/>
          <w:marRight w:val="0"/>
          <w:marTop w:val="0"/>
          <w:marBottom w:val="0"/>
          <w:divBdr>
            <w:top w:val="none" w:sz="0" w:space="0" w:color="auto"/>
            <w:left w:val="none" w:sz="0" w:space="0" w:color="auto"/>
            <w:bottom w:val="none" w:sz="0" w:space="0" w:color="auto"/>
            <w:right w:val="none" w:sz="0" w:space="0" w:color="auto"/>
          </w:divBdr>
        </w:div>
        <w:div w:id="1867524484">
          <w:marLeft w:val="0"/>
          <w:marRight w:val="0"/>
          <w:marTop w:val="0"/>
          <w:marBottom w:val="0"/>
          <w:divBdr>
            <w:top w:val="none" w:sz="0" w:space="0" w:color="auto"/>
            <w:left w:val="none" w:sz="0" w:space="0" w:color="auto"/>
            <w:bottom w:val="none" w:sz="0" w:space="0" w:color="auto"/>
            <w:right w:val="none" w:sz="0" w:space="0" w:color="auto"/>
          </w:divBdr>
        </w:div>
        <w:div w:id="1340426689">
          <w:marLeft w:val="0"/>
          <w:marRight w:val="0"/>
          <w:marTop w:val="0"/>
          <w:marBottom w:val="0"/>
          <w:divBdr>
            <w:top w:val="none" w:sz="0" w:space="0" w:color="auto"/>
            <w:left w:val="none" w:sz="0" w:space="0" w:color="auto"/>
            <w:bottom w:val="none" w:sz="0" w:space="0" w:color="auto"/>
            <w:right w:val="none" w:sz="0" w:space="0" w:color="auto"/>
          </w:divBdr>
        </w:div>
        <w:div w:id="4403100">
          <w:marLeft w:val="0"/>
          <w:marRight w:val="0"/>
          <w:marTop w:val="0"/>
          <w:marBottom w:val="0"/>
          <w:divBdr>
            <w:top w:val="none" w:sz="0" w:space="0" w:color="auto"/>
            <w:left w:val="none" w:sz="0" w:space="0" w:color="auto"/>
            <w:bottom w:val="none" w:sz="0" w:space="0" w:color="auto"/>
            <w:right w:val="none" w:sz="0" w:space="0" w:color="auto"/>
          </w:divBdr>
        </w:div>
        <w:div w:id="1974555174">
          <w:marLeft w:val="0"/>
          <w:marRight w:val="0"/>
          <w:marTop w:val="0"/>
          <w:marBottom w:val="0"/>
          <w:divBdr>
            <w:top w:val="none" w:sz="0" w:space="0" w:color="auto"/>
            <w:left w:val="none" w:sz="0" w:space="0" w:color="auto"/>
            <w:bottom w:val="none" w:sz="0" w:space="0" w:color="auto"/>
            <w:right w:val="none" w:sz="0" w:space="0" w:color="auto"/>
          </w:divBdr>
          <w:divsChild>
            <w:div w:id="2079665239">
              <w:marLeft w:val="0"/>
              <w:marRight w:val="0"/>
              <w:marTop w:val="0"/>
              <w:marBottom w:val="0"/>
              <w:divBdr>
                <w:top w:val="none" w:sz="0" w:space="0" w:color="auto"/>
                <w:left w:val="none" w:sz="0" w:space="0" w:color="auto"/>
                <w:bottom w:val="none" w:sz="0" w:space="0" w:color="auto"/>
                <w:right w:val="none" w:sz="0" w:space="0" w:color="auto"/>
              </w:divBdr>
            </w:div>
            <w:div w:id="163785887">
              <w:marLeft w:val="0"/>
              <w:marRight w:val="0"/>
              <w:marTop w:val="0"/>
              <w:marBottom w:val="0"/>
              <w:divBdr>
                <w:top w:val="none" w:sz="0" w:space="0" w:color="auto"/>
                <w:left w:val="none" w:sz="0" w:space="0" w:color="auto"/>
                <w:bottom w:val="none" w:sz="0" w:space="0" w:color="auto"/>
                <w:right w:val="none" w:sz="0" w:space="0" w:color="auto"/>
              </w:divBdr>
            </w:div>
          </w:divsChild>
        </w:div>
        <w:div w:id="264729749">
          <w:marLeft w:val="0"/>
          <w:marRight w:val="0"/>
          <w:marTop w:val="0"/>
          <w:marBottom w:val="0"/>
          <w:divBdr>
            <w:top w:val="none" w:sz="0" w:space="0" w:color="auto"/>
            <w:left w:val="none" w:sz="0" w:space="0" w:color="auto"/>
            <w:bottom w:val="none" w:sz="0" w:space="0" w:color="auto"/>
            <w:right w:val="none" w:sz="0" w:space="0" w:color="auto"/>
          </w:divBdr>
        </w:div>
        <w:div w:id="454252075">
          <w:marLeft w:val="0"/>
          <w:marRight w:val="0"/>
          <w:marTop w:val="0"/>
          <w:marBottom w:val="0"/>
          <w:divBdr>
            <w:top w:val="none" w:sz="0" w:space="0" w:color="auto"/>
            <w:left w:val="none" w:sz="0" w:space="0" w:color="auto"/>
            <w:bottom w:val="none" w:sz="0" w:space="0" w:color="auto"/>
            <w:right w:val="none" w:sz="0" w:space="0" w:color="auto"/>
          </w:divBdr>
        </w:div>
        <w:div w:id="1421412304">
          <w:marLeft w:val="0"/>
          <w:marRight w:val="0"/>
          <w:marTop w:val="0"/>
          <w:marBottom w:val="0"/>
          <w:divBdr>
            <w:top w:val="none" w:sz="0" w:space="0" w:color="auto"/>
            <w:left w:val="none" w:sz="0" w:space="0" w:color="auto"/>
            <w:bottom w:val="none" w:sz="0" w:space="0" w:color="auto"/>
            <w:right w:val="none" w:sz="0" w:space="0" w:color="auto"/>
          </w:divBdr>
        </w:div>
        <w:div w:id="958881715">
          <w:marLeft w:val="0"/>
          <w:marRight w:val="0"/>
          <w:marTop w:val="0"/>
          <w:marBottom w:val="0"/>
          <w:divBdr>
            <w:top w:val="none" w:sz="0" w:space="0" w:color="auto"/>
            <w:left w:val="none" w:sz="0" w:space="0" w:color="auto"/>
            <w:bottom w:val="none" w:sz="0" w:space="0" w:color="auto"/>
            <w:right w:val="none" w:sz="0" w:space="0" w:color="auto"/>
          </w:divBdr>
        </w:div>
        <w:div w:id="1848474812">
          <w:marLeft w:val="0"/>
          <w:marRight w:val="0"/>
          <w:marTop w:val="0"/>
          <w:marBottom w:val="0"/>
          <w:divBdr>
            <w:top w:val="none" w:sz="0" w:space="0" w:color="auto"/>
            <w:left w:val="none" w:sz="0" w:space="0" w:color="auto"/>
            <w:bottom w:val="none" w:sz="0" w:space="0" w:color="auto"/>
            <w:right w:val="none" w:sz="0" w:space="0" w:color="auto"/>
          </w:divBdr>
        </w:div>
        <w:div w:id="1631670910">
          <w:marLeft w:val="0"/>
          <w:marRight w:val="0"/>
          <w:marTop w:val="0"/>
          <w:marBottom w:val="0"/>
          <w:divBdr>
            <w:top w:val="none" w:sz="0" w:space="0" w:color="auto"/>
            <w:left w:val="none" w:sz="0" w:space="0" w:color="auto"/>
            <w:bottom w:val="none" w:sz="0" w:space="0" w:color="auto"/>
            <w:right w:val="none" w:sz="0" w:space="0" w:color="auto"/>
          </w:divBdr>
        </w:div>
        <w:div w:id="448160498">
          <w:marLeft w:val="0"/>
          <w:marRight w:val="0"/>
          <w:marTop w:val="0"/>
          <w:marBottom w:val="0"/>
          <w:divBdr>
            <w:top w:val="none" w:sz="0" w:space="0" w:color="auto"/>
            <w:left w:val="none" w:sz="0" w:space="0" w:color="auto"/>
            <w:bottom w:val="none" w:sz="0" w:space="0" w:color="auto"/>
            <w:right w:val="none" w:sz="0" w:space="0" w:color="auto"/>
          </w:divBdr>
          <w:divsChild>
            <w:div w:id="1402561279">
              <w:marLeft w:val="0"/>
              <w:marRight w:val="0"/>
              <w:marTop w:val="0"/>
              <w:marBottom w:val="0"/>
              <w:divBdr>
                <w:top w:val="none" w:sz="0" w:space="0" w:color="auto"/>
                <w:left w:val="none" w:sz="0" w:space="0" w:color="auto"/>
                <w:bottom w:val="none" w:sz="0" w:space="0" w:color="auto"/>
                <w:right w:val="none" w:sz="0" w:space="0" w:color="auto"/>
              </w:divBdr>
            </w:div>
            <w:div w:id="2078429017">
              <w:marLeft w:val="0"/>
              <w:marRight w:val="0"/>
              <w:marTop w:val="0"/>
              <w:marBottom w:val="0"/>
              <w:divBdr>
                <w:top w:val="none" w:sz="0" w:space="0" w:color="auto"/>
                <w:left w:val="none" w:sz="0" w:space="0" w:color="auto"/>
                <w:bottom w:val="none" w:sz="0" w:space="0" w:color="auto"/>
                <w:right w:val="none" w:sz="0" w:space="0" w:color="auto"/>
              </w:divBdr>
            </w:div>
          </w:divsChild>
        </w:div>
        <w:div w:id="2008438188">
          <w:marLeft w:val="0"/>
          <w:marRight w:val="0"/>
          <w:marTop w:val="0"/>
          <w:marBottom w:val="0"/>
          <w:divBdr>
            <w:top w:val="none" w:sz="0" w:space="0" w:color="auto"/>
            <w:left w:val="none" w:sz="0" w:space="0" w:color="auto"/>
            <w:bottom w:val="none" w:sz="0" w:space="0" w:color="auto"/>
            <w:right w:val="none" w:sz="0" w:space="0" w:color="auto"/>
          </w:divBdr>
        </w:div>
        <w:div w:id="1322276964">
          <w:marLeft w:val="0"/>
          <w:marRight w:val="0"/>
          <w:marTop w:val="0"/>
          <w:marBottom w:val="0"/>
          <w:divBdr>
            <w:top w:val="none" w:sz="0" w:space="0" w:color="auto"/>
            <w:left w:val="none" w:sz="0" w:space="0" w:color="auto"/>
            <w:bottom w:val="none" w:sz="0" w:space="0" w:color="auto"/>
            <w:right w:val="none" w:sz="0" w:space="0" w:color="auto"/>
          </w:divBdr>
        </w:div>
        <w:div w:id="335311033">
          <w:marLeft w:val="0"/>
          <w:marRight w:val="0"/>
          <w:marTop w:val="0"/>
          <w:marBottom w:val="0"/>
          <w:divBdr>
            <w:top w:val="none" w:sz="0" w:space="0" w:color="auto"/>
            <w:left w:val="none" w:sz="0" w:space="0" w:color="auto"/>
            <w:bottom w:val="none" w:sz="0" w:space="0" w:color="auto"/>
            <w:right w:val="none" w:sz="0" w:space="0" w:color="auto"/>
          </w:divBdr>
        </w:div>
        <w:div w:id="376583532">
          <w:marLeft w:val="0"/>
          <w:marRight w:val="0"/>
          <w:marTop w:val="0"/>
          <w:marBottom w:val="0"/>
          <w:divBdr>
            <w:top w:val="none" w:sz="0" w:space="0" w:color="auto"/>
            <w:left w:val="none" w:sz="0" w:space="0" w:color="auto"/>
            <w:bottom w:val="none" w:sz="0" w:space="0" w:color="auto"/>
            <w:right w:val="none" w:sz="0" w:space="0" w:color="auto"/>
          </w:divBdr>
        </w:div>
        <w:div w:id="2057463868">
          <w:marLeft w:val="0"/>
          <w:marRight w:val="0"/>
          <w:marTop w:val="0"/>
          <w:marBottom w:val="0"/>
          <w:divBdr>
            <w:top w:val="none" w:sz="0" w:space="0" w:color="auto"/>
            <w:left w:val="none" w:sz="0" w:space="0" w:color="auto"/>
            <w:bottom w:val="none" w:sz="0" w:space="0" w:color="auto"/>
            <w:right w:val="none" w:sz="0" w:space="0" w:color="auto"/>
          </w:divBdr>
        </w:div>
        <w:div w:id="2140493832">
          <w:marLeft w:val="0"/>
          <w:marRight w:val="0"/>
          <w:marTop w:val="0"/>
          <w:marBottom w:val="0"/>
          <w:divBdr>
            <w:top w:val="none" w:sz="0" w:space="0" w:color="auto"/>
            <w:left w:val="none" w:sz="0" w:space="0" w:color="auto"/>
            <w:bottom w:val="none" w:sz="0" w:space="0" w:color="auto"/>
            <w:right w:val="none" w:sz="0" w:space="0" w:color="auto"/>
          </w:divBdr>
        </w:div>
        <w:div w:id="779029502">
          <w:marLeft w:val="0"/>
          <w:marRight w:val="0"/>
          <w:marTop w:val="0"/>
          <w:marBottom w:val="0"/>
          <w:divBdr>
            <w:top w:val="none" w:sz="0" w:space="0" w:color="auto"/>
            <w:left w:val="none" w:sz="0" w:space="0" w:color="auto"/>
            <w:bottom w:val="none" w:sz="0" w:space="0" w:color="auto"/>
            <w:right w:val="none" w:sz="0" w:space="0" w:color="auto"/>
          </w:divBdr>
          <w:divsChild>
            <w:div w:id="1552691413">
              <w:marLeft w:val="0"/>
              <w:marRight w:val="0"/>
              <w:marTop w:val="0"/>
              <w:marBottom w:val="0"/>
              <w:divBdr>
                <w:top w:val="none" w:sz="0" w:space="0" w:color="auto"/>
                <w:left w:val="none" w:sz="0" w:space="0" w:color="auto"/>
                <w:bottom w:val="none" w:sz="0" w:space="0" w:color="auto"/>
                <w:right w:val="none" w:sz="0" w:space="0" w:color="auto"/>
              </w:divBdr>
            </w:div>
            <w:div w:id="2032489342">
              <w:marLeft w:val="0"/>
              <w:marRight w:val="0"/>
              <w:marTop w:val="0"/>
              <w:marBottom w:val="0"/>
              <w:divBdr>
                <w:top w:val="none" w:sz="0" w:space="0" w:color="auto"/>
                <w:left w:val="none" w:sz="0" w:space="0" w:color="auto"/>
                <w:bottom w:val="none" w:sz="0" w:space="0" w:color="auto"/>
                <w:right w:val="none" w:sz="0" w:space="0" w:color="auto"/>
              </w:divBdr>
            </w:div>
          </w:divsChild>
        </w:div>
        <w:div w:id="196552900">
          <w:marLeft w:val="0"/>
          <w:marRight w:val="0"/>
          <w:marTop w:val="0"/>
          <w:marBottom w:val="0"/>
          <w:divBdr>
            <w:top w:val="none" w:sz="0" w:space="0" w:color="auto"/>
            <w:left w:val="none" w:sz="0" w:space="0" w:color="auto"/>
            <w:bottom w:val="none" w:sz="0" w:space="0" w:color="auto"/>
            <w:right w:val="none" w:sz="0" w:space="0" w:color="auto"/>
          </w:divBdr>
        </w:div>
        <w:div w:id="180629182">
          <w:marLeft w:val="0"/>
          <w:marRight w:val="0"/>
          <w:marTop w:val="0"/>
          <w:marBottom w:val="0"/>
          <w:divBdr>
            <w:top w:val="none" w:sz="0" w:space="0" w:color="auto"/>
            <w:left w:val="none" w:sz="0" w:space="0" w:color="auto"/>
            <w:bottom w:val="none" w:sz="0" w:space="0" w:color="auto"/>
            <w:right w:val="none" w:sz="0" w:space="0" w:color="auto"/>
          </w:divBdr>
        </w:div>
        <w:div w:id="1137994781">
          <w:marLeft w:val="0"/>
          <w:marRight w:val="0"/>
          <w:marTop w:val="0"/>
          <w:marBottom w:val="0"/>
          <w:divBdr>
            <w:top w:val="none" w:sz="0" w:space="0" w:color="auto"/>
            <w:left w:val="none" w:sz="0" w:space="0" w:color="auto"/>
            <w:bottom w:val="none" w:sz="0" w:space="0" w:color="auto"/>
            <w:right w:val="none" w:sz="0" w:space="0" w:color="auto"/>
          </w:divBdr>
        </w:div>
        <w:div w:id="1754862899">
          <w:marLeft w:val="0"/>
          <w:marRight w:val="0"/>
          <w:marTop w:val="0"/>
          <w:marBottom w:val="0"/>
          <w:divBdr>
            <w:top w:val="none" w:sz="0" w:space="0" w:color="auto"/>
            <w:left w:val="none" w:sz="0" w:space="0" w:color="auto"/>
            <w:bottom w:val="none" w:sz="0" w:space="0" w:color="auto"/>
            <w:right w:val="none" w:sz="0" w:space="0" w:color="auto"/>
          </w:divBdr>
          <w:divsChild>
            <w:div w:id="1340624009">
              <w:marLeft w:val="0"/>
              <w:marRight w:val="0"/>
              <w:marTop w:val="0"/>
              <w:marBottom w:val="0"/>
              <w:divBdr>
                <w:top w:val="none" w:sz="0" w:space="0" w:color="auto"/>
                <w:left w:val="none" w:sz="0" w:space="0" w:color="auto"/>
                <w:bottom w:val="none" w:sz="0" w:space="0" w:color="auto"/>
                <w:right w:val="none" w:sz="0" w:space="0" w:color="auto"/>
              </w:divBdr>
            </w:div>
            <w:div w:id="802504227">
              <w:marLeft w:val="0"/>
              <w:marRight w:val="0"/>
              <w:marTop w:val="0"/>
              <w:marBottom w:val="0"/>
              <w:divBdr>
                <w:top w:val="none" w:sz="0" w:space="0" w:color="auto"/>
                <w:left w:val="none" w:sz="0" w:space="0" w:color="auto"/>
                <w:bottom w:val="none" w:sz="0" w:space="0" w:color="auto"/>
                <w:right w:val="none" w:sz="0" w:space="0" w:color="auto"/>
              </w:divBdr>
            </w:div>
          </w:divsChild>
        </w:div>
        <w:div w:id="1596328863">
          <w:marLeft w:val="0"/>
          <w:marRight w:val="0"/>
          <w:marTop w:val="0"/>
          <w:marBottom w:val="0"/>
          <w:divBdr>
            <w:top w:val="none" w:sz="0" w:space="0" w:color="auto"/>
            <w:left w:val="none" w:sz="0" w:space="0" w:color="auto"/>
            <w:bottom w:val="none" w:sz="0" w:space="0" w:color="auto"/>
            <w:right w:val="none" w:sz="0" w:space="0" w:color="auto"/>
          </w:divBdr>
          <w:divsChild>
            <w:div w:id="1251961818">
              <w:marLeft w:val="0"/>
              <w:marRight w:val="0"/>
              <w:marTop w:val="0"/>
              <w:marBottom w:val="0"/>
              <w:divBdr>
                <w:top w:val="none" w:sz="0" w:space="0" w:color="auto"/>
                <w:left w:val="none" w:sz="0" w:space="0" w:color="auto"/>
                <w:bottom w:val="none" w:sz="0" w:space="0" w:color="auto"/>
                <w:right w:val="none" w:sz="0" w:space="0" w:color="auto"/>
              </w:divBdr>
            </w:div>
            <w:div w:id="844323088">
              <w:marLeft w:val="0"/>
              <w:marRight w:val="0"/>
              <w:marTop w:val="0"/>
              <w:marBottom w:val="0"/>
              <w:divBdr>
                <w:top w:val="none" w:sz="0" w:space="0" w:color="auto"/>
                <w:left w:val="none" w:sz="0" w:space="0" w:color="auto"/>
                <w:bottom w:val="none" w:sz="0" w:space="0" w:color="auto"/>
                <w:right w:val="none" w:sz="0" w:space="0" w:color="auto"/>
              </w:divBdr>
            </w:div>
          </w:divsChild>
        </w:div>
        <w:div w:id="1750997744">
          <w:marLeft w:val="0"/>
          <w:marRight w:val="0"/>
          <w:marTop w:val="0"/>
          <w:marBottom w:val="0"/>
          <w:divBdr>
            <w:top w:val="none" w:sz="0" w:space="0" w:color="auto"/>
            <w:left w:val="none" w:sz="0" w:space="0" w:color="auto"/>
            <w:bottom w:val="none" w:sz="0" w:space="0" w:color="auto"/>
            <w:right w:val="none" w:sz="0" w:space="0" w:color="auto"/>
          </w:divBdr>
        </w:div>
        <w:div w:id="1901554889">
          <w:marLeft w:val="0"/>
          <w:marRight w:val="0"/>
          <w:marTop w:val="0"/>
          <w:marBottom w:val="0"/>
          <w:divBdr>
            <w:top w:val="none" w:sz="0" w:space="0" w:color="auto"/>
            <w:left w:val="none" w:sz="0" w:space="0" w:color="auto"/>
            <w:bottom w:val="none" w:sz="0" w:space="0" w:color="auto"/>
            <w:right w:val="none" w:sz="0" w:space="0" w:color="auto"/>
          </w:divBdr>
        </w:div>
        <w:div w:id="118423718">
          <w:marLeft w:val="0"/>
          <w:marRight w:val="0"/>
          <w:marTop w:val="0"/>
          <w:marBottom w:val="0"/>
          <w:divBdr>
            <w:top w:val="none" w:sz="0" w:space="0" w:color="auto"/>
            <w:left w:val="none" w:sz="0" w:space="0" w:color="auto"/>
            <w:bottom w:val="none" w:sz="0" w:space="0" w:color="auto"/>
            <w:right w:val="none" w:sz="0" w:space="0" w:color="auto"/>
          </w:divBdr>
        </w:div>
        <w:div w:id="1737244809">
          <w:marLeft w:val="0"/>
          <w:marRight w:val="0"/>
          <w:marTop w:val="0"/>
          <w:marBottom w:val="0"/>
          <w:divBdr>
            <w:top w:val="none" w:sz="0" w:space="0" w:color="auto"/>
            <w:left w:val="none" w:sz="0" w:space="0" w:color="auto"/>
            <w:bottom w:val="none" w:sz="0" w:space="0" w:color="auto"/>
            <w:right w:val="none" w:sz="0" w:space="0" w:color="auto"/>
          </w:divBdr>
          <w:divsChild>
            <w:div w:id="1933125797">
              <w:marLeft w:val="0"/>
              <w:marRight w:val="0"/>
              <w:marTop w:val="0"/>
              <w:marBottom w:val="0"/>
              <w:divBdr>
                <w:top w:val="none" w:sz="0" w:space="0" w:color="auto"/>
                <w:left w:val="none" w:sz="0" w:space="0" w:color="auto"/>
                <w:bottom w:val="none" w:sz="0" w:space="0" w:color="auto"/>
                <w:right w:val="none" w:sz="0" w:space="0" w:color="auto"/>
              </w:divBdr>
            </w:div>
            <w:div w:id="1763329849">
              <w:marLeft w:val="0"/>
              <w:marRight w:val="0"/>
              <w:marTop w:val="0"/>
              <w:marBottom w:val="0"/>
              <w:divBdr>
                <w:top w:val="none" w:sz="0" w:space="0" w:color="auto"/>
                <w:left w:val="none" w:sz="0" w:space="0" w:color="auto"/>
                <w:bottom w:val="none" w:sz="0" w:space="0" w:color="auto"/>
                <w:right w:val="none" w:sz="0" w:space="0" w:color="auto"/>
              </w:divBdr>
            </w:div>
          </w:divsChild>
        </w:div>
        <w:div w:id="1430926070">
          <w:marLeft w:val="0"/>
          <w:marRight w:val="0"/>
          <w:marTop w:val="0"/>
          <w:marBottom w:val="0"/>
          <w:divBdr>
            <w:top w:val="none" w:sz="0" w:space="0" w:color="auto"/>
            <w:left w:val="none" w:sz="0" w:space="0" w:color="auto"/>
            <w:bottom w:val="none" w:sz="0" w:space="0" w:color="auto"/>
            <w:right w:val="none" w:sz="0" w:space="0" w:color="auto"/>
          </w:divBdr>
        </w:div>
        <w:div w:id="429205661">
          <w:marLeft w:val="0"/>
          <w:marRight w:val="0"/>
          <w:marTop w:val="0"/>
          <w:marBottom w:val="0"/>
          <w:divBdr>
            <w:top w:val="none" w:sz="0" w:space="0" w:color="auto"/>
            <w:left w:val="none" w:sz="0" w:space="0" w:color="auto"/>
            <w:bottom w:val="none" w:sz="0" w:space="0" w:color="auto"/>
            <w:right w:val="none" w:sz="0" w:space="0" w:color="auto"/>
          </w:divBdr>
        </w:div>
        <w:div w:id="151527753">
          <w:marLeft w:val="0"/>
          <w:marRight w:val="0"/>
          <w:marTop w:val="0"/>
          <w:marBottom w:val="0"/>
          <w:divBdr>
            <w:top w:val="none" w:sz="0" w:space="0" w:color="auto"/>
            <w:left w:val="none" w:sz="0" w:space="0" w:color="auto"/>
            <w:bottom w:val="none" w:sz="0" w:space="0" w:color="auto"/>
            <w:right w:val="none" w:sz="0" w:space="0" w:color="auto"/>
          </w:divBdr>
          <w:divsChild>
            <w:div w:id="496966626">
              <w:marLeft w:val="0"/>
              <w:marRight w:val="0"/>
              <w:marTop w:val="0"/>
              <w:marBottom w:val="0"/>
              <w:divBdr>
                <w:top w:val="none" w:sz="0" w:space="0" w:color="auto"/>
                <w:left w:val="none" w:sz="0" w:space="0" w:color="auto"/>
                <w:bottom w:val="none" w:sz="0" w:space="0" w:color="auto"/>
                <w:right w:val="none" w:sz="0" w:space="0" w:color="auto"/>
              </w:divBdr>
            </w:div>
            <w:div w:id="1140417163">
              <w:marLeft w:val="0"/>
              <w:marRight w:val="0"/>
              <w:marTop w:val="0"/>
              <w:marBottom w:val="0"/>
              <w:divBdr>
                <w:top w:val="none" w:sz="0" w:space="0" w:color="auto"/>
                <w:left w:val="none" w:sz="0" w:space="0" w:color="auto"/>
                <w:bottom w:val="none" w:sz="0" w:space="0" w:color="auto"/>
                <w:right w:val="none" w:sz="0" w:space="0" w:color="auto"/>
              </w:divBdr>
            </w:div>
          </w:divsChild>
        </w:div>
        <w:div w:id="2001351305">
          <w:marLeft w:val="0"/>
          <w:marRight w:val="0"/>
          <w:marTop w:val="0"/>
          <w:marBottom w:val="0"/>
          <w:divBdr>
            <w:top w:val="none" w:sz="0" w:space="0" w:color="auto"/>
            <w:left w:val="none" w:sz="0" w:space="0" w:color="auto"/>
            <w:bottom w:val="none" w:sz="0" w:space="0" w:color="auto"/>
            <w:right w:val="none" w:sz="0" w:space="0" w:color="auto"/>
          </w:divBdr>
        </w:div>
        <w:div w:id="1150250968">
          <w:marLeft w:val="0"/>
          <w:marRight w:val="0"/>
          <w:marTop w:val="0"/>
          <w:marBottom w:val="0"/>
          <w:divBdr>
            <w:top w:val="none" w:sz="0" w:space="0" w:color="auto"/>
            <w:left w:val="none" w:sz="0" w:space="0" w:color="auto"/>
            <w:bottom w:val="none" w:sz="0" w:space="0" w:color="auto"/>
            <w:right w:val="none" w:sz="0" w:space="0" w:color="auto"/>
          </w:divBdr>
        </w:div>
        <w:div w:id="1221864094">
          <w:marLeft w:val="0"/>
          <w:marRight w:val="0"/>
          <w:marTop w:val="0"/>
          <w:marBottom w:val="0"/>
          <w:divBdr>
            <w:top w:val="none" w:sz="0" w:space="0" w:color="auto"/>
            <w:left w:val="none" w:sz="0" w:space="0" w:color="auto"/>
            <w:bottom w:val="none" w:sz="0" w:space="0" w:color="auto"/>
            <w:right w:val="none" w:sz="0" w:space="0" w:color="auto"/>
          </w:divBdr>
          <w:divsChild>
            <w:div w:id="1802069963">
              <w:marLeft w:val="0"/>
              <w:marRight w:val="0"/>
              <w:marTop w:val="0"/>
              <w:marBottom w:val="0"/>
              <w:divBdr>
                <w:top w:val="none" w:sz="0" w:space="0" w:color="auto"/>
                <w:left w:val="none" w:sz="0" w:space="0" w:color="auto"/>
                <w:bottom w:val="none" w:sz="0" w:space="0" w:color="auto"/>
                <w:right w:val="none" w:sz="0" w:space="0" w:color="auto"/>
              </w:divBdr>
            </w:div>
            <w:div w:id="1883899669">
              <w:marLeft w:val="0"/>
              <w:marRight w:val="0"/>
              <w:marTop w:val="0"/>
              <w:marBottom w:val="0"/>
              <w:divBdr>
                <w:top w:val="none" w:sz="0" w:space="0" w:color="auto"/>
                <w:left w:val="none" w:sz="0" w:space="0" w:color="auto"/>
                <w:bottom w:val="none" w:sz="0" w:space="0" w:color="auto"/>
                <w:right w:val="none" w:sz="0" w:space="0" w:color="auto"/>
              </w:divBdr>
            </w:div>
          </w:divsChild>
        </w:div>
        <w:div w:id="2023505504">
          <w:marLeft w:val="0"/>
          <w:marRight w:val="0"/>
          <w:marTop w:val="0"/>
          <w:marBottom w:val="0"/>
          <w:divBdr>
            <w:top w:val="none" w:sz="0" w:space="0" w:color="auto"/>
            <w:left w:val="none" w:sz="0" w:space="0" w:color="auto"/>
            <w:bottom w:val="none" w:sz="0" w:space="0" w:color="auto"/>
            <w:right w:val="none" w:sz="0" w:space="0" w:color="auto"/>
          </w:divBdr>
        </w:div>
        <w:div w:id="1933078645">
          <w:marLeft w:val="0"/>
          <w:marRight w:val="0"/>
          <w:marTop w:val="0"/>
          <w:marBottom w:val="0"/>
          <w:divBdr>
            <w:top w:val="none" w:sz="0" w:space="0" w:color="auto"/>
            <w:left w:val="none" w:sz="0" w:space="0" w:color="auto"/>
            <w:bottom w:val="none" w:sz="0" w:space="0" w:color="auto"/>
            <w:right w:val="none" w:sz="0" w:space="0" w:color="auto"/>
          </w:divBdr>
        </w:div>
        <w:div w:id="1918127827">
          <w:marLeft w:val="0"/>
          <w:marRight w:val="0"/>
          <w:marTop w:val="0"/>
          <w:marBottom w:val="0"/>
          <w:divBdr>
            <w:top w:val="none" w:sz="0" w:space="0" w:color="auto"/>
            <w:left w:val="none" w:sz="0" w:space="0" w:color="auto"/>
            <w:bottom w:val="none" w:sz="0" w:space="0" w:color="auto"/>
            <w:right w:val="none" w:sz="0" w:space="0" w:color="auto"/>
          </w:divBdr>
        </w:div>
        <w:div w:id="374162427">
          <w:marLeft w:val="0"/>
          <w:marRight w:val="0"/>
          <w:marTop w:val="0"/>
          <w:marBottom w:val="0"/>
          <w:divBdr>
            <w:top w:val="none" w:sz="0" w:space="0" w:color="auto"/>
            <w:left w:val="none" w:sz="0" w:space="0" w:color="auto"/>
            <w:bottom w:val="none" w:sz="0" w:space="0" w:color="auto"/>
            <w:right w:val="none" w:sz="0" w:space="0" w:color="auto"/>
          </w:divBdr>
          <w:divsChild>
            <w:div w:id="531110361">
              <w:marLeft w:val="0"/>
              <w:marRight w:val="0"/>
              <w:marTop w:val="0"/>
              <w:marBottom w:val="0"/>
              <w:divBdr>
                <w:top w:val="none" w:sz="0" w:space="0" w:color="auto"/>
                <w:left w:val="none" w:sz="0" w:space="0" w:color="auto"/>
                <w:bottom w:val="none" w:sz="0" w:space="0" w:color="auto"/>
                <w:right w:val="none" w:sz="0" w:space="0" w:color="auto"/>
              </w:divBdr>
            </w:div>
            <w:div w:id="554968417">
              <w:marLeft w:val="0"/>
              <w:marRight w:val="0"/>
              <w:marTop w:val="0"/>
              <w:marBottom w:val="0"/>
              <w:divBdr>
                <w:top w:val="none" w:sz="0" w:space="0" w:color="auto"/>
                <w:left w:val="none" w:sz="0" w:space="0" w:color="auto"/>
                <w:bottom w:val="none" w:sz="0" w:space="0" w:color="auto"/>
                <w:right w:val="none" w:sz="0" w:space="0" w:color="auto"/>
              </w:divBdr>
            </w:div>
          </w:divsChild>
        </w:div>
        <w:div w:id="318196043">
          <w:marLeft w:val="0"/>
          <w:marRight w:val="0"/>
          <w:marTop w:val="0"/>
          <w:marBottom w:val="0"/>
          <w:divBdr>
            <w:top w:val="none" w:sz="0" w:space="0" w:color="auto"/>
            <w:left w:val="none" w:sz="0" w:space="0" w:color="auto"/>
            <w:bottom w:val="none" w:sz="0" w:space="0" w:color="auto"/>
            <w:right w:val="none" w:sz="0" w:space="0" w:color="auto"/>
          </w:divBdr>
        </w:div>
        <w:div w:id="1291476562">
          <w:marLeft w:val="0"/>
          <w:marRight w:val="0"/>
          <w:marTop w:val="0"/>
          <w:marBottom w:val="0"/>
          <w:divBdr>
            <w:top w:val="none" w:sz="0" w:space="0" w:color="auto"/>
            <w:left w:val="none" w:sz="0" w:space="0" w:color="auto"/>
            <w:bottom w:val="none" w:sz="0" w:space="0" w:color="auto"/>
            <w:right w:val="none" w:sz="0" w:space="0" w:color="auto"/>
          </w:divBdr>
        </w:div>
        <w:div w:id="1738477236">
          <w:marLeft w:val="0"/>
          <w:marRight w:val="0"/>
          <w:marTop w:val="0"/>
          <w:marBottom w:val="0"/>
          <w:divBdr>
            <w:top w:val="none" w:sz="0" w:space="0" w:color="auto"/>
            <w:left w:val="none" w:sz="0" w:space="0" w:color="auto"/>
            <w:bottom w:val="none" w:sz="0" w:space="0" w:color="auto"/>
            <w:right w:val="none" w:sz="0" w:space="0" w:color="auto"/>
          </w:divBdr>
          <w:divsChild>
            <w:div w:id="272908572">
              <w:marLeft w:val="0"/>
              <w:marRight w:val="0"/>
              <w:marTop w:val="0"/>
              <w:marBottom w:val="0"/>
              <w:divBdr>
                <w:top w:val="none" w:sz="0" w:space="0" w:color="auto"/>
                <w:left w:val="none" w:sz="0" w:space="0" w:color="auto"/>
                <w:bottom w:val="none" w:sz="0" w:space="0" w:color="auto"/>
                <w:right w:val="none" w:sz="0" w:space="0" w:color="auto"/>
              </w:divBdr>
            </w:div>
            <w:div w:id="1637102391">
              <w:marLeft w:val="0"/>
              <w:marRight w:val="0"/>
              <w:marTop w:val="0"/>
              <w:marBottom w:val="0"/>
              <w:divBdr>
                <w:top w:val="none" w:sz="0" w:space="0" w:color="auto"/>
                <w:left w:val="none" w:sz="0" w:space="0" w:color="auto"/>
                <w:bottom w:val="none" w:sz="0" w:space="0" w:color="auto"/>
                <w:right w:val="none" w:sz="0" w:space="0" w:color="auto"/>
              </w:divBdr>
            </w:div>
          </w:divsChild>
        </w:div>
        <w:div w:id="1088190223">
          <w:marLeft w:val="0"/>
          <w:marRight w:val="0"/>
          <w:marTop w:val="0"/>
          <w:marBottom w:val="0"/>
          <w:divBdr>
            <w:top w:val="none" w:sz="0" w:space="0" w:color="auto"/>
            <w:left w:val="none" w:sz="0" w:space="0" w:color="auto"/>
            <w:bottom w:val="none" w:sz="0" w:space="0" w:color="auto"/>
            <w:right w:val="none" w:sz="0" w:space="0" w:color="auto"/>
          </w:divBdr>
          <w:divsChild>
            <w:div w:id="309411316">
              <w:marLeft w:val="0"/>
              <w:marRight w:val="0"/>
              <w:marTop w:val="0"/>
              <w:marBottom w:val="0"/>
              <w:divBdr>
                <w:top w:val="none" w:sz="0" w:space="0" w:color="auto"/>
                <w:left w:val="none" w:sz="0" w:space="0" w:color="auto"/>
                <w:bottom w:val="none" w:sz="0" w:space="0" w:color="auto"/>
                <w:right w:val="none" w:sz="0" w:space="0" w:color="auto"/>
              </w:divBdr>
            </w:div>
            <w:div w:id="1256861491">
              <w:marLeft w:val="0"/>
              <w:marRight w:val="0"/>
              <w:marTop w:val="0"/>
              <w:marBottom w:val="0"/>
              <w:divBdr>
                <w:top w:val="none" w:sz="0" w:space="0" w:color="auto"/>
                <w:left w:val="none" w:sz="0" w:space="0" w:color="auto"/>
                <w:bottom w:val="none" w:sz="0" w:space="0" w:color="auto"/>
                <w:right w:val="none" w:sz="0" w:space="0" w:color="auto"/>
              </w:divBdr>
            </w:div>
          </w:divsChild>
        </w:div>
        <w:div w:id="1096441063">
          <w:marLeft w:val="0"/>
          <w:marRight w:val="0"/>
          <w:marTop w:val="0"/>
          <w:marBottom w:val="0"/>
          <w:divBdr>
            <w:top w:val="none" w:sz="0" w:space="0" w:color="auto"/>
            <w:left w:val="none" w:sz="0" w:space="0" w:color="auto"/>
            <w:bottom w:val="none" w:sz="0" w:space="0" w:color="auto"/>
            <w:right w:val="none" w:sz="0" w:space="0" w:color="auto"/>
          </w:divBdr>
          <w:divsChild>
            <w:div w:id="427695578">
              <w:marLeft w:val="0"/>
              <w:marRight w:val="0"/>
              <w:marTop w:val="0"/>
              <w:marBottom w:val="0"/>
              <w:divBdr>
                <w:top w:val="none" w:sz="0" w:space="0" w:color="auto"/>
                <w:left w:val="none" w:sz="0" w:space="0" w:color="auto"/>
                <w:bottom w:val="none" w:sz="0" w:space="0" w:color="auto"/>
                <w:right w:val="none" w:sz="0" w:space="0" w:color="auto"/>
              </w:divBdr>
            </w:div>
            <w:div w:id="1236085398">
              <w:marLeft w:val="0"/>
              <w:marRight w:val="0"/>
              <w:marTop w:val="0"/>
              <w:marBottom w:val="0"/>
              <w:divBdr>
                <w:top w:val="none" w:sz="0" w:space="0" w:color="auto"/>
                <w:left w:val="none" w:sz="0" w:space="0" w:color="auto"/>
                <w:bottom w:val="none" w:sz="0" w:space="0" w:color="auto"/>
                <w:right w:val="none" w:sz="0" w:space="0" w:color="auto"/>
              </w:divBdr>
            </w:div>
          </w:divsChild>
        </w:div>
        <w:div w:id="498347778">
          <w:marLeft w:val="0"/>
          <w:marRight w:val="0"/>
          <w:marTop w:val="0"/>
          <w:marBottom w:val="0"/>
          <w:divBdr>
            <w:top w:val="none" w:sz="0" w:space="0" w:color="auto"/>
            <w:left w:val="none" w:sz="0" w:space="0" w:color="auto"/>
            <w:bottom w:val="none" w:sz="0" w:space="0" w:color="auto"/>
            <w:right w:val="none" w:sz="0" w:space="0" w:color="auto"/>
          </w:divBdr>
        </w:div>
        <w:div w:id="1769497978">
          <w:marLeft w:val="0"/>
          <w:marRight w:val="0"/>
          <w:marTop w:val="0"/>
          <w:marBottom w:val="0"/>
          <w:divBdr>
            <w:top w:val="none" w:sz="0" w:space="0" w:color="auto"/>
            <w:left w:val="none" w:sz="0" w:space="0" w:color="auto"/>
            <w:bottom w:val="none" w:sz="0" w:space="0" w:color="auto"/>
            <w:right w:val="none" w:sz="0" w:space="0" w:color="auto"/>
          </w:divBdr>
        </w:div>
        <w:div w:id="818616661">
          <w:marLeft w:val="0"/>
          <w:marRight w:val="0"/>
          <w:marTop w:val="0"/>
          <w:marBottom w:val="0"/>
          <w:divBdr>
            <w:top w:val="none" w:sz="0" w:space="0" w:color="auto"/>
            <w:left w:val="none" w:sz="0" w:space="0" w:color="auto"/>
            <w:bottom w:val="none" w:sz="0" w:space="0" w:color="auto"/>
            <w:right w:val="none" w:sz="0" w:space="0" w:color="auto"/>
          </w:divBdr>
        </w:div>
        <w:div w:id="1565094644">
          <w:marLeft w:val="0"/>
          <w:marRight w:val="0"/>
          <w:marTop w:val="0"/>
          <w:marBottom w:val="0"/>
          <w:divBdr>
            <w:top w:val="none" w:sz="0" w:space="0" w:color="auto"/>
            <w:left w:val="none" w:sz="0" w:space="0" w:color="auto"/>
            <w:bottom w:val="none" w:sz="0" w:space="0" w:color="auto"/>
            <w:right w:val="none" w:sz="0" w:space="0" w:color="auto"/>
          </w:divBdr>
        </w:div>
        <w:div w:id="674187900">
          <w:marLeft w:val="0"/>
          <w:marRight w:val="0"/>
          <w:marTop w:val="0"/>
          <w:marBottom w:val="0"/>
          <w:divBdr>
            <w:top w:val="none" w:sz="0" w:space="0" w:color="auto"/>
            <w:left w:val="none" w:sz="0" w:space="0" w:color="auto"/>
            <w:bottom w:val="none" w:sz="0" w:space="0" w:color="auto"/>
            <w:right w:val="none" w:sz="0" w:space="0" w:color="auto"/>
          </w:divBdr>
        </w:div>
        <w:div w:id="207185445">
          <w:marLeft w:val="0"/>
          <w:marRight w:val="0"/>
          <w:marTop w:val="0"/>
          <w:marBottom w:val="0"/>
          <w:divBdr>
            <w:top w:val="none" w:sz="0" w:space="0" w:color="auto"/>
            <w:left w:val="none" w:sz="0" w:space="0" w:color="auto"/>
            <w:bottom w:val="none" w:sz="0" w:space="0" w:color="auto"/>
            <w:right w:val="none" w:sz="0" w:space="0" w:color="auto"/>
          </w:divBdr>
        </w:div>
        <w:div w:id="1066537010">
          <w:marLeft w:val="0"/>
          <w:marRight w:val="0"/>
          <w:marTop w:val="0"/>
          <w:marBottom w:val="0"/>
          <w:divBdr>
            <w:top w:val="none" w:sz="0" w:space="0" w:color="auto"/>
            <w:left w:val="none" w:sz="0" w:space="0" w:color="auto"/>
            <w:bottom w:val="none" w:sz="0" w:space="0" w:color="auto"/>
            <w:right w:val="none" w:sz="0" w:space="0" w:color="auto"/>
          </w:divBdr>
        </w:div>
        <w:div w:id="1350643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27103</Words>
  <Characters>154489</Characters>
  <Application>Microsoft Office Word</Application>
  <DocSecurity>0</DocSecurity>
  <Lines>1287</Lines>
  <Paragraphs>362</Paragraphs>
  <ScaleCrop>false</ScaleCrop>
  <Company/>
  <LinksUpToDate>false</LinksUpToDate>
  <CharactersWithSpaces>181230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Novokulinskaya SOSH</dc:creator>
  <cp:keywords/>
  <dc:description/>
  <cp:lastModifiedBy>Novokulinskaya SOSH</cp:lastModifiedBy>
  <cp:revision>3</cp:revision>
  <dcterms:created xsi:type="dcterms:W3CDTF">2019-10-24T06:06:00Z</dcterms:created>
  <dcterms:modified xsi:type="dcterms:W3CDTF">2019-10-24T06:09:00Z</dcterms:modified>
</cp:coreProperties>
</file>