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2E" w:rsidRPr="007558D5" w:rsidRDefault="007558D5" w:rsidP="007558D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58D5">
        <w:rPr>
          <w:rFonts w:ascii="Times New Roman" w:hAnsi="Times New Roman" w:cs="Times New Roman"/>
          <w:sz w:val="28"/>
        </w:rPr>
        <w:t>График работы кружка и секций в школе</w:t>
      </w:r>
    </w:p>
    <w:p w:rsidR="007558D5" w:rsidRPr="007558D5" w:rsidRDefault="007558D5" w:rsidP="007558D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58D5">
        <w:rPr>
          <w:rFonts w:ascii="Times New Roman" w:hAnsi="Times New Roman" w:cs="Times New Roman"/>
          <w:sz w:val="28"/>
        </w:rPr>
        <w:t>МКОУ «Новокулинская СОШ№1»</w:t>
      </w:r>
    </w:p>
    <w:p w:rsidR="007558D5" w:rsidRPr="007558D5" w:rsidRDefault="007558D5" w:rsidP="007558D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558D5">
        <w:rPr>
          <w:rFonts w:ascii="Times New Roman" w:hAnsi="Times New Roman" w:cs="Times New Roman"/>
          <w:sz w:val="28"/>
        </w:rPr>
        <w:t>2019-2020 учебный год</w:t>
      </w:r>
    </w:p>
    <w:p w:rsidR="007558D5" w:rsidRDefault="007558D5"/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27"/>
        <w:gridCol w:w="3422"/>
        <w:gridCol w:w="2180"/>
        <w:gridCol w:w="1418"/>
        <w:gridCol w:w="1204"/>
      </w:tblGrid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Название кружка  или секции</w:t>
            </w:r>
          </w:p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ружка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 часов</w:t>
            </w:r>
          </w:p>
        </w:tc>
        <w:tc>
          <w:tcPr>
            <w:tcW w:w="1204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Танцевальный 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А.М.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4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Драматический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Султанова Р.К.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«Юный краевед»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Магомедова Х.Г.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Химия «Знатоки»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Махмудова Т.М.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«Занимательная математика»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Магомедова К.Р.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«Пифагор»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Курбанова С.Л.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«Веселый английский 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Алиева З.Р.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«Русская речь»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Н.А.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«Русское слово»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М.А.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>
            <w:r w:rsidRPr="00F271CD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Шахматы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Демирова П.Р.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04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МЦИ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Курбанова Р.А.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История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Курбанова М.Г.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4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Настольный теннис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Рамазанов Н.М-Р.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7558D5" w:rsidRDefault="007558D5">
            <w:r w:rsidRPr="008F1A25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  <w:tr w:rsidR="007558D5" w:rsidTr="007558D5">
        <w:tc>
          <w:tcPr>
            <w:tcW w:w="627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422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Волейбол</w:t>
            </w:r>
          </w:p>
        </w:tc>
        <w:tc>
          <w:tcPr>
            <w:tcW w:w="2180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Рамазанов Н.М-Р.</w:t>
            </w:r>
          </w:p>
        </w:tc>
        <w:tc>
          <w:tcPr>
            <w:tcW w:w="1418" w:type="dxa"/>
          </w:tcPr>
          <w:p w:rsidR="007558D5" w:rsidRDefault="007558D5" w:rsidP="00CC342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7558D5" w:rsidRDefault="007558D5">
            <w:r w:rsidRPr="008F1A25">
              <w:rPr>
                <w:rFonts w:ascii="Times New Roman" w:hAnsi="Times New Roman"/>
                <w:sz w:val="24"/>
                <w:szCs w:val="20"/>
                <w:lang w:eastAsia="ru-RU"/>
              </w:rPr>
              <w:t>14:00</w:t>
            </w:r>
          </w:p>
        </w:tc>
      </w:tr>
    </w:tbl>
    <w:p w:rsidR="007558D5" w:rsidRPr="00320059" w:rsidRDefault="007558D5" w:rsidP="007558D5">
      <w:pPr>
        <w:spacing w:after="0" w:line="240" w:lineRule="auto"/>
        <w:ind w:left="720"/>
        <w:rPr>
          <w:rFonts w:ascii="Times New Roman" w:hAnsi="Times New Roman"/>
          <w:sz w:val="24"/>
          <w:szCs w:val="20"/>
          <w:lang w:eastAsia="ru-RU"/>
        </w:rPr>
      </w:pPr>
    </w:p>
    <w:p w:rsidR="007558D5" w:rsidRPr="00320059" w:rsidRDefault="007558D5" w:rsidP="007558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7558D5" w:rsidRPr="00320059" w:rsidRDefault="007558D5" w:rsidP="007558D5">
      <w:pPr>
        <w:spacing w:after="0"/>
        <w:rPr>
          <w:rFonts w:ascii="Times New Roman" w:hAnsi="Times New Roman"/>
          <w:szCs w:val="24"/>
        </w:rPr>
      </w:pPr>
    </w:p>
    <w:p w:rsidR="007558D5" w:rsidRDefault="007558D5" w:rsidP="007558D5">
      <w:pPr>
        <w:spacing w:after="0"/>
        <w:rPr>
          <w:rFonts w:ascii="Times New Roman" w:hAnsi="Times New Roman"/>
          <w:sz w:val="24"/>
          <w:szCs w:val="24"/>
        </w:rPr>
      </w:pPr>
    </w:p>
    <w:p w:rsidR="007558D5" w:rsidRDefault="007558D5"/>
    <w:sectPr w:rsidR="0075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5"/>
    <w:rsid w:val="0074292E"/>
    <w:rsid w:val="007558D5"/>
    <w:rsid w:val="007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2020-01-27T08:52:00Z</dcterms:created>
  <dcterms:modified xsi:type="dcterms:W3CDTF">2020-01-27T08:55:00Z</dcterms:modified>
</cp:coreProperties>
</file>