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80" w:rsidRDefault="00410C80">
      <w:pPr>
        <w:pStyle w:val="Heading1"/>
        <w:spacing w:before="79"/>
        <w:ind w:left="2436" w:right="1557"/>
      </w:pPr>
      <w:r>
        <w:t>Корректировка календарно-тематического планирования учебного курса, предмета «Литературное чтение» в соответствии с требованиями ФГОС для 2 класса по программе «Школа России»,</w:t>
      </w:r>
    </w:p>
    <w:p w:rsidR="00136A80" w:rsidRDefault="00410C80">
      <w:pPr>
        <w:tabs>
          <w:tab w:val="left" w:pos="8463"/>
        </w:tabs>
        <w:ind w:left="4183" w:right="3239"/>
        <w:jc w:val="center"/>
        <w:rPr>
          <w:b/>
          <w:sz w:val="24"/>
        </w:rPr>
      </w:pPr>
      <w:r>
        <w:rPr>
          <w:b/>
          <w:sz w:val="24"/>
        </w:rPr>
        <w:t xml:space="preserve">автор учебника: </w:t>
      </w:r>
      <w:proofErr w:type="gramStart"/>
      <w:r>
        <w:rPr>
          <w:b/>
          <w:sz w:val="24"/>
        </w:rPr>
        <w:t>Л.Ф. Климанова, В. Г. Горецкий 136 часов (4 часа в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неделю) Корректировка  (Выдано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101.</w:t>
      </w:r>
      <w:proofErr w:type="gramEnd"/>
      <w:r>
        <w:rPr>
          <w:b/>
          <w:sz w:val="24"/>
        </w:rPr>
        <w:tab/>
      </w:r>
      <w:proofErr w:type="gramStart"/>
      <w:r>
        <w:rPr>
          <w:b/>
          <w:sz w:val="24"/>
        </w:rPr>
        <w:t>Осталось - 35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  <w:proofErr w:type="gramEnd"/>
    </w:p>
    <w:p w:rsidR="00136A80" w:rsidRDefault="00136A80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991"/>
        <w:gridCol w:w="3062"/>
        <w:gridCol w:w="5729"/>
        <w:gridCol w:w="2124"/>
        <w:gridCol w:w="2978"/>
      </w:tblGrid>
      <w:tr w:rsidR="00136A80">
        <w:trPr>
          <w:trHeight w:val="1932"/>
        </w:trPr>
        <w:tc>
          <w:tcPr>
            <w:tcW w:w="710" w:type="dxa"/>
          </w:tcPr>
          <w:p w:rsidR="00136A80" w:rsidRDefault="00410C8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№ урок а</w:t>
            </w:r>
          </w:p>
        </w:tc>
        <w:tc>
          <w:tcPr>
            <w:tcW w:w="991" w:type="dxa"/>
          </w:tcPr>
          <w:p w:rsidR="00136A80" w:rsidRDefault="00410C80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Дата урока (факт)</w:t>
            </w: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652"/>
              <w:rPr>
                <w:sz w:val="24"/>
              </w:rPr>
            </w:pPr>
            <w:r>
              <w:rPr>
                <w:sz w:val="24"/>
              </w:rPr>
              <w:t>Тема урока. Основное содержание.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Деятельность учащегося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Контроль (</w:t>
            </w:r>
            <w:proofErr w:type="spellStart"/>
            <w:r>
              <w:rPr>
                <w:sz w:val="24"/>
              </w:rPr>
              <w:t>скан\фото</w:t>
            </w:r>
            <w:proofErr w:type="spellEnd"/>
            <w:r>
              <w:rPr>
                <w:sz w:val="24"/>
              </w:rPr>
              <w:t xml:space="preserve"> работ через </w:t>
            </w:r>
            <w:proofErr w:type="spellStart"/>
            <w:r>
              <w:rPr>
                <w:sz w:val="24"/>
              </w:rPr>
              <w:t>эл</w:t>
            </w:r>
            <w:proofErr w:type="spellEnd"/>
            <w:r>
              <w:rPr>
                <w:sz w:val="24"/>
              </w:rPr>
              <w:t xml:space="preserve">. почту, группу «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  <w:p w:rsidR="00136A80" w:rsidRDefault="00410C80">
            <w:pPr>
              <w:pStyle w:val="TableParagraph"/>
              <w:spacing w:line="276" w:lineRule="exact"/>
              <w:ind w:left="107" w:right="248"/>
              <w:rPr>
                <w:sz w:val="24"/>
              </w:rPr>
            </w:pPr>
            <w:r>
              <w:rPr>
                <w:sz w:val="24"/>
              </w:rPr>
              <w:t>видео или аудио записи)</w:t>
            </w: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Ресурсы (учебник \ нов редакция), ЭОР</w:t>
            </w:r>
          </w:p>
        </w:tc>
      </w:tr>
      <w:tr w:rsidR="00136A80" w:rsidRPr="00410C80">
        <w:trPr>
          <w:trHeight w:val="2759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(3)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А. Плещеев «Весна», Чтение с передачей настроения с помощью интонации, темпа чтения, силы голоса.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стихотворения и загадки с выражением, </w:t>
            </w: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настроение с помощью интонации, темпа чтения, 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>отгадки с загадками.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Представлять </w:t>
            </w:r>
            <w:r>
              <w:rPr>
                <w:sz w:val="24"/>
              </w:rPr>
              <w:t>картины весенней природы.</w:t>
            </w:r>
          </w:p>
          <w:p w:rsidR="00136A80" w:rsidRDefault="00410C8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слова в стихотворении, которые помогают представить картины.</w:t>
            </w:r>
          </w:p>
          <w:p w:rsidR="00136A80" w:rsidRDefault="00410C80">
            <w:pPr>
              <w:pStyle w:val="TableParagraph"/>
              <w:spacing w:before="3" w:line="276" w:lineRule="exac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отдельные выражения в лирическом тексте.</w:t>
            </w:r>
          </w:p>
        </w:tc>
        <w:tc>
          <w:tcPr>
            <w:tcW w:w="2124" w:type="dxa"/>
          </w:tcPr>
          <w:p w:rsidR="00136A80" w:rsidRDefault="00136A8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36A80" w:rsidRDefault="00410C80">
            <w:pPr>
              <w:pStyle w:val="TableParagraph"/>
              <w:tabs>
                <w:tab w:val="left" w:pos="1769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Выра</w:t>
            </w:r>
            <w:r>
              <w:rPr>
                <w:sz w:val="24"/>
              </w:rPr>
              <w:t>зительное чтение,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желанию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.112-113\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80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5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6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/5061/start/199649/</w:t>
              </w:r>
            </w:hyperlink>
          </w:p>
        </w:tc>
      </w:tr>
      <w:tr w:rsidR="00136A80" w:rsidRPr="00410C80">
        <w:trPr>
          <w:trHeight w:val="2760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(4)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А. Блок «На лугу», Подготовка к выразительному чтению.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стихотворения и загадки с выражением, </w:t>
            </w: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настроение с помощью интонации, темпа чтения, 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>отгадки с загадками.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Представлять </w:t>
            </w:r>
            <w:r>
              <w:rPr>
                <w:sz w:val="24"/>
              </w:rPr>
              <w:t>картины весенней природы.</w:t>
            </w:r>
          </w:p>
          <w:p w:rsidR="00136A80" w:rsidRDefault="00410C8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слова в стихотворении, которые помогают представить картины.</w:t>
            </w:r>
          </w:p>
          <w:p w:rsidR="00136A80" w:rsidRDefault="00410C8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отдельные выражения в лирическом тексте.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чтение, нарисовать иллюстрацию.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 114-115\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81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7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8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/5061/start/199649/</w:t>
              </w:r>
            </w:hyperlink>
          </w:p>
        </w:tc>
      </w:tr>
      <w:tr w:rsidR="00136A80" w:rsidRPr="00410C80">
        <w:trPr>
          <w:trHeight w:val="1931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(5)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541"/>
              <w:rPr>
                <w:sz w:val="24"/>
              </w:rPr>
            </w:pPr>
            <w:r>
              <w:rPr>
                <w:sz w:val="24"/>
              </w:rPr>
              <w:t>И. Бунин «Матери». Выразительное чтение.</w:t>
            </w:r>
          </w:p>
          <w:p w:rsidR="00136A80" w:rsidRDefault="00410C80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Сравнение стихотворений на тему.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стихотворения и загадки с выражением, </w:t>
            </w: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настроение с помощью интонации, темпа чтения, 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136A80" w:rsidRDefault="00410C8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слова в стихотворении, которые помогают представить героев.</w:t>
            </w:r>
          </w:p>
          <w:p w:rsidR="00136A80" w:rsidRDefault="00410C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стихотворения о весне разных поэтов.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 116\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84</w:t>
            </w:r>
          </w:p>
          <w:p w:rsidR="00136A80" w:rsidRPr="00410C80" w:rsidRDefault="00136A80">
            <w:pPr>
              <w:pStyle w:val="TableParagraph"/>
              <w:spacing w:before="11"/>
              <w:ind w:left="0"/>
              <w:rPr>
                <w:b/>
                <w:sz w:val="23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9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10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/5070/start/187430/</w:t>
              </w:r>
            </w:hyperlink>
          </w:p>
        </w:tc>
      </w:tr>
    </w:tbl>
    <w:p w:rsidR="00136A80" w:rsidRPr="00410C80" w:rsidRDefault="00136A80">
      <w:pPr>
        <w:rPr>
          <w:sz w:val="24"/>
          <w:lang w:val="en-US"/>
        </w:rPr>
        <w:sectPr w:rsidR="00136A80" w:rsidRPr="00410C80">
          <w:type w:val="continuous"/>
          <w:pgSz w:w="16840" w:h="11910" w:orient="landscape"/>
          <w:pgMar w:top="48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991"/>
        <w:gridCol w:w="3062"/>
        <w:gridCol w:w="5729"/>
        <w:gridCol w:w="2124"/>
        <w:gridCol w:w="2978"/>
      </w:tblGrid>
      <w:tr w:rsidR="00136A80">
        <w:trPr>
          <w:trHeight w:val="827"/>
        </w:trPr>
        <w:tc>
          <w:tcPr>
            <w:tcW w:w="710" w:type="dxa"/>
          </w:tcPr>
          <w:p w:rsidR="00136A80" w:rsidRPr="00410C80" w:rsidRDefault="00136A80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991" w:type="dxa"/>
          </w:tcPr>
          <w:p w:rsidR="00136A80" w:rsidRPr="00410C80" w:rsidRDefault="00136A80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062" w:type="dxa"/>
          </w:tcPr>
          <w:p w:rsidR="00136A80" w:rsidRPr="00410C80" w:rsidRDefault="00136A80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tabs>
                <w:tab w:val="left" w:pos="2111"/>
                <w:tab w:val="left" w:pos="4183"/>
                <w:tab w:val="left" w:pos="5505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>Придумывать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стихотворению.</w:t>
            </w:r>
          </w:p>
        </w:tc>
        <w:tc>
          <w:tcPr>
            <w:tcW w:w="2124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6A80">
        <w:trPr>
          <w:trHeight w:val="2760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(6)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А. Плещеев «В бурю». Выразительное чтение, составление вопросов по тексту.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стихотворения и загадки с выражением, </w:t>
            </w: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настроение с помощью интонации, темпа чтения, 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136A80" w:rsidRDefault="00410C8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слова в стихотвор</w:t>
            </w:r>
            <w:r>
              <w:rPr>
                <w:sz w:val="24"/>
              </w:rPr>
              <w:t>ении, которые помогают представить героев.</w:t>
            </w:r>
          </w:p>
          <w:p w:rsidR="00136A80" w:rsidRDefault="00410C80">
            <w:pPr>
              <w:pStyle w:val="TableParagraph"/>
              <w:tabs>
                <w:tab w:val="left" w:pos="2111"/>
                <w:tab w:val="left" w:pos="4183"/>
                <w:tab w:val="left" w:pos="5505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стихотворения о весне разных поэтов. </w:t>
            </w:r>
            <w:r>
              <w:rPr>
                <w:b/>
                <w:sz w:val="24"/>
              </w:rPr>
              <w:t>Придумывать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стихотворению.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С.117-118 \ С. 82-83</w:t>
            </w:r>
          </w:p>
        </w:tc>
      </w:tr>
      <w:tr w:rsidR="00136A80" w:rsidRPr="00410C80">
        <w:trPr>
          <w:trHeight w:val="2759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(7)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219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Е. Благинина «Посидим в тишине»,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чтение,</w:t>
            </w:r>
          </w:p>
          <w:p w:rsidR="00136A80" w:rsidRDefault="00410C80">
            <w:pPr>
              <w:pStyle w:val="TableParagraph"/>
              <w:tabs>
                <w:tab w:val="left" w:pos="1500"/>
                <w:tab w:val="left" w:pos="2138"/>
                <w:tab w:val="left" w:pos="2846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главной </w:t>
            </w:r>
            <w:r>
              <w:rPr>
                <w:sz w:val="24"/>
              </w:rPr>
              <w:t>мысли,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пословицами.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стихотворения и загадки с выражением, </w:t>
            </w: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настроение с помощью интонации, темпа чтения, 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136A80" w:rsidRDefault="00410C8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слова в стихотворении, которые помогают пр</w:t>
            </w:r>
            <w:r>
              <w:rPr>
                <w:sz w:val="24"/>
              </w:rPr>
              <w:t>едставить героев.</w:t>
            </w:r>
          </w:p>
          <w:p w:rsidR="00136A80" w:rsidRDefault="00410C80">
            <w:pPr>
              <w:pStyle w:val="TableParagraph"/>
              <w:tabs>
                <w:tab w:val="left" w:pos="2111"/>
                <w:tab w:val="left" w:pos="4184"/>
                <w:tab w:val="left" w:pos="5506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стихотворения о весне разных поэтов. </w:t>
            </w:r>
            <w:r>
              <w:rPr>
                <w:b/>
                <w:sz w:val="24"/>
              </w:rPr>
              <w:t>Придумывать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к </w:t>
            </w:r>
            <w:r>
              <w:rPr>
                <w:sz w:val="24"/>
              </w:rPr>
              <w:t>стихотворению.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tabs>
                <w:tab w:val="left" w:pos="1090"/>
                <w:tab w:val="left" w:pos="1169"/>
                <w:tab w:val="left" w:pos="1438"/>
                <w:tab w:val="left" w:pos="156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Подготовить рассказ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маме, </w:t>
            </w:r>
            <w:r>
              <w:rPr>
                <w:sz w:val="24"/>
              </w:rPr>
              <w:t>вставив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него </w:t>
            </w:r>
            <w:r>
              <w:rPr>
                <w:sz w:val="24"/>
              </w:rPr>
              <w:t>пословицы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.119-120\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85</w:t>
            </w: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11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12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/5070/start/187430/</w:t>
              </w:r>
            </w:hyperlink>
          </w:p>
        </w:tc>
      </w:tr>
      <w:tr w:rsidR="00136A80" w:rsidRPr="00410C80">
        <w:trPr>
          <w:trHeight w:val="2760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(8)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Э.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 «Я маму мою обидел» С. Васильев</w:t>
            </w:r>
          </w:p>
          <w:p w:rsidR="00136A80" w:rsidRDefault="00410C8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«Белая береза». Чтение и анализ, работа над средствами</w:t>
            </w:r>
          </w:p>
          <w:p w:rsidR="00136A80" w:rsidRDefault="00410C80">
            <w:pPr>
              <w:pStyle w:val="TableParagraph"/>
              <w:ind w:left="108" w:right="1110"/>
              <w:rPr>
                <w:sz w:val="24"/>
              </w:rPr>
            </w:pPr>
            <w:r>
              <w:rPr>
                <w:sz w:val="24"/>
              </w:rPr>
              <w:t>художественной выразительности.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стихотворения и загадки с выражением, </w:t>
            </w:r>
            <w:r>
              <w:rPr>
                <w:b/>
                <w:sz w:val="24"/>
              </w:rPr>
              <w:t xml:space="preserve">передавать </w:t>
            </w:r>
            <w:r>
              <w:rPr>
                <w:sz w:val="24"/>
              </w:rPr>
              <w:t>настроение с помощью интона</w:t>
            </w:r>
            <w:r>
              <w:rPr>
                <w:sz w:val="24"/>
              </w:rPr>
              <w:t>ции, темпа чтения, 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  <w:p w:rsidR="00136A80" w:rsidRDefault="00410C8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слова в стихотворении, которые помогают представить героев.</w:t>
            </w:r>
          </w:p>
          <w:p w:rsidR="00136A80" w:rsidRDefault="00410C80">
            <w:pPr>
              <w:pStyle w:val="TableParagraph"/>
              <w:tabs>
                <w:tab w:val="left" w:pos="2111"/>
                <w:tab w:val="left" w:pos="4183"/>
                <w:tab w:val="left" w:pos="5505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стихотворения о весне разных поэтов. </w:t>
            </w:r>
            <w:r>
              <w:rPr>
                <w:b/>
                <w:sz w:val="24"/>
              </w:rPr>
              <w:t>Придумывать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стихотворению.</w:t>
            </w:r>
          </w:p>
        </w:tc>
        <w:tc>
          <w:tcPr>
            <w:tcW w:w="2124" w:type="dxa"/>
          </w:tcPr>
          <w:p w:rsidR="00136A80" w:rsidRDefault="00136A8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36A80" w:rsidRDefault="00410C80">
            <w:pPr>
              <w:pStyle w:val="TableParagraph"/>
              <w:ind w:left="107" w:right="77"/>
              <w:rPr>
                <w:sz w:val="24"/>
              </w:rPr>
            </w:pPr>
            <w:r>
              <w:rPr>
                <w:sz w:val="24"/>
              </w:rPr>
              <w:t>Выразительное чтение. Повторить произведения раздела.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.120-122\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86-88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13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14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/5070/start/187430/</w:t>
              </w:r>
            </w:hyperlink>
          </w:p>
        </w:tc>
      </w:tr>
      <w:tr w:rsidR="00136A80" w:rsidRPr="00410C80">
        <w:trPr>
          <w:trHeight w:val="1655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(9)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Разноцветные страницы. Проверим себя и оценим свои достижения.</w:t>
            </w:r>
          </w:p>
          <w:p w:rsidR="00136A80" w:rsidRDefault="00410C8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Проект Газета «День Победы – 9 мая. 75 лет ПОБЕДЕ»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Ориентироваться </w:t>
            </w:r>
            <w:r>
              <w:rPr>
                <w:sz w:val="24"/>
              </w:rPr>
              <w:t xml:space="preserve">в прочитанных произведениях, </w:t>
            </w: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их авторов,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произведение по отрывку.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стихотворения выразительно.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свой ответ.</w:t>
            </w:r>
          </w:p>
          <w:p w:rsidR="00136A80" w:rsidRDefault="00410C80">
            <w:pPr>
              <w:pStyle w:val="TableParagraph"/>
              <w:tabs>
                <w:tab w:val="left" w:pos="1830"/>
                <w:tab w:val="left" w:pos="3264"/>
                <w:tab w:val="left" w:pos="4324"/>
              </w:tabs>
              <w:spacing w:line="264" w:lineRule="exact"/>
              <w:rPr>
                <w:sz w:val="24"/>
              </w:rPr>
            </w:pPr>
            <w:r>
              <w:rPr>
                <w:b/>
                <w:sz w:val="24"/>
              </w:rPr>
              <w:t>Планировать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возможный</w:t>
            </w:r>
            <w:r>
              <w:rPr>
                <w:sz w:val="24"/>
              </w:rPr>
              <w:tab/>
              <w:t>вариант</w:t>
            </w:r>
            <w:r>
              <w:rPr>
                <w:sz w:val="24"/>
              </w:rPr>
              <w:tab/>
              <w:t>исправления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 123 -126\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89-90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15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16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/4263/start/187461/</w:t>
              </w:r>
            </w:hyperlink>
          </w:p>
        </w:tc>
      </w:tr>
    </w:tbl>
    <w:p w:rsidR="00136A80" w:rsidRPr="00410C80" w:rsidRDefault="00136A80">
      <w:pPr>
        <w:rPr>
          <w:sz w:val="24"/>
          <w:lang w:val="en-US"/>
        </w:rPr>
        <w:sectPr w:rsidR="00136A80" w:rsidRPr="00410C80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991"/>
        <w:gridCol w:w="3062"/>
        <w:gridCol w:w="5729"/>
        <w:gridCol w:w="2124"/>
        <w:gridCol w:w="2978"/>
      </w:tblGrid>
      <w:tr w:rsidR="00136A80">
        <w:trPr>
          <w:trHeight w:val="827"/>
        </w:trPr>
        <w:tc>
          <w:tcPr>
            <w:tcW w:w="710" w:type="dxa"/>
          </w:tcPr>
          <w:p w:rsidR="00136A80" w:rsidRPr="00410C80" w:rsidRDefault="00136A80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991" w:type="dxa"/>
          </w:tcPr>
          <w:p w:rsidR="00136A80" w:rsidRPr="00410C80" w:rsidRDefault="00136A80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3062" w:type="dxa"/>
          </w:tcPr>
          <w:p w:rsidR="00136A80" w:rsidRPr="00410C80" w:rsidRDefault="00136A80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допущенных ошибок.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Контролировать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своѐ чтение.</w:t>
            </w:r>
          </w:p>
          <w:p w:rsidR="00136A80" w:rsidRDefault="00410C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Участвовать </w:t>
            </w:r>
            <w:r>
              <w:rPr>
                <w:sz w:val="24"/>
              </w:rPr>
              <w:t>в подготовке проекта.</w:t>
            </w:r>
          </w:p>
        </w:tc>
        <w:tc>
          <w:tcPr>
            <w:tcW w:w="2124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6A80">
        <w:trPr>
          <w:trHeight w:val="2207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 в шутку и всерьез - 14 ч. </w:t>
            </w:r>
            <w:r>
              <w:rPr>
                <w:sz w:val="24"/>
              </w:rPr>
              <w:t>И в шутку и всерьез. Составление рассказа на тему «Необыкновенное приключение»,</w:t>
            </w:r>
          </w:p>
          <w:p w:rsidR="00136A80" w:rsidRDefault="00410C80">
            <w:pPr>
              <w:pStyle w:val="TableParagraph"/>
              <w:spacing w:line="27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«Удивительная история»,</w:t>
            </w:r>
          </w:p>
          <w:p w:rsidR="00136A80" w:rsidRDefault="00410C8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«Веселый случай».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раздела.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Планировать </w:t>
            </w:r>
            <w:r>
              <w:rPr>
                <w:sz w:val="24"/>
              </w:rPr>
              <w:t>виды работ с текстом.</w:t>
            </w:r>
          </w:p>
          <w:p w:rsidR="00136A80" w:rsidRDefault="00410C8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</w:t>
            </w:r>
            <w:r>
              <w:rPr>
                <w:sz w:val="24"/>
              </w:rPr>
              <w:t>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Подготовиться рассказать весѐлую историю из жизни детей.</w:t>
            </w: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С.127-129\ С. 92-96</w:t>
            </w:r>
          </w:p>
        </w:tc>
      </w:tr>
      <w:tr w:rsidR="00136A80">
        <w:trPr>
          <w:trHeight w:val="2760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(2)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 xml:space="preserve">Веселые стихи Ю. </w:t>
            </w:r>
            <w:proofErr w:type="spellStart"/>
            <w:r>
              <w:rPr>
                <w:sz w:val="24"/>
              </w:rPr>
              <w:t>Тувима</w:t>
            </w:r>
            <w:proofErr w:type="spellEnd"/>
            <w:r>
              <w:rPr>
                <w:sz w:val="24"/>
              </w:rPr>
              <w:t xml:space="preserve">. Про пана </w:t>
            </w:r>
            <w:proofErr w:type="spellStart"/>
            <w:r>
              <w:rPr>
                <w:sz w:val="24"/>
              </w:rPr>
              <w:t>Трулялинского</w:t>
            </w:r>
            <w:proofErr w:type="spellEnd"/>
            <w:r>
              <w:rPr>
                <w:sz w:val="24"/>
              </w:rPr>
              <w:t>. Особенности юмористического текста.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Планировать </w:t>
            </w:r>
            <w:r>
              <w:rPr>
                <w:sz w:val="24"/>
              </w:rPr>
              <w:t>виды работ с текстом.</w:t>
            </w:r>
          </w:p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tabs>
                <w:tab w:val="left" w:pos="1864"/>
                <w:tab w:val="left" w:pos="3794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юмористического </w:t>
            </w:r>
            <w:r>
              <w:rPr>
                <w:sz w:val="24"/>
              </w:rPr>
              <w:t>произведения.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заголовок произведен</w:t>
            </w:r>
            <w:r>
              <w:rPr>
                <w:sz w:val="24"/>
              </w:rPr>
              <w:t>ия.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Ставить </w:t>
            </w:r>
            <w:r>
              <w:rPr>
                <w:sz w:val="24"/>
              </w:rPr>
              <w:t>вопросы по прочитанному материалу,</w:t>
            </w:r>
          </w:p>
          <w:p w:rsidR="00136A80" w:rsidRDefault="00410C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них.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</w:p>
          <w:p w:rsidR="00136A80" w:rsidRDefault="00410C80">
            <w:pPr>
              <w:pStyle w:val="TableParagraph"/>
              <w:tabs>
                <w:tab w:val="left" w:pos="1112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Нарисовать </w:t>
            </w:r>
            <w:r>
              <w:rPr>
                <w:spacing w:val="-5"/>
                <w:sz w:val="24"/>
              </w:rPr>
              <w:t xml:space="preserve">то, </w:t>
            </w: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красивее </w:t>
            </w:r>
            <w:r>
              <w:rPr>
                <w:sz w:val="24"/>
              </w:rPr>
              <w:t>всего.</w:t>
            </w: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С. 130-133\ С. 94</w:t>
            </w:r>
          </w:p>
        </w:tc>
      </w:tr>
      <w:tr w:rsidR="00136A80" w:rsidRPr="00410C80">
        <w:trPr>
          <w:trHeight w:val="2484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(3)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8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Б.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 xml:space="preserve"> «Песенки </w:t>
            </w:r>
            <w:proofErr w:type="spellStart"/>
            <w:r>
              <w:rPr>
                <w:sz w:val="24"/>
              </w:rPr>
              <w:t>Винни-Пуха</w:t>
            </w:r>
            <w:proofErr w:type="spellEnd"/>
            <w:r>
              <w:rPr>
                <w:sz w:val="24"/>
              </w:rPr>
              <w:t>».</w:t>
            </w:r>
          </w:p>
          <w:p w:rsidR="00136A80" w:rsidRDefault="00410C80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чтение, составление вопросов к тексту.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Планировать </w:t>
            </w:r>
            <w:r>
              <w:rPr>
                <w:sz w:val="24"/>
              </w:rPr>
              <w:t>виды работ с текстом.</w:t>
            </w:r>
          </w:p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tabs>
                <w:tab w:val="left" w:pos="1864"/>
                <w:tab w:val="left" w:pos="3794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юмористического </w:t>
            </w:r>
            <w:r>
              <w:rPr>
                <w:sz w:val="24"/>
              </w:rPr>
              <w:t>произведения.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заголовок произведения.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Ставить </w:t>
            </w:r>
            <w:r>
              <w:rPr>
                <w:sz w:val="24"/>
              </w:rPr>
              <w:t>вопросы по прочитанному мате</w:t>
            </w:r>
            <w:r>
              <w:rPr>
                <w:sz w:val="24"/>
              </w:rPr>
              <w:t>риалу,</w:t>
            </w:r>
          </w:p>
          <w:p w:rsidR="00136A80" w:rsidRDefault="00410C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них.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 134-138\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106-107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17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18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/5062/start/222982/</w:t>
              </w:r>
            </w:hyperlink>
          </w:p>
        </w:tc>
      </w:tr>
      <w:tr w:rsidR="00136A80" w:rsidRPr="00410C80">
        <w:trPr>
          <w:trHeight w:val="2483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(4)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733"/>
              <w:rPr>
                <w:sz w:val="24"/>
              </w:rPr>
            </w:pPr>
            <w:r>
              <w:rPr>
                <w:sz w:val="24"/>
              </w:rPr>
              <w:t xml:space="preserve">Б.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 xml:space="preserve"> «Песенки </w:t>
            </w:r>
            <w:proofErr w:type="spellStart"/>
            <w:r>
              <w:rPr>
                <w:sz w:val="24"/>
              </w:rPr>
              <w:t>Винни-Пуха</w:t>
            </w:r>
            <w:proofErr w:type="spellEnd"/>
            <w:r>
              <w:rPr>
                <w:sz w:val="24"/>
              </w:rPr>
              <w:t>», чтение наизусть.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Планировать </w:t>
            </w:r>
            <w:r>
              <w:rPr>
                <w:sz w:val="24"/>
              </w:rPr>
              <w:t>виды работ с текстом.</w:t>
            </w:r>
          </w:p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tabs>
                <w:tab w:val="left" w:pos="1864"/>
                <w:tab w:val="left" w:pos="3794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юмористического </w:t>
            </w:r>
            <w:r>
              <w:rPr>
                <w:sz w:val="24"/>
              </w:rPr>
              <w:t>произведения.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заголовок произведения.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Ставить </w:t>
            </w:r>
            <w:r>
              <w:rPr>
                <w:sz w:val="24"/>
              </w:rPr>
              <w:t>вопросы по прочитанному материалу,</w:t>
            </w:r>
          </w:p>
          <w:p w:rsidR="00136A80" w:rsidRDefault="00410C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них.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Выучить любую песенку наизусть по желанию.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 134-138\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107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19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20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/5062/start/222982/</w:t>
              </w:r>
            </w:hyperlink>
          </w:p>
        </w:tc>
      </w:tr>
    </w:tbl>
    <w:p w:rsidR="00136A80" w:rsidRPr="00410C80" w:rsidRDefault="00136A80">
      <w:pPr>
        <w:rPr>
          <w:sz w:val="24"/>
          <w:lang w:val="en-US"/>
        </w:rPr>
        <w:sectPr w:rsidR="00136A80" w:rsidRPr="00410C80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991"/>
        <w:gridCol w:w="3062"/>
        <w:gridCol w:w="5729"/>
        <w:gridCol w:w="2124"/>
        <w:gridCol w:w="2978"/>
      </w:tblGrid>
      <w:tr w:rsidR="00136A80">
        <w:trPr>
          <w:trHeight w:val="3035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(5)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1833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z w:val="24"/>
              </w:rPr>
              <w:tab/>
              <w:t>Успенский</w:t>
            </w:r>
          </w:p>
          <w:p w:rsidR="00136A80" w:rsidRDefault="00410C8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Чебурашка</w:t>
            </w:r>
            <w:proofErr w:type="spellEnd"/>
            <w:r>
              <w:rPr>
                <w:sz w:val="24"/>
              </w:rPr>
              <w:t xml:space="preserve">». Чтение и обсуждение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  <w:r>
              <w:rPr>
                <w:sz w:val="24"/>
              </w:rPr>
              <w:t>, характеристика героев.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Планировать </w:t>
            </w:r>
            <w:r>
              <w:rPr>
                <w:sz w:val="24"/>
              </w:rPr>
              <w:t>виды работ с текстом.</w:t>
            </w:r>
          </w:p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tabs>
                <w:tab w:val="left" w:pos="1864"/>
                <w:tab w:val="left" w:pos="3794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юмористического </w:t>
            </w:r>
            <w:r>
              <w:rPr>
                <w:sz w:val="24"/>
              </w:rPr>
              <w:t>произведения.</w:t>
            </w:r>
          </w:p>
          <w:p w:rsidR="00136A80" w:rsidRDefault="00410C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</w:t>
            </w:r>
            <w:r>
              <w:rPr>
                <w:b/>
                <w:sz w:val="24"/>
              </w:rPr>
              <w:t xml:space="preserve">нивать </w:t>
            </w:r>
            <w:r>
              <w:rPr>
                <w:sz w:val="24"/>
              </w:rPr>
              <w:t xml:space="preserve">героев произведения,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их поступки, используя слова с противоположным значением.</w:t>
            </w:r>
          </w:p>
          <w:p w:rsidR="00136A80" w:rsidRDefault="00410C80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Восстанавливать </w:t>
            </w:r>
            <w:r>
              <w:rPr>
                <w:sz w:val="24"/>
              </w:rPr>
              <w:t>последовательность событий на основе вопросов.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 xml:space="preserve">Перечитать сказку о </w:t>
            </w:r>
            <w:proofErr w:type="spellStart"/>
            <w:r>
              <w:rPr>
                <w:sz w:val="24"/>
              </w:rPr>
              <w:t>Чебурашке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С. 139-144\ С. 113-116</w:t>
            </w:r>
          </w:p>
        </w:tc>
      </w:tr>
      <w:tr w:rsidR="00136A80" w:rsidRPr="00410C80">
        <w:trPr>
          <w:trHeight w:val="3312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(6)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1833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Успенский</w:t>
            </w:r>
          </w:p>
          <w:p w:rsidR="00136A80" w:rsidRDefault="00410C8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Чебурашка</w:t>
            </w:r>
            <w:proofErr w:type="spellEnd"/>
            <w:r>
              <w:rPr>
                <w:sz w:val="24"/>
              </w:rPr>
              <w:t>», «Если был бы я девчонкой…». Восстановление текста с помощью вопросов.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Планировать </w:t>
            </w:r>
            <w:r>
              <w:rPr>
                <w:sz w:val="24"/>
              </w:rPr>
              <w:t>виды работ с текстом.</w:t>
            </w:r>
          </w:p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tabs>
                <w:tab w:val="left" w:pos="1864"/>
                <w:tab w:val="left" w:pos="3794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юмористичес</w:t>
            </w:r>
            <w:r>
              <w:rPr>
                <w:spacing w:val="-1"/>
                <w:sz w:val="24"/>
              </w:rPr>
              <w:t xml:space="preserve">кого </w:t>
            </w:r>
            <w:r>
              <w:rPr>
                <w:sz w:val="24"/>
              </w:rPr>
              <w:t>произведения.</w:t>
            </w:r>
          </w:p>
          <w:p w:rsidR="00136A80" w:rsidRDefault="00410C80">
            <w:pPr>
              <w:pStyle w:val="TableParagraph"/>
              <w:ind w:right="18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заголовок произведения.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героев произведения,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их поступки, используя слова с противоположным значением.</w:t>
            </w:r>
          </w:p>
          <w:p w:rsidR="00136A80" w:rsidRDefault="00410C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Восстанавливать </w:t>
            </w:r>
            <w:r>
              <w:rPr>
                <w:sz w:val="24"/>
              </w:rPr>
              <w:t>последовательность событий на основе вопросов.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 w:rsidRPr="00410C80">
              <w:rPr>
                <w:sz w:val="24"/>
                <w:lang w:val="en-US"/>
              </w:rPr>
              <w:t xml:space="preserve">. 139-145\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109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21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22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/5063/start/199712/</w:t>
              </w:r>
            </w:hyperlink>
          </w:p>
        </w:tc>
      </w:tr>
      <w:tr w:rsidR="00136A80" w:rsidRPr="00410C80">
        <w:trPr>
          <w:trHeight w:val="2484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(7)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Стихи</w:t>
            </w:r>
          </w:p>
          <w:p w:rsidR="00136A80" w:rsidRDefault="00410C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Э. Успенского «Над нашей квартирой», «Память».</w:t>
            </w:r>
          </w:p>
          <w:p w:rsidR="00136A80" w:rsidRDefault="00410C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 наизусть.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героев произведения,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их поступки, используя слова с противоположным </w:t>
            </w:r>
            <w:r>
              <w:rPr>
                <w:sz w:val="24"/>
              </w:rPr>
              <w:t>значением.</w:t>
            </w:r>
          </w:p>
          <w:p w:rsidR="00136A80" w:rsidRDefault="00410C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Восстанавливать </w:t>
            </w:r>
            <w:r>
              <w:rPr>
                <w:sz w:val="24"/>
              </w:rPr>
              <w:t>последовательность событий на основе вопросов.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Наизусть по выбору.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 146-149 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110-111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23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24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/5063/start/199712/</w:t>
              </w:r>
            </w:hyperlink>
          </w:p>
        </w:tc>
      </w:tr>
      <w:tr w:rsidR="00136A80" w:rsidRPr="00410C80">
        <w:trPr>
          <w:trHeight w:val="1931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(8)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Стихи В.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</w:p>
          <w:p w:rsidR="00136A80" w:rsidRDefault="00410C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«Знакомый,</w:t>
            </w:r>
          </w:p>
          <w:p w:rsidR="00136A80" w:rsidRDefault="00410C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«Путешественники»</w:t>
            </w:r>
          </w:p>
          <w:p w:rsidR="00136A80" w:rsidRDefault="00410C80">
            <w:pPr>
              <w:pStyle w:val="TableParagraph"/>
              <w:ind w:left="108" w:right="501"/>
              <w:rPr>
                <w:sz w:val="24"/>
              </w:rPr>
            </w:pPr>
            <w:r>
              <w:rPr>
                <w:sz w:val="24"/>
              </w:rPr>
              <w:t>«Кисточка». Сравнение героев и их поступков.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spacing w:line="270" w:lineRule="atLeast"/>
              <w:ind w:right="18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заголовок произведения.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героев произведения,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их поступки, используя слова с противоположным значением.</w:t>
            </w:r>
          </w:p>
        </w:tc>
        <w:tc>
          <w:tcPr>
            <w:tcW w:w="2124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150-152</w:t>
            </w:r>
          </w:p>
          <w:p w:rsidR="00136A80" w:rsidRPr="00410C80" w:rsidRDefault="00136A80">
            <w:pPr>
              <w:pStyle w:val="TableParagraph"/>
              <w:spacing w:before="11"/>
              <w:ind w:left="0"/>
              <w:rPr>
                <w:b/>
                <w:sz w:val="23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25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26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/4264/start/187523/</w:t>
              </w:r>
            </w:hyperlink>
          </w:p>
        </w:tc>
      </w:tr>
    </w:tbl>
    <w:p w:rsidR="00136A80" w:rsidRPr="00410C80" w:rsidRDefault="00136A80">
      <w:pPr>
        <w:rPr>
          <w:sz w:val="24"/>
          <w:lang w:val="en-US"/>
        </w:rPr>
        <w:sectPr w:rsidR="00136A80" w:rsidRPr="00410C80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991"/>
        <w:gridCol w:w="3062"/>
        <w:gridCol w:w="5729"/>
        <w:gridCol w:w="2124"/>
        <w:gridCol w:w="2978"/>
      </w:tblGrid>
      <w:tr w:rsidR="00136A80" w:rsidRPr="00410C80">
        <w:trPr>
          <w:trHeight w:val="2483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(9)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688"/>
              <w:rPr>
                <w:sz w:val="24"/>
              </w:rPr>
            </w:pPr>
            <w:r>
              <w:rPr>
                <w:sz w:val="24"/>
              </w:rPr>
              <w:t xml:space="preserve">Стихи И. </w:t>
            </w:r>
            <w:proofErr w:type="spellStart"/>
            <w:r>
              <w:rPr>
                <w:sz w:val="24"/>
              </w:rPr>
              <w:t>Токмаковой</w:t>
            </w:r>
            <w:proofErr w:type="spellEnd"/>
            <w:r>
              <w:rPr>
                <w:sz w:val="24"/>
              </w:rPr>
              <w:t xml:space="preserve"> Чтение наизусть, сравнение героев.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заголовок произведения.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произведения, героев.</w:t>
            </w:r>
          </w:p>
          <w:p w:rsidR="00136A80" w:rsidRDefault="00410C80">
            <w:pPr>
              <w:pStyle w:val="TableParagraph"/>
              <w:tabs>
                <w:tab w:val="left" w:pos="1772"/>
                <w:tab w:val="left" w:pos="2696"/>
                <w:tab w:val="left" w:pos="4209"/>
                <w:tab w:val="left" w:pos="5506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какое</w:t>
            </w:r>
            <w:r>
              <w:rPr>
                <w:sz w:val="24"/>
              </w:rPr>
              <w:tab/>
              <w:t>настроение</w:t>
            </w:r>
            <w:r>
              <w:rPr>
                <w:sz w:val="24"/>
              </w:rPr>
              <w:tab/>
              <w:t>перед</w:t>
            </w:r>
            <w:r>
              <w:rPr>
                <w:sz w:val="24"/>
              </w:rPr>
              <w:t>ано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произведении.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Придумывать </w:t>
            </w:r>
            <w:r>
              <w:rPr>
                <w:sz w:val="24"/>
              </w:rPr>
              <w:t>собственные весѐлые истории.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tabs>
                <w:tab w:val="left" w:pos="176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Наизусть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выбору.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 153-154\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104-105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27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28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/4264/start/187523/</w:t>
              </w:r>
            </w:hyperlink>
          </w:p>
        </w:tc>
      </w:tr>
      <w:tr w:rsidR="00136A80" w:rsidRPr="00410C80">
        <w:trPr>
          <w:trHeight w:val="2484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(10)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Г. Остер «Будем знакомы» Чтение, обсуждение прочитанного, деление текста на смысловые части, поиск в тексте материала</w:t>
            </w:r>
          </w:p>
          <w:p w:rsidR="00136A80" w:rsidRDefault="00410C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 характеристики героев.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заголовок произведения.</w:t>
            </w:r>
          </w:p>
          <w:p w:rsidR="00136A80" w:rsidRDefault="00410C80">
            <w:pPr>
              <w:pStyle w:val="TableParagraph"/>
              <w:tabs>
                <w:tab w:val="left" w:pos="1864"/>
                <w:tab w:val="left" w:pos="3794"/>
              </w:tabs>
              <w:ind w:right="99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юмористического </w:t>
            </w:r>
            <w:r>
              <w:rPr>
                <w:sz w:val="24"/>
              </w:rPr>
              <w:t>произведения.</w:t>
            </w:r>
          </w:p>
          <w:p w:rsidR="00136A80" w:rsidRDefault="00410C80">
            <w:pPr>
              <w:pStyle w:val="TableParagraph"/>
              <w:tabs>
                <w:tab w:val="left" w:pos="1957"/>
                <w:tab w:val="left" w:pos="3941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характеризовать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3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 сказки.</w:t>
            </w:r>
          </w:p>
          <w:p w:rsidR="00136A80" w:rsidRDefault="00410C8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Читать стихи из книги «Вредные советы».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.155-160\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122- 125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29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30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/5064/start/187555/</w:t>
              </w:r>
            </w:hyperlink>
          </w:p>
        </w:tc>
      </w:tr>
      <w:tr w:rsidR="00136A80" w:rsidRPr="00410C80">
        <w:trPr>
          <w:trHeight w:val="1932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(11)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gramStart"/>
            <w:r>
              <w:rPr>
                <w:sz w:val="24"/>
              </w:rPr>
              <w:t>Остер</w:t>
            </w:r>
            <w:proofErr w:type="gramEnd"/>
            <w:r>
              <w:rPr>
                <w:sz w:val="24"/>
              </w:rPr>
              <w:t xml:space="preserve"> «Будем знакомы». Подготовка к пересказу,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  <w:p w:rsidR="00136A80" w:rsidRDefault="00410C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фрагментов.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tabs>
                <w:tab w:val="left" w:pos="2032"/>
                <w:tab w:val="left" w:pos="3257"/>
                <w:tab w:val="left" w:pos="3737"/>
                <w:tab w:val="left" w:pos="4675"/>
              </w:tabs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Пересказывать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подробно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вопросов </w:t>
            </w:r>
            <w:r>
              <w:rPr>
                <w:sz w:val="24"/>
              </w:rPr>
              <w:t xml:space="preserve">учебника, выразительно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отрывки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план, </w:t>
            </w:r>
            <w:r>
              <w:rPr>
                <w:b/>
                <w:sz w:val="24"/>
              </w:rPr>
              <w:t xml:space="preserve">пересказывать </w:t>
            </w:r>
            <w:r>
              <w:rPr>
                <w:sz w:val="24"/>
              </w:rPr>
              <w:t>по плану.</w:t>
            </w:r>
          </w:p>
          <w:p w:rsidR="00136A80" w:rsidRDefault="00410C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Инсценировать </w:t>
            </w:r>
            <w:r>
              <w:rPr>
                <w:sz w:val="24"/>
              </w:rPr>
              <w:t>фрагменты рассказов.</w:t>
            </w:r>
          </w:p>
        </w:tc>
        <w:tc>
          <w:tcPr>
            <w:tcW w:w="2124" w:type="dxa"/>
          </w:tcPr>
          <w:p w:rsidR="00136A80" w:rsidRDefault="00136A8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36A80" w:rsidRDefault="00410C80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Краткий пересказ сказки.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.155-160\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 122-125</w:t>
            </w: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31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32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/5064/start/187555/</w:t>
              </w:r>
            </w:hyperlink>
          </w:p>
        </w:tc>
      </w:tr>
      <w:tr w:rsidR="00136A80" w:rsidRPr="00410C80">
        <w:trPr>
          <w:trHeight w:val="2208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(12)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gramStart"/>
            <w:r>
              <w:rPr>
                <w:sz w:val="24"/>
              </w:rPr>
              <w:t>Драгунский</w:t>
            </w:r>
            <w:proofErr w:type="gramEnd"/>
            <w:r>
              <w:rPr>
                <w:sz w:val="24"/>
              </w:rPr>
              <w:t xml:space="preserve"> «Тайное становится явным».</w:t>
            </w:r>
          </w:p>
          <w:p w:rsidR="00136A80" w:rsidRDefault="00410C80">
            <w:pPr>
              <w:pStyle w:val="TableParagraph"/>
              <w:ind w:left="108" w:right="822"/>
              <w:rPr>
                <w:sz w:val="24"/>
              </w:rPr>
            </w:pPr>
            <w:r>
              <w:rPr>
                <w:sz w:val="24"/>
              </w:rPr>
              <w:t>Осознанное чтение, обсуждение главной мысли.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произведение вслух с постепенным увеличением темпа чтения и переходом на чтение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136A80" w:rsidRDefault="00410C80">
            <w:pPr>
              <w:pStyle w:val="TableParagraph"/>
              <w:tabs>
                <w:tab w:val="left" w:pos="1864"/>
                <w:tab w:val="left" w:pos="3794"/>
              </w:tabs>
              <w:ind w:right="99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юмористического </w:t>
            </w:r>
            <w:r>
              <w:rPr>
                <w:sz w:val="24"/>
              </w:rPr>
              <w:t>произведения.</w:t>
            </w:r>
          </w:p>
          <w:p w:rsidR="00136A80" w:rsidRDefault="00410C80">
            <w:pPr>
              <w:pStyle w:val="TableParagraph"/>
              <w:tabs>
                <w:tab w:val="left" w:pos="1957"/>
                <w:tab w:val="left" w:pos="394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заголовок произведения.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произведения,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характеризовать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Перечитать рассказ, разделив его на смысловые части.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161-167 \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117-121</w:t>
            </w: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33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</w:t>
              </w:r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34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/5065/start/187588/</w:t>
              </w:r>
            </w:hyperlink>
          </w:p>
        </w:tc>
      </w:tr>
      <w:tr w:rsidR="00136A80" w:rsidRPr="00410C80">
        <w:trPr>
          <w:trHeight w:val="1103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(13)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2106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gramStart"/>
            <w:r>
              <w:rPr>
                <w:sz w:val="24"/>
              </w:rPr>
              <w:t>Драгунский</w:t>
            </w:r>
            <w:proofErr w:type="gramEnd"/>
            <w:r>
              <w:rPr>
                <w:sz w:val="24"/>
              </w:rPr>
              <w:t xml:space="preserve"> «Тайное становится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явным». </w:t>
            </w:r>
            <w:r>
              <w:rPr>
                <w:sz w:val="24"/>
              </w:rPr>
              <w:t>Характеристика героев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6A80" w:rsidRDefault="00410C8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их поступков.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Восстанавливать </w:t>
            </w:r>
            <w:r>
              <w:rPr>
                <w:sz w:val="24"/>
              </w:rPr>
              <w:t>последовательность событий на основе вопросов.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Придумывать </w:t>
            </w:r>
            <w:r>
              <w:rPr>
                <w:sz w:val="24"/>
              </w:rPr>
              <w:t>собственные весѐлые истории.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tabs>
                <w:tab w:val="left" w:pos="108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Рассказы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Драгунского.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 xml:space="preserve">. 161-167\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117-121</w:t>
            </w: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35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/5065/start/187588/</w:t>
              </w:r>
            </w:hyperlink>
          </w:p>
        </w:tc>
      </w:tr>
      <w:tr w:rsidR="00136A80">
        <w:trPr>
          <w:trHeight w:val="551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  <w:p w:rsidR="00136A80" w:rsidRDefault="00410C8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(14)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 по разделу.</w:t>
            </w:r>
          </w:p>
          <w:p w:rsidR="00136A80" w:rsidRDefault="00410C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Разноцветные страницы.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Ориентироваться   </w:t>
            </w:r>
            <w:r>
              <w:rPr>
                <w:sz w:val="24"/>
              </w:rPr>
              <w:t xml:space="preserve">в   прочитанных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</w:p>
          <w:p w:rsidR="00136A80" w:rsidRDefault="00410C80">
            <w:pPr>
              <w:pStyle w:val="TableParagraph"/>
              <w:tabs>
                <w:tab w:val="left" w:pos="947"/>
                <w:tab w:val="left" w:pos="1434"/>
                <w:tab w:val="left" w:pos="2526"/>
                <w:tab w:val="left" w:pos="3733"/>
                <w:tab w:val="left" w:pos="5374"/>
              </w:tabs>
              <w:spacing w:line="264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авторов,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произведение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Нарисовать</w:t>
            </w:r>
          </w:p>
          <w:p w:rsidR="00136A80" w:rsidRDefault="00410C80">
            <w:pPr>
              <w:pStyle w:val="TableParagraph"/>
              <w:tabs>
                <w:tab w:val="left" w:pos="1901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иллюстрацию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С.168-170\ С. 126</w:t>
            </w:r>
          </w:p>
        </w:tc>
      </w:tr>
    </w:tbl>
    <w:p w:rsidR="00136A80" w:rsidRDefault="00136A80">
      <w:pPr>
        <w:spacing w:line="268" w:lineRule="exact"/>
        <w:rPr>
          <w:sz w:val="24"/>
        </w:rPr>
        <w:sectPr w:rsidR="00136A80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991"/>
        <w:gridCol w:w="3062"/>
        <w:gridCol w:w="5729"/>
        <w:gridCol w:w="2124"/>
        <w:gridCol w:w="2978"/>
      </w:tblGrid>
      <w:tr w:rsidR="00136A80">
        <w:trPr>
          <w:trHeight w:val="1655"/>
        </w:trPr>
        <w:tc>
          <w:tcPr>
            <w:tcW w:w="710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Проверим себя и оценим свои достижения. Тест.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трывку.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Пересказывать </w:t>
            </w:r>
            <w:r>
              <w:rPr>
                <w:sz w:val="24"/>
              </w:rPr>
              <w:t>весѐлые рассказы.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Придумывать</w:t>
            </w:r>
            <w:r>
              <w:rPr>
                <w:sz w:val="24"/>
              </w:rPr>
              <w:t>, собственные весѐлые истории.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свой ответ.</w:t>
            </w:r>
          </w:p>
          <w:p w:rsidR="00136A80" w:rsidRDefault="00410C80">
            <w:pPr>
              <w:pStyle w:val="TableParagraph"/>
              <w:tabs>
                <w:tab w:val="left" w:pos="1830"/>
                <w:tab w:val="left" w:pos="3264"/>
                <w:tab w:val="left" w:pos="432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Планировать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возможный</w:t>
            </w:r>
            <w:r>
              <w:rPr>
                <w:sz w:val="24"/>
              </w:rPr>
              <w:tab/>
              <w:t>вариант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исправления </w:t>
            </w:r>
            <w:r>
              <w:rPr>
                <w:sz w:val="24"/>
              </w:rPr>
              <w:t>допущенных ошибок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понравившемуся произведению.</w:t>
            </w:r>
          </w:p>
        </w:tc>
        <w:tc>
          <w:tcPr>
            <w:tcW w:w="2978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6A80" w:rsidRPr="00410C80">
        <w:trPr>
          <w:trHeight w:val="1932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1300"/>
                <w:tab w:val="left" w:pos="1612"/>
                <w:tab w:val="left" w:pos="1642"/>
                <w:tab w:val="left" w:pos="2714"/>
              </w:tabs>
              <w:ind w:left="108" w:right="138" w:firstLine="14"/>
              <w:rPr>
                <w:sz w:val="24"/>
              </w:rPr>
            </w:pPr>
            <w:r>
              <w:rPr>
                <w:b/>
                <w:sz w:val="24"/>
              </w:rPr>
              <w:t>Литература зарубежных стран-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12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ч. </w:t>
            </w:r>
            <w:r>
              <w:rPr>
                <w:sz w:val="24"/>
              </w:rPr>
              <w:t>Прогнозирование содержания,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отгадывание </w:t>
            </w:r>
            <w:r>
              <w:rPr>
                <w:sz w:val="24"/>
              </w:rPr>
              <w:t>загадок,</w:t>
            </w:r>
            <w:r>
              <w:rPr>
                <w:sz w:val="24"/>
              </w:rPr>
              <w:tab/>
              <w:t>восстановление сюжета 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136A80" w:rsidRDefault="00410C8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иллюстрациям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раздела.</w:t>
            </w:r>
          </w:p>
          <w:p w:rsidR="00136A80" w:rsidRDefault="00410C80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Выбирать </w:t>
            </w:r>
            <w:r>
              <w:rPr>
                <w:sz w:val="24"/>
              </w:rPr>
              <w:t xml:space="preserve">книгу для самостоятельного чтения.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вслух с постепенным переходом на чтение про себя.</w:t>
            </w:r>
          </w:p>
          <w:p w:rsidR="00136A80" w:rsidRDefault="00410C80">
            <w:pPr>
              <w:pStyle w:val="TableParagraph"/>
              <w:tabs>
                <w:tab w:val="left" w:pos="2226"/>
                <w:tab w:val="left" w:pos="2972"/>
                <w:tab w:val="left" w:pos="3948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Воспринимать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  <w:t>художественное произведение.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tabs>
                <w:tab w:val="left" w:pos="1896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о </w:t>
            </w:r>
            <w:r>
              <w:rPr>
                <w:sz w:val="24"/>
              </w:rPr>
              <w:t xml:space="preserve">любой из </w:t>
            </w:r>
            <w:r>
              <w:rPr>
                <w:spacing w:val="-5"/>
                <w:sz w:val="24"/>
              </w:rPr>
              <w:t xml:space="preserve">книг </w:t>
            </w:r>
            <w:r>
              <w:rPr>
                <w:sz w:val="24"/>
              </w:rPr>
              <w:t>раздела.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.171-173\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.127-129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37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38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/5066/start/144640/</w:t>
              </w:r>
            </w:hyperlink>
          </w:p>
        </w:tc>
      </w:tr>
      <w:tr w:rsidR="00136A80" w:rsidRPr="00410C80">
        <w:trPr>
          <w:trHeight w:val="2483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136A80" w:rsidRDefault="00136A80">
            <w:pPr>
              <w:pStyle w:val="TableParagraph"/>
              <w:ind w:left="0"/>
              <w:rPr>
                <w:b/>
                <w:sz w:val="24"/>
              </w:rPr>
            </w:pP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(2)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1960"/>
                <w:tab w:val="left" w:pos="28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Американская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и </w:t>
            </w:r>
            <w:r>
              <w:rPr>
                <w:sz w:val="24"/>
              </w:rPr>
              <w:t>английская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народные </w:t>
            </w:r>
            <w:r>
              <w:rPr>
                <w:sz w:val="24"/>
              </w:rPr>
              <w:t>песенки. Чтение и обсуждение. Сравнение зарубежных и русских 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 xml:space="preserve">содержание произведения.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песенки разных народов с русскими песенками,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сходство и различия.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значение незнакомых слов.</w:t>
            </w:r>
          </w:p>
          <w:p w:rsidR="00136A80" w:rsidRDefault="00410C80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Выбирать </w:t>
            </w:r>
            <w:r>
              <w:rPr>
                <w:sz w:val="24"/>
              </w:rPr>
              <w:t>книгу дл</w:t>
            </w:r>
            <w:r>
              <w:rPr>
                <w:sz w:val="24"/>
              </w:rPr>
              <w:t xml:space="preserve">я самостоятельного чтения.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вслух с постепенным переходом на чтение про себя.</w:t>
            </w:r>
          </w:p>
          <w:p w:rsidR="00136A80" w:rsidRDefault="00410C80">
            <w:pPr>
              <w:pStyle w:val="TableParagraph"/>
              <w:tabs>
                <w:tab w:val="left" w:pos="2226"/>
                <w:tab w:val="left" w:pos="2972"/>
                <w:tab w:val="left" w:pos="3948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Воспринимать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>произведение.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174-178\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132-133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39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40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/4266/start/142772/</w:t>
              </w:r>
            </w:hyperlink>
          </w:p>
        </w:tc>
      </w:tr>
      <w:tr w:rsidR="00136A80">
        <w:trPr>
          <w:trHeight w:val="2484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(3)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231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Французская и немецкая народные песенки «</w:t>
            </w:r>
            <w:proofErr w:type="spellStart"/>
            <w:r>
              <w:rPr>
                <w:sz w:val="24"/>
              </w:rPr>
              <w:t>Сюзон</w:t>
            </w:r>
            <w:proofErr w:type="spellEnd"/>
            <w:r>
              <w:rPr>
                <w:sz w:val="24"/>
              </w:rPr>
              <w:t xml:space="preserve"> и мотылек», «Знают мамы, знают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дети».</w:t>
            </w:r>
          </w:p>
          <w:p w:rsidR="00136A80" w:rsidRDefault="00410C8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 xml:space="preserve">содержание произведения.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песенки разных народов с русскими песенками,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сходство и различия.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значение незнакомых слов.</w:t>
            </w:r>
          </w:p>
          <w:p w:rsidR="00136A80" w:rsidRDefault="00410C80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Выбирать </w:t>
            </w:r>
            <w:r>
              <w:rPr>
                <w:sz w:val="24"/>
              </w:rPr>
              <w:t xml:space="preserve">книгу для самостоятельного чтения.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вслух с постепенным переходом на чтение про себя.</w:t>
            </w:r>
          </w:p>
          <w:p w:rsidR="00136A80" w:rsidRDefault="00410C80">
            <w:pPr>
              <w:pStyle w:val="TableParagraph"/>
              <w:tabs>
                <w:tab w:val="left" w:pos="2226"/>
                <w:tab w:val="left" w:pos="2972"/>
                <w:tab w:val="left" w:pos="3948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Воспринимать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>произведение.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tabs>
                <w:tab w:val="left" w:pos="1136"/>
                <w:tab w:val="left" w:pos="1901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песенки, </w:t>
            </w:r>
            <w:r>
              <w:rPr>
                <w:sz w:val="24"/>
              </w:rPr>
              <w:t>нарисовать иллюстрацию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ней.</w:t>
            </w: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С.179-181 \ С. 150-151</w:t>
            </w:r>
          </w:p>
        </w:tc>
      </w:tr>
      <w:tr w:rsidR="00136A80" w:rsidRPr="00410C80">
        <w:trPr>
          <w:trHeight w:val="2207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(4)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Ш. Перро «Кот в сапогах». Чтение и слушание произведения, определение героев.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значение незнакомых слов.</w:t>
            </w:r>
          </w:p>
          <w:p w:rsidR="00136A80" w:rsidRDefault="00410C80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Выбирать </w:t>
            </w:r>
            <w:r>
              <w:rPr>
                <w:sz w:val="24"/>
              </w:rPr>
              <w:t xml:space="preserve">книгу для самостоятельного чтения.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вслух с постепенным переходом на чтение про себя.</w:t>
            </w:r>
          </w:p>
          <w:p w:rsidR="00136A80" w:rsidRDefault="00410C80">
            <w:pPr>
              <w:pStyle w:val="TableParagraph"/>
              <w:tabs>
                <w:tab w:val="left" w:pos="2226"/>
                <w:tab w:val="left" w:pos="2972"/>
                <w:tab w:val="left" w:pos="3948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Воспринимать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 xml:space="preserve">произведение.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 сказки.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182-193\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134-142</w:t>
            </w:r>
          </w:p>
          <w:p w:rsidR="00136A80" w:rsidRPr="00410C80" w:rsidRDefault="00136A80">
            <w:pPr>
              <w:pStyle w:val="TableParagraph"/>
              <w:spacing w:before="11"/>
              <w:ind w:left="0"/>
              <w:rPr>
                <w:b/>
                <w:sz w:val="23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41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42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/5067/start/223013/</w:t>
              </w:r>
            </w:hyperlink>
          </w:p>
        </w:tc>
      </w:tr>
    </w:tbl>
    <w:p w:rsidR="00136A80" w:rsidRPr="00410C80" w:rsidRDefault="00136A80">
      <w:pPr>
        <w:rPr>
          <w:sz w:val="24"/>
          <w:lang w:val="en-US"/>
        </w:rPr>
        <w:sectPr w:rsidR="00136A80" w:rsidRPr="00410C80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991"/>
        <w:gridCol w:w="3062"/>
        <w:gridCol w:w="5729"/>
        <w:gridCol w:w="2124"/>
        <w:gridCol w:w="2978"/>
      </w:tblGrid>
      <w:tr w:rsidR="00136A80" w:rsidRPr="00410C80">
        <w:trPr>
          <w:trHeight w:val="2760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(5)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1023"/>
                <w:tab w:val="left" w:pos="1651"/>
                <w:tab w:val="left" w:pos="2002"/>
                <w:tab w:val="left" w:pos="283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Шарь</w:t>
            </w:r>
            <w:r>
              <w:rPr>
                <w:sz w:val="24"/>
              </w:rPr>
              <w:tab/>
              <w:t>Перро</w:t>
            </w:r>
            <w:r>
              <w:rPr>
                <w:sz w:val="24"/>
              </w:rPr>
              <w:tab/>
              <w:t>«Кот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в </w:t>
            </w:r>
            <w:r>
              <w:rPr>
                <w:sz w:val="24"/>
              </w:rPr>
              <w:t>сапогах».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Составление</w:t>
            </w:r>
          </w:p>
          <w:p w:rsidR="00136A80" w:rsidRDefault="00410C80">
            <w:pPr>
              <w:pStyle w:val="TableParagraph"/>
              <w:tabs>
                <w:tab w:val="left" w:pos="165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выборочный </w:t>
            </w:r>
            <w:r>
              <w:rPr>
                <w:sz w:val="24"/>
              </w:rPr>
              <w:t>пересказ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героев зарубежных сказок с героями русских сказок,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общее и различия.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Давать </w:t>
            </w:r>
            <w:r>
              <w:rPr>
                <w:sz w:val="24"/>
              </w:rPr>
              <w:t>характеристику героев произведения.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Придумывать </w:t>
            </w:r>
            <w:r>
              <w:rPr>
                <w:sz w:val="24"/>
              </w:rPr>
              <w:t>окончание сказок.</w:t>
            </w:r>
          </w:p>
          <w:p w:rsidR="00136A80" w:rsidRDefault="00410C80">
            <w:pPr>
              <w:pStyle w:val="TableParagraph"/>
              <w:tabs>
                <w:tab w:val="left" w:pos="1984"/>
                <w:tab w:val="left" w:pos="3061"/>
                <w:tab w:val="left" w:pos="43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сказки,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определять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 событий.</w:t>
            </w:r>
          </w:p>
          <w:p w:rsidR="00136A80" w:rsidRDefault="00410C8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Пересказывать </w:t>
            </w:r>
            <w:r>
              <w:rPr>
                <w:sz w:val="24"/>
              </w:rPr>
              <w:t xml:space="preserve">подробно сказку на основе составленного плана,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волшебные события и предметы в с</w:t>
            </w:r>
            <w:r>
              <w:rPr>
                <w:sz w:val="24"/>
              </w:rPr>
              <w:t>казке.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Пересказ сказки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182-193\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134-142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43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44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/5067/start/223013/</w:t>
              </w:r>
            </w:hyperlink>
          </w:p>
        </w:tc>
      </w:tr>
      <w:tr w:rsidR="00136A80" w:rsidRPr="00410C80">
        <w:trPr>
          <w:trHeight w:val="2760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(6)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Шарль Перро «Красная шапочка». Чтение и обсуждение.</w:t>
            </w:r>
          </w:p>
          <w:p w:rsidR="00136A80" w:rsidRDefault="00410C80">
            <w:pPr>
              <w:pStyle w:val="TableParagraph"/>
              <w:ind w:left="108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Придумывание окончания сказки.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значение незнакомых слов.</w:t>
            </w:r>
          </w:p>
          <w:p w:rsidR="00136A80" w:rsidRDefault="00410C80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Выбирать </w:t>
            </w:r>
            <w:r>
              <w:rPr>
                <w:sz w:val="24"/>
              </w:rPr>
              <w:t xml:space="preserve">книгу для самостоятельного чтения.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вслух с постепенным переходом на чтение про себя.</w:t>
            </w:r>
          </w:p>
          <w:p w:rsidR="00136A80" w:rsidRDefault="00410C80">
            <w:pPr>
              <w:pStyle w:val="TableParagraph"/>
              <w:tabs>
                <w:tab w:val="left" w:pos="2226"/>
                <w:tab w:val="left" w:pos="2972"/>
                <w:tab w:val="left" w:pos="3948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Воспринимать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 xml:space="preserve">произведение.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Придумывать </w:t>
            </w:r>
            <w:r>
              <w:rPr>
                <w:sz w:val="24"/>
              </w:rPr>
              <w:t>окончание сказок.</w:t>
            </w:r>
          </w:p>
          <w:p w:rsidR="00136A80" w:rsidRDefault="00410C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Инсценировать </w:t>
            </w:r>
            <w:r>
              <w:rPr>
                <w:sz w:val="24"/>
              </w:rPr>
              <w:t>литературные сказки зарубежных писателей.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Выразительное чтение сказки.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19</w:t>
            </w:r>
            <w:r w:rsidRPr="00410C80">
              <w:rPr>
                <w:sz w:val="24"/>
                <w:lang w:val="en-US"/>
              </w:rPr>
              <w:t>4-196\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143-145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45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46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/4267/start/199835/</w:t>
              </w:r>
            </w:hyperlink>
          </w:p>
        </w:tc>
      </w:tr>
      <w:tr w:rsidR="00136A80" w:rsidRPr="00410C80">
        <w:trPr>
          <w:trHeight w:val="3036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(7)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Ганс</w:t>
            </w:r>
            <w:proofErr w:type="spellEnd"/>
            <w:r>
              <w:rPr>
                <w:sz w:val="24"/>
              </w:rPr>
              <w:t xml:space="preserve"> Христиан Андерсен</w:t>
            </w:r>
          </w:p>
          <w:p w:rsidR="00136A80" w:rsidRDefault="00410C80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«Принцесса на горошине» или «Огниво». Чтение и обсуждение, пересказ на основе составленного плана.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значение незнакомых слов.</w:t>
            </w:r>
          </w:p>
          <w:p w:rsidR="00136A80" w:rsidRDefault="00410C80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Выбирать </w:t>
            </w:r>
            <w:r>
              <w:rPr>
                <w:sz w:val="24"/>
              </w:rPr>
              <w:t xml:space="preserve">книгу для самостоятельного чтения.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вслух с</w:t>
            </w:r>
            <w:r>
              <w:rPr>
                <w:sz w:val="24"/>
              </w:rPr>
              <w:t xml:space="preserve"> постепенным переходом на чтение про себя.</w:t>
            </w:r>
          </w:p>
          <w:p w:rsidR="00136A80" w:rsidRDefault="00410C80">
            <w:pPr>
              <w:pStyle w:val="TableParagraph"/>
              <w:tabs>
                <w:tab w:val="left" w:pos="2226"/>
                <w:tab w:val="left" w:pos="2972"/>
                <w:tab w:val="left" w:pos="3948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Воспринимать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 xml:space="preserve">произведение.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героев и сюжеты литературных сказок разных стран.</w:t>
            </w:r>
          </w:p>
          <w:p w:rsidR="00136A80" w:rsidRDefault="00410C80">
            <w:pPr>
              <w:pStyle w:val="TableParagraph"/>
              <w:tabs>
                <w:tab w:val="left" w:pos="2104"/>
                <w:tab w:val="left" w:pos="3401"/>
                <w:tab w:val="left" w:pos="4375"/>
                <w:tab w:val="left" w:pos="4926"/>
              </w:tabs>
              <w:spacing w:before="4" w:line="276" w:lineRule="exac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Пересказывать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подробно</w:t>
            </w:r>
            <w:r>
              <w:rPr>
                <w:sz w:val="24"/>
              </w:rPr>
              <w:tab/>
              <w:t>сказку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 xml:space="preserve">составленного плана, </w:t>
            </w:r>
            <w:proofErr w:type="spellStart"/>
            <w:r>
              <w:rPr>
                <w:sz w:val="24"/>
              </w:rPr>
              <w:t>инсцениро</w:t>
            </w:r>
            <w:r>
              <w:rPr>
                <w:sz w:val="24"/>
              </w:rPr>
              <w:t>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Краткий пересказ сказки.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197-199/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146-149</w:t>
            </w:r>
          </w:p>
          <w:p w:rsidR="00136A80" w:rsidRPr="00410C80" w:rsidRDefault="00136A80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47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48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/5071/start/199868/</w:t>
              </w:r>
            </w:hyperlink>
          </w:p>
        </w:tc>
      </w:tr>
      <w:tr w:rsidR="00136A80" w:rsidRPr="00410C80">
        <w:trPr>
          <w:trHeight w:val="2207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(8)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spacing w:line="242" w:lineRule="auto"/>
              <w:ind w:left="108" w:right="452"/>
              <w:rPr>
                <w:b/>
                <w:i/>
                <w:sz w:val="24"/>
              </w:rPr>
            </w:pPr>
            <w:proofErr w:type="spellStart"/>
            <w:r>
              <w:rPr>
                <w:sz w:val="24"/>
              </w:rPr>
              <w:t>Эни</w:t>
            </w:r>
            <w:proofErr w:type="spellEnd"/>
            <w:r>
              <w:rPr>
                <w:sz w:val="24"/>
              </w:rPr>
              <w:t xml:space="preserve"> Хогарт «</w:t>
            </w:r>
            <w:proofErr w:type="spellStart"/>
            <w:r>
              <w:rPr>
                <w:sz w:val="24"/>
              </w:rPr>
              <w:t>Мафин</w:t>
            </w:r>
            <w:proofErr w:type="spellEnd"/>
            <w:r>
              <w:rPr>
                <w:sz w:val="24"/>
              </w:rPr>
              <w:t xml:space="preserve"> и паук». </w:t>
            </w:r>
            <w:r>
              <w:rPr>
                <w:b/>
                <w:i/>
                <w:sz w:val="24"/>
              </w:rPr>
              <w:t>Проверка читательских умений.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Прогнозировать </w:t>
            </w:r>
            <w:r>
              <w:rPr>
                <w:sz w:val="24"/>
              </w:rPr>
              <w:t>содержание произведения.</w:t>
            </w:r>
          </w:p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значение незнакомых слов.</w:t>
            </w:r>
          </w:p>
          <w:p w:rsidR="00136A80" w:rsidRDefault="00410C80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Выбирать </w:t>
            </w:r>
            <w:r>
              <w:rPr>
                <w:sz w:val="24"/>
              </w:rPr>
              <w:t xml:space="preserve">книгу для самостоятельного чтения.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вслух с постепенным переходом на чтение про себя.</w:t>
            </w:r>
          </w:p>
          <w:p w:rsidR="00136A80" w:rsidRDefault="00410C80">
            <w:pPr>
              <w:pStyle w:val="TableParagraph"/>
              <w:tabs>
                <w:tab w:val="left" w:pos="2226"/>
                <w:tab w:val="left" w:pos="2972"/>
                <w:tab w:val="left" w:pos="3948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Воспринимать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слух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 xml:space="preserve">произведение.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Перечитать сказку.</w:t>
            </w: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 200-208</w:t>
            </w:r>
          </w:p>
          <w:p w:rsidR="00136A80" w:rsidRPr="00410C80" w:rsidRDefault="00136A80">
            <w:pPr>
              <w:pStyle w:val="TableParagraph"/>
              <w:spacing w:before="11"/>
              <w:ind w:left="0"/>
              <w:rPr>
                <w:b/>
                <w:sz w:val="23"/>
                <w:lang w:val="en-US"/>
              </w:rPr>
            </w:pP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49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50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/4252/start/187745/</w:t>
              </w:r>
            </w:hyperlink>
          </w:p>
        </w:tc>
      </w:tr>
    </w:tbl>
    <w:p w:rsidR="00136A80" w:rsidRPr="00410C80" w:rsidRDefault="00136A80">
      <w:pPr>
        <w:rPr>
          <w:sz w:val="24"/>
          <w:lang w:val="en-US"/>
        </w:rPr>
        <w:sectPr w:rsidR="00136A80" w:rsidRPr="00410C80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991"/>
        <w:gridCol w:w="3062"/>
        <w:gridCol w:w="5729"/>
        <w:gridCol w:w="2124"/>
        <w:gridCol w:w="2978"/>
      </w:tblGrid>
      <w:tr w:rsidR="00136A80">
        <w:trPr>
          <w:trHeight w:val="1380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(9)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Эни</w:t>
            </w:r>
            <w:proofErr w:type="spellEnd"/>
            <w:r>
              <w:rPr>
                <w:sz w:val="24"/>
              </w:rPr>
              <w:t xml:space="preserve"> Хогарт «</w:t>
            </w:r>
            <w:proofErr w:type="spellStart"/>
            <w:r>
              <w:rPr>
                <w:sz w:val="24"/>
              </w:rPr>
              <w:t>Мафин</w:t>
            </w:r>
            <w:proofErr w:type="spellEnd"/>
            <w:r>
              <w:rPr>
                <w:sz w:val="24"/>
              </w:rPr>
              <w:t xml:space="preserve"> и паук». Соотнесение смысла сказки с русской пословицей.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героев и сюжеты литературных сказок разных стран.</w:t>
            </w:r>
          </w:p>
          <w:p w:rsidR="00136A80" w:rsidRDefault="00410C80">
            <w:pPr>
              <w:pStyle w:val="TableParagraph"/>
              <w:tabs>
                <w:tab w:val="left" w:pos="2104"/>
                <w:tab w:val="left" w:pos="3401"/>
                <w:tab w:val="left" w:pos="4375"/>
                <w:tab w:val="left" w:pos="4926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Пересказывать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подробно</w:t>
            </w:r>
            <w:r>
              <w:rPr>
                <w:sz w:val="24"/>
              </w:rPr>
              <w:tab/>
              <w:t>сказку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 xml:space="preserve">составленного плана,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579"/>
              <w:rPr>
                <w:sz w:val="24"/>
              </w:rPr>
            </w:pPr>
            <w:r>
              <w:rPr>
                <w:sz w:val="24"/>
              </w:rPr>
              <w:t>Повторить произведения раздела.</w:t>
            </w: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С. 200-208</w:t>
            </w:r>
          </w:p>
        </w:tc>
      </w:tr>
      <w:tr w:rsidR="00136A80">
        <w:trPr>
          <w:trHeight w:val="1932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(10)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ind w:left="108" w:right="390"/>
              <w:jc w:val="both"/>
              <w:rPr>
                <w:sz w:val="24"/>
              </w:rPr>
            </w:pPr>
            <w:r>
              <w:rPr>
                <w:sz w:val="24"/>
              </w:rPr>
              <w:t>Разноцветные страницы. Проверим себя и оценим свои достижения. Тест.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Ориентироваться </w:t>
            </w:r>
            <w:r>
              <w:rPr>
                <w:sz w:val="24"/>
              </w:rPr>
              <w:t xml:space="preserve">в прочитанных произведениях, </w:t>
            </w: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их авторов,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произведение по отрывку.</w:t>
            </w:r>
          </w:p>
          <w:p w:rsidR="00136A80" w:rsidRDefault="00410C8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книги зарубежных сказочников в школьной и домашней </w:t>
            </w:r>
            <w:proofErr w:type="gramStart"/>
            <w:r>
              <w:rPr>
                <w:sz w:val="24"/>
              </w:rPr>
              <w:t>библиотеках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списки книг для чтения летом (с учителем).</w:t>
            </w: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 по теме</w:t>
            </w: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С. 209-213</w:t>
            </w:r>
          </w:p>
        </w:tc>
      </w:tr>
      <w:tr w:rsidR="00136A80" w:rsidRPr="00410C80">
        <w:trPr>
          <w:trHeight w:val="1379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(11)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196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Защита проекта «Мой любимый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писатель- </w:t>
            </w:r>
            <w:r>
              <w:rPr>
                <w:sz w:val="24"/>
              </w:rPr>
              <w:t>сказочник».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Ориентироваться </w:t>
            </w:r>
            <w:r>
              <w:rPr>
                <w:sz w:val="24"/>
              </w:rPr>
              <w:t xml:space="preserve">в прочитанных произведениях, </w:t>
            </w: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их авторов,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произведение по отрывку.</w:t>
            </w:r>
          </w:p>
          <w:p w:rsidR="00136A80" w:rsidRDefault="00410C80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Участвовать </w:t>
            </w:r>
            <w:r>
              <w:rPr>
                <w:sz w:val="24"/>
              </w:rPr>
              <w:t>в проектной деятельности.</w:t>
            </w:r>
          </w:p>
          <w:p w:rsidR="00136A80" w:rsidRDefault="00410C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Создавать </w:t>
            </w:r>
            <w:r>
              <w:rPr>
                <w:sz w:val="24"/>
              </w:rPr>
              <w:t>свои собственные проекты.</w:t>
            </w:r>
          </w:p>
        </w:tc>
        <w:tc>
          <w:tcPr>
            <w:tcW w:w="2124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36A80" w:rsidRPr="00410C80" w:rsidRDefault="00410C80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 w:rsidRPr="00410C8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</w:t>
            </w:r>
            <w:r w:rsidRPr="00410C80">
              <w:rPr>
                <w:sz w:val="24"/>
                <w:lang w:val="en-US"/>
              </w:rPr>
              <w:t>.219</w:t>
            </w:r>
          </w:p>
          <w:p w:rsidR="00136A80" w:rsidRPr="00410C80" w:rsidRDefault="00136A80">
            <w:pPr>
              <w:pStyle w:val="TableParagraph"/>
              <w:ind w:left="110" w:right="118"/>
              <w:rPr>
                <w:sz w:val="24"/>
                <w:lang w:val="en-US"/>
              </w:rPr>
            </w:pPr>
            <w:hyperlink r:id="rId51"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</w:t>
              </w:r>
            </w:hyperlink>
            <w:r w:rsidR="00410C80" w:rsidRPr="00410C80">
              <w:rPr>
                <w:color w:val="0000FF"/>
                <w:sz w:val="24"/>
                <w:lang w:val="en-US"/>
              </w:rPr>
              <w:t xml:space="preserve"> </w:t>
            </w:r>
            <w:hyperlink r:id="rId52">
              <w:proofErr w:type="spellStart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sson</w:t>
              </w:r>
              <w:proofErr w:type="spellEnd"/>
              <w:r w:rsidR="00410C80" w:rsidRPr="00410C80">
                <w:rPr>
                  <w:color w:val="0000FF"/>
                  <w:sz w:val="24"/>
                  <w:u w:val="single" w:color="0000FF"/>
                  <w:lang w:val="en-US"/>
                </w:rPr>
                <w:t>/6298/start/187776/</w:t>
              </w:r>
            </w:hyperlink>
          </w:p>
        </w:tc>
      </w:tr>
      <w:tr w:rsidR="00136A80">
        <w:trPr>
          <w:trHeight w:val="1380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  <w:p w:rsidR="00136A80" w:rsidRDefault="00410C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(12)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tabs>
                <w:tab w:val="left" w:pos="2013"/>
                <w:tab w:val="left" w:pos="2660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«Цвети</w:t>
            </w:r>
            <w:proofErr w:type="gramStart"/>
            <w:r>
              <w:rPr>
                <w:spacing w:val="-3"/>
                <w:sz w:val="24"/>
              </w:rPr>
              <w:t>к-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страницам любимых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  <w:tc>
          <w:tcPr>
            <w:tcW w:w="5729" w:type="dxa"/>
          </w:tcPr>
          <w:p w:rsidR="00136A80" w:rsidRDefault="00410C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свой ответ.</w:t>
            </w:r>
          </w:p>
          <w:p w:rsidR="00136A80" w:rsidRDefault="00410C80">
            <w:pPr>
              <w:pStyle w:val="TableParagraph"/>
              <w:tabs>
                <w:tab w:val="left" w:pos="1830"/>
                <w:tab w:val="left" w:pos="3265"/>
                <w:tab w:val="left" w:pos="4325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Планировать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возможный</w:t>
            </w:r>
            <w:r>
              <w:rPr>
                <w:sz w:val="24"/>
              </w:rPr>
              <w:tab/>
              <w:t>вариант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исправления </w:t>
            </w:r>
            <w:r>
              <w:rPr>
                <w:sz w:val="24"/>
              </w:rPr>
              <w:t>допущенных ошибок.</w:t>
            </w:r>
          </w:p>
          <w:p w:rsidR="00136A80" w:rsidRDefault="00410C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Проверять </w:t>
            </w:r>
            <w:r>
              <w:rPr>
                <w:sz w:val="24"/>
              </w:rPr>
              <w:t xml:space="preserve">себя, сверяя свой ответ с текстом, и самостоятельно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 достижения.</w:t>
            </w:r>
          </w:p>
        </w:tc>
        <w:tc>
          <w:tcPr>
            <w:tcW w:w="2124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36A80" w:rsidRDefault="00410C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Уч.С.217-218</w:t>
            </w:r>
          </w:p>
        </w:tc>
      </w:tr>
      <w:tr w:rsidR="00136A80">
        <w:trPr>
          <w:trHeight w:val="827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spacing w:line="273" w:lineRule="exact"/>
              <w:ind w:left="0" w:right="215"/>
              <w:jc w:val="right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</w:p>
          <w:p w:rsidR="00136A80" w:rsidRDefault="00410C80">
            <w:pPr>
              <w:pStyle w:val="TableParagraph"/>
              <w:spacing w:line="270" w:lineRule="atLeast"/>
              <w:ind w:left="108" w:right="925"/>
              <w:rPr>
                <w:sz w:val="24"/>
              </w:rPr>
            </w:pPr>
            <w:r>
              <w:rPr>
                <w:sz w:val="24"/>
              </w:rPr>
              <w:t>«Любимые поэты и писатели».</w:t>
            </w:r>
          </w:p>
        </w:tc>
        <w:tc>
          <w:tcPr>
            <w:tcW w:w="5729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sz w:val="24"/>
              </w:rPr>
              <w:t xml:space="preserve">Отзыв о </w:t>
            </w:r>
            <w:proofErr w:type="gramStart"/>
            <w:r>
              <w:rPr>
                <w:sz w:val="24"/>
              </w:rPr>
              <w:t>прочитанной</w:t>
            </w:r>
            <w:proofErr w:type="gramEnd"/>
          </w:p>
          <w:p w:rsidR="00136A80" w:rsidRDefault="00410C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книге</w:t>
            </w:r>
          </w:p>
        </w:tc>
        <w:tc>
          <w:tcPr>
            <w:tcW w:w="2978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</w:tr>
      <w:tr w:rsidR="00136A80">
        <w:trPr>
          <w:trHeight w:val="1105"/>
        </w:trPr>
        <w:tc>
          <w:tcPr>
            <w:tcW w:w="710" w:type="dxa"/>
          </w:tcPr>
          <w:p w:rsidR="00136A80" w:rsidRDefault="00410C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991" w:type="dxa"/>
          </w:tcPr>
          <w:p w:rsidR="00136A80" w:rsidRDefault="00136A80">
            <w:pPr>
              <w:pStyle w:val="TableParagraph"/>
              <w:spacing w:line="273" w:lineRule="exact"/>
              <w:ind w:left="0" w:right="215"/>
              <w:jc w:val="right"/>
              <w:rPr>
                <w:b/>
                <w:sz w:val="24"/>
              </w:rPr>
            </w:pPr>
          </w:p>
        </w:tc>
        <w:tc>
          <w:tcPr>
            <w:tcW w:w="3062" w:type="dxa"/>
          </w:tcPr>
          <w:p w:rsidR="00136A80" w:rsidRDefault="00410C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</w:p>
          <w:p w:rsidR="00136A80" w:rsidRDefault="00410C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«Советуем почитать».</w:t>
            </w:r>
          </w:p>
          <w:p w:rsidR="00136A80" w:rsidRDefault="00410C80">
            <w:pPr>
              <w:pStyle w:val="TableParagraph"/>
              <w:spacing w:line="270" w:lineRule="atLeast"/>
              <w:ind w:left="108" w:right="141"/>
              <w:rPr>
                <w:sz w:val="24"/>
              </w:rPr>
            </w:pPr>
            <w:r>
              <w:rPr>
                <w:sz w:val="24"/>
              </w:rPr>
              <w:t>Работа с памяткой «Летнее чтение»</w:t>
            </w:r>
          </w:p>
        </w:tc>
        <w:tc>
          <w:tcPr>
            <w:tcW w:w="5729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136A80" w:rsidRDefault="00410C80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Читательский дневник</w:t>
            </w:r>
          </w:p>
        </w:tc>
        <w:tc>
          <w:tcPr>
            <w:tcW w:w="2978" w:type="dxa"/>
          </w:tcPr>
          <w:p w:rsidR="00136A80" w:rsidRDefault="00136A8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36A80" w:rsidRDefault="00136A80" w:rsidP="00410C80">
      <w:pPr>
        <w:pStyle w:val="a4"/>
        <w:tabs>
          <w:tab w:val="left" w:pos="1361"/>
        </w:tabs>
        <w:spacing w:before="41"/>
        <w:ind w:firstLine="0"/>
        <w:rPr>
          <w:sz w:val="24"/>
        </w:rPr>
      </w:pPr>
    </w:p>
    <w:sectPr w:rsidR="00136A80" w:rsidSect="00136A80">
      <w:pgSz w:w="16840" w:h="11910" w:orient="landscape"/>
      <w:pgMar w:top="560" w:right="4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4571B"/>
    <w:multiLevelType w:val="hybridMultilevel"/>
    <w:tmpl w:val="5F7C77D6"/>
    <w:lvl w:ilvl="0" w:tplc="BD3AF118">
      <w:start w:val="1"/>
      <w:numFmt w:val="decimal"/>
      <w:lvlText w:val="%1)"/>
      <w:lvlJc w:val="left"/>
      <w:pPr>
        <w:ind w:left="13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DDE8902">
      <w:numFmt w:val="bullet"/>
      <w:lvlText w:val="•"/>
      <w:lvlJc w:val="left"/>
      <w:pPr>
        <w:ind w:left="2805" w:hanging="260"/>
      </w:pPr>
      <w:rPr>
        <w:rFonts w:hint="default"/>
        <w:lang w:val="ru-RU" w:eastAsia="ru-RU" w:bidi="ru-RU"/>
      </w:rPr>
    </w:lvl>
    <w:lvl w:ilvl="2" w:tplc="824C41FC">
      <w:numFmt w:val="bullet"/>
      <w:lvlText w:val="•"/>
      <w:lvlJc w:val="left"/>
      <w:pPr>
        <w:ind w:left="4251" w:hanging="260"/>
      </w:pPr>
      <w:rPr>
        <w:rFonts w:hint="default"/>
        <w:lang w:val="ru-RU" w:eastAsia="ru-RU" w:bidi="ru-RU"/>
      </w:rPr>
    </w:lvl>
    <w:lvl w:ilvl="3" w:tplc="C924F0F6">
      <w:numFmt w:val="bullet"/>
      <w:lvlText w:val="•"/>
      <w:lvlJc w:val="left"/>
      <w:pPr>
        <w:ind w:left="5697" w:hanging="260"/>
      </w:pPr>
      <w:rPr>
        <w:rFonts w:hint="default"/>
        <w:lang w:val="ru-RU" w:eastAsia="ru-RU" w:bidi="ru-RU"/>
      </w:rPr>
    </w:lvl>
    <w:lvl w:ilvl="4" w:tplc="A82E86FA">
      <w:numFmt w:val="bullet"/>
      <w:lvlText w:val="•"/>
      <w:lvlJc w:val="left"/>
      <w:pPr>
        <w:ind w:left="7143" w:hanging="260"/>
      </w:pPr>
      <w:rPr>
        <w:rFonts w:hint="default"/>
        <w:lang w:val="ru-RU" w:eastAsia="ru-RU" w:bidi="ru-RU"/>
      </w:rPr>
    </w:lvl>
    <w:lvl w:ilvl="5" w:tplc="A22E69B6">
      <w:numFmt w:val="bullet"/>
      <w:lvlText w:val="•"/>
      <w:lvlJc w:val="left"/>
      <w:pPr>
        <w:ind w:left="8589" w:hanging="260"/>
      </w:pPr>
      <w:rPr>
        <w:rFonts w:hint="default"/>
        <w:lang w:val="ru-RU" w:eastAsia="ru-RU" w:bidi="ru-RU"/>
      </w:rPr>
    </w:lvl>
    <w:lvl w:ilvl="6" w:tplc="05527A8C">
      <w:numFmt w:val="bullet"/>
      <w:lvlText w:val="•"/>
      <w:lvlJc w:val="left"/>
      <w:pPr>
        <w:ind w:left="10035" w:hanging="260"/>
      </w:pPr>
      <w:rPr>
        <w:rFonts w:hint="default"/>
        <w:lang w:val="ru-RU" w:eastAsia="ru-RU" w:bidi="ru-RU"/>
      </w:rPr>
    </w:lvl>
    <w:lvl w:ilvl="7" w:tplc="EC4481B0">
      <w:numFmt w:val="bullet"/>
      <w:lvlText w:val="•"/>
      <w:lvlJc w:val="left"/>
      <w:pPr>
        <w:ind w:left="11480" w:hanging="260"/>
      </w:pPr>
      <w:rPr>
        <w:rFonts w:hint="default"/>
        <w:lang w:val="ru-RU" w:eastAsia="ru-RU" w:bidi="ru-RU"/>
      </w:rPr>
    </w:lvl>
    <w:lvl w:ilvl="8" w:tplc="E64A35AA">
      <w:numFmt w:val="bullet"/>
      <w:lvlText w:val="•"/>
      <w:lvlJc w:val="left"/>
      <w:pPr>
        <w:ind w:left="12926" w:hanging="2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6A80"/>
    <w:rsid w:val="00136A80"/>
    <w:rsid w:val="0041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A8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A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6A80"/>
    <w:pPr>
      <w:ind w:left="1360" w:hanging="2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6A80"/>
    <w:pPr>
      <w:ind w:left="110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36A80"/>
    <w:pPr>
      <w:ind w:left="1360" w:hanging="260"/>
    </w:pPr>
  </w:style>
  <w:style w:type="paragraph" w:customStyle="1" w:styleId="TableParagraph">
    <w:name w:val="Table Paragraph"/>
    <w:basedOn w:val="a"/>
    <w:uiPriority w:val="1"/>
    <w:qFormat/>
    <w:rsid w:val="00136A80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070/start/187430/" TargetMode="External"/><Relationship Id="rId18" Type="http://schemas.openxmlformats.org/officeDocument/2006/relationships/hyperlink" Target="https://resh.edu.ru/subject/lesson/5062/start/222982/" TargetMode="External"/><Relationship Id="rId26" Type="http://schemas.openxmlformats.org/officeDocument/2006/relationships/hyperlink" Target="https://resh.edu.ru/subject/lesson/4264/start/187523/" TargetMode="External"/><Relationship Id="rId39" Type="http://schemas.openxmlformats.org/officeDocument/2006/relationships/hyperlink" Target="https://resh.edu.ru/subject/lesson/4266/start/14277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5063/start/199712/" TargetMode="External"/><Relationship Id="rId34" Type="http://schemas.openxmlformats.org/officeDocument/2006/relationships/hyperlink" Target="https://resh.edu.ru/subject/lesson/5065/start/187588/" TargetMode="External"/><Relationship Id="rId42" Type="http://schemas.openxmlformats.org/officeDocument/2006/relationships/hyperlink" Target="https://resh.edu.ru/subject/lesson/5067/start/223013/" TargetMode="External"/><Relationship Id="rId47" Type="http://schemas.openxmlformats.org/officeDocument/2006/relationships/hyperlink" Target="https://resh.edu.ru/subject/lesson/5071/start/199868/" TargetMode="External"/><Relationship Id="rId50" Type="http://schemas.openxmlformats.org/officeDocument/2006/relationships/hyperlink" Target="https://resh.edu.ru/subject/lesson/4252/start/187745/" TargetMode="External"/><Relationship Id="rId7" Type="http://schemas.openxmlformats.org/officeDocument/2006/relationships/hyperlink" Target="https://resh.edu.ru/subject/lesson/5061/start/199649/" TargetMode="External"/><Relationship Id="rId12" Type="http://schemas.openxmlformats.org/officeDocument/2006/relationships/hyperlink" Target="https://resh.edu.ru/subject/lesson/5070/start/187430/" TargetMode="External"/><Relationship Id="rId17" Type="http://schemas.openxmlformats.org/officeDocument/2006/relationships/hyperlink" Target="https://resh.edu.ru/subject/lesson/5062/start/222982/" TargetMode="External"/><Relationship Id="rId25" Type="http://schemas.openxmlformats.org/officeDocument/2006/relationships/hyperlink" Target="https://resh.edu.ru/subject/lesson/4264/start/187523/" TargetMode="External"/><Relationship Id="rId33" Type="http://schemas.openxmlformats.org/officeDocument/2006/relationships/hyperlink" Target="https://resh.edu.ru/subject/lesson/5065/start/187588/" TargetMode="External"/><Relationship Id="rId38" Type="http://schemas.openxmlformats.org/officeDocument/2006/relationships/hyperlink" Target="https://resh.edu.ru/subject/lesson/5066/start/144640/" TargetMode="External"/><Relationship Id="rId46" Type="http://schemas.openxmlformats.org/officeDocument/2006/relationships/hyperlink" Target="https://resh.edu.ru/subject/lesson/4267/start/19983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263/start/187461/" TargetMode="External"/><Relationship Id="rId20" Type="http://schemas.openxmlformats.org/officeDocument/2006/relationships/hyperlink" Target="https://resh.edu.ru/subject/lesson/5062/start/222982/" TargetMode="External"/><Relationship Id="rId29" Type="http://schemas.openxmlformats.org/officeDocument/2006/relationships/hyperlink" Target="https://resh.edu.ru/subject/lesson/5064/start/187555/" TargetMode="External"/><Relationship Id="rId41" Type="http://schemas.openxmlformats.org/officeDocument/2006/relationships/hyperlink" Target="https://resh.edu.ru/subject/lesson/5067/start/223013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061/start/199649/" TargetMode="External"/><Relationship Id="rId11" Type="http://schemas.openxmlformats.org/officeDocument/2006/relationships/hyperlink" Target="https://resh.edu.ru/subject/lesson/5070/start/187430/" TargetMode="External"/><Relationship Id="rId24" Type="http://schemas.openxmlformats.org/officeDocument/2006/relationships/hyperlink" Target="https://resh.edu.ru/subject/lesson/5063/start/199712/" TargetMode="External"/><Relationship Id="rId32" Type="http://schemas.openxmlformats.org/officeDocument/2006/relationships/hyperlink" Target="https://resh.edu.ru/subject/lesson/5064/start/187555/" TargetMode="External"/><Relationship Id="rId37" Type="http://schemas.openxmlformats.org/officeDocument/2006/relationships/hyperlink" Target="https://resh.edu.ru/subject/lesson/5066/start/144640/" TargetMode="External"/><Relationship Id="rId40" Type="http://schemas.openxmlformats.org/officeDocument/2006/relationships/hyperlink" Target="https://resh.edu.ru/subject/lesson/4266/start/142772/" TargetMode="External"/><Relationship Id="rId45" Type="http://schemas.openxmlformats.org/officeDocument/2006/relationships/hyperlink" Target="https://resh.edu.ru/subject/lesson/4267/start/199835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resh.edu.ru/subject/lesson/5061/start/199649/" TargetMode="External"/><Relationship Id="rId15" Type="http://schemas.openxmlformats.org/officeDocument/2006/relationships/hyperlink" Target="https://resh.edu.ru/subject/lesson/4263/start/187461/" TargetMode="External"/><Relationship Id="rId23" Type="http://schemas.openxmlformats.org/officeDocument/2006/relationships/hyperlink" Target="https://resh.edu.ru/subject/lesson/5063/start/199712/" TargetMode="External"/><Relationship Id="rId28" Type="http://schemas.openxmlformats.org/officeDocument/2006/relationships/hyperlink" Target="https://resh.edu.ru/subject/lesson/4264/start/187523/" TargetMode="External"/><Relationship Id="rId36" Type="http://schemas.openxmlformats.org/officeDocument/2006/relationships/hyperlink" Target="https://resh.edu.ru/subject/lesson/5065/start/187588/" TargetMode="External"/><Relationship Id="rId49" Type="http://schemas.openxmlformats.org/officeDocument/2006/relationships/hyperlink" Target="https://resh.edu.ru/subject/lesson/4252/start/187745/" TargetMode="External"/><Relationship Id="rId10" Type="http://schemas.openxmlformats.org/officeDocument/2006/relationships/hyperlink" Target="https://resh.edu.ru/subject/lesson/5070/start/187430/" TargetMode="External"/><Relationship Id="rId19" Type="http://schemas.openxmlformats.org/officeDocument/2006/relationships/hyperlink" Target="https://resh.edu.ru/subject/lesson/5062/start/222982/" TargetMode="External"/><Relationship Id="rId31" Type="http://schemas.openxmlformats.org/officeDocument/2006/relationships/hyperlink" Target="https://resh.edu.ru/subject/lesson/5064/start/187555/" TargetMode="External"/><Relationship Id="rId44" Type="http://schemas.openxmlformats.org/officeDocument/2006/relationships/hyperlink" Target="https://resh.edu.ru/subject/lesson/5067/start/223013/" TargetMode="External"/><Relationship Id="rId52" Type="http://schemas.openxmlformats.org/officeDocument/2006/relationships/hyperlink" Target="https://resh.edu.ru/subject/lesson/6298/start/1877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70/start/187430/" TargetMode="External"/><Relationship Id="rId14" Type="http://schemas.openxmlformats.org/officeDocument/2006/relationships/hyperlink" Target="https://resh.edu.ru/subject/lesson/5070/start/187430/" TargetMode="External"/><Relationship Id="rId22" Type="http://schemas.openxmlformats.org/officeDocument/2006/relationships/hyperlink" Target="https://resh.edu.ru/subject/lesson/5063/start/199712/" TargetMode="External"/><Relationship Id="rId27" Type="http://schemas.openxmlformats.org/officeDocument/2006/relationships/hyperlink" Target="https://resh.edu.ru/subject/lesson/4264/start/187523/" TargetMode="External"/><Relationship Id="rId30" Type="http://schemas.openxmlformats.org/officeDocument/2006/relationships/hyperlink" Target="https://resh.edu.ru/subject/lesson/5064/start/187555/" TargetMode="External"/><Relationship Id="rId35" Type="http://schemas.openxmlformats.org/officeDocument/2006/relationships/hyperlink" Target="https://resh.edu.ru/subject/lesson/5065/start/187588/" TargetMode="External"/><Relationship Id="rId43" Type="http://schemas.openxmlformats.org/officeDocument/2006/relationships/hyperlink" Target="https://resh.edu.ru/subject/lesson/5067/start/223013/" TargetMode="External"/><Relationship Id="rId48" Type="http://schemas.openxmlformats.org/officeDocument/2006/relationships/hyperlink" Target="https://resh.edu.ru/subject/lesson/5071/start/199868/" TargetMode="External"/><Relationship Id="rId8" Type="http://schemas.openxmlformats.org/officeDocument/2006/relationships/hyperlink" Target="https://resh.edu.ru/subject/lesson/5061/start/199649/" TargetMode="External"/><Relationship Id="rId51" Type="http://schemas.openxmlformats.org/officeDocument/2006/relationships/hyperlink" Target="https://resh.edu.ru/subject/lesson/6298/start/1877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2921</Words>
  <Characters>16653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3</cp:revision>
  <dcterms:created xsi:type="dcterms:W3CDTF">2020-03-19T23:30:00Z</dcterms:created>
  <dcterms:modified xsi:type="dcterms:W3CDTF">2020-04-21T18:05:00Z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2020-03-19T00:00:00Z</vt:filetime>
  </property>
</Properties>
</file>