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61" w:rsidRDefault="008400F3">
      <w:pPr>
        <w:pStyle w:val="Heading1"/>
        <w:spacing w:before="62"/>
        <w:ind w:right="2031"/>
      </w:pPr>
      <w:r>
        <w:t>КАЛЕНДАРНО - ТЕМАТИЧЕСКОЕ ПЛАНИРОВАНИЕ</w:t>
      </w:r>
    </w:p>
    <w:p w:rsidR="00D45661" w:rsidRDefault="008400F3">
      <w:pPr>
        <w:ind w:left="1734" w:right="2026"/>
        <w:jc w:val="center"/>
        <w:rPr>
          <w:b/>
          <w:sz w:val="24"/>
        </w:rPr>
      </w:pPr>
      <w:r>
        <w:rPr>
          <w:b/>
          <w:sz w:val="24"/>
        </w:rPr>
        <w:t>по учебному курсу «ОКРУЖАЮЩИЙ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МИР»</w:t>
      </w:r>
    </w:p>
    <w:p w:rsidR="00D45661" w:rsidRDefault="008400F3">
      <w:pPr>
        <w:ind w:left="1734" w:right="2037"/>
        <w:jc w:val="center"/>
        <w:rPr>
          <w:b/>
          <w:sz w:val="24"/>
        </w:rPr>
      </w:pPr>
      <w:r>
        <w:rPr>
          <w:b/>
          <w:smallCaps/>
          <w:w w:val="101"/>
          <w:sz w:val="24"/>
        </w:rPr>
        <w:t>в</w:t>
      </w:r>
      <w:r>
        <w:rPr>
          <w:b/>
          <w:spacing w:val="-1"/>
          <w:sz w:val="24"/>
        </w:rPr>
        <w:t xml:space="preserve"> с</w:t>
      </w:r>
      <w:r>
        <w:rPr>
          <w:b/>
          <w:sz w:val="24"/>
        </w:rPr>
        <w:t>оо</w:t>
      </w:r>
      <w:r>
        <w:rPr>
          <w:b/>
          <w:spacing w:val="1"/>
          <w:sz w:val="24"/>
        </w:rPr>
        <w:t>т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е</w:t>
      </w:r>
      <w:r>
        <w:rPr>
          <w:b/>
          <w:spacing w:val="1"/>
          <w:sz w:val="24"/>
        </w:rPr>
        <w:t>т</w:t>
      </w:r>
      <w:r>
        <w:rPr>
          <w:b/>
          <w:spacing w:val="-1"/>
          <w:sz w:val="24"/>
        </w:rPr>
        <w:t>с</w:t>
      </w:r>
      <w:r>
        <w:rPr>
          <w:b/>
          <w:spacing w:val="1"/>
          <w:sz w:val="24"/>
        </w:rPr>
        <w:t>т</w:t>
      </w:r>
      <w:r>
        <w:rPr>
          <w:b/>
          <w:spacing w:val="-3"/>
          <w:sz w:val="24"/>
        </w:rPr>
        <w:t>в</w:t>
      </w:r>
      <w:r>
        <w:rPr>
          <w:b/>
          <w:sz w:val="24"/>
        </w:rPr>
        <w:t>ии с</w:t>
      </w:r>
      <w:r>
        <w:rPr>
          <w:b/>
          <w:spacing w:val="-4"/>
          <w:sz w:val="24"/>
        </w:rPr>
        <w:t xml:space="preserve"> </w:t>
      </w:r>
      <w:r>
        <w:rPr>
          <w:b/>
          <w:spacing w:val="1"/>
          <w:sz w:val="24"/>
        </w:rPr>
        <w:t>т</w:t>
      </w:r>
      <w:r>
        <w:rPr>
          <w:b/>
          <w:sz w:val="24"/>
        </w:rPr>
        <w:t>р</w:t>
      </w:r>
      <w:r>
        <w:rPr>
          <w:b/>
          <w:spacing w:val="-1"/>
          <w:sz w:val="24"/>
        </w:rPr>
        <w:t>е</w:t>
      </w:r>
      <w:r>
        <w:rPr>
          <w:b/>
          <w:spacing w:val="-3"/>
          <w:sz w:val="24"/>
        </w:rPr>
        <w:t>б</w:t>
      </w:r>
      <w:r>
        <w:rPr>
          <w:b/>
          <w:sz w:val="24"/>
        </w:rPr>
        <w:t>ованиями Ф</w:t>
      </w:r>
      <w:r>
        <w:rPr>
          <w:b/>
          <w:spacing w:val="-2"/>
          <w:sz w:val="24"/>
        </w:rPr>
        <w:t>Г</w:t>
      </w:r>
      <w:r>
        <w:rPr>
          <w:b/>
          <w:sz w:val="24"/>
        </w:rPr>
        <w:t>ОС д</w:t>
      </w:r>
      <w:r>
        <w:rPr>
          <w:b/>
          <w:spacing w:val="-1"/>
          <w:sz w:val="24"/>
        </w:rPr>
        <w:t>л</w:t>
      </w:r>
      <w:r>
        <w:rPr>
          <w:b/>
          <w:sz w:val="24"/>
        </w:rPr>
        <w:t>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 кла</w:t>
      </w:r>
      <w:r>
        <w:rPr>
          <w:b/>
          <w:spacing w:val="-2"/>
          <w:sz w:val="24"/>
        </w:rPr>
        <w:t>с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а по про</w:t>
      </w:r>
      <w:r>
        <w:rPr>
          <w:b/>
          <w:spacing w:val="-1"/>
          <w:sz w:val="24"/>
        </w:rPr>
        <w:t>г</w:t>
      </w:r>
      <w:r>
        <w:rPr>
          <w:b/>
          <w:sz w:val="24"/>
        </w:rPr>
        <w:t>рамме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«Ш</w:t>
      </w:r>
      <w:r>
        <w:rPr>
          <w:b/>
          <w:spacing w:val="1"/>
          <w:sz w:val="24"/>
        </w:rPr>
        <w:t>к</w:t>
      </w:r>
      <w:r>
        <w:rPr>
          <w:b/>
          <w:sz w:val="24"/>
        </w:rPr>
        <w:t xml:space="preserve">ола </w:t>
      </w:r>
      <w:r>
        <w:rPr>
          <w:b/>
          <w:spacing w:val="-3"/>
          <w:sz w:val="24"/>
        </w:rPr>
        <w:t>Р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>с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ии», ав</w:t>
      </w:r>
      <w:r>
        <w:rPr>
          <w:b/>
          <w:spacing w:val="1"/>
          <w:sz w:val="24"/>
        </w:rPr>
        <w:t>т</w:t>
      </w:r>
      <w:r>
        <w:rPr>
          <w:b/>
          <w:sz w:val="24"/>
        </w:rPr>
        <w:t>ор у</w:t>
      </w:r>
      <w:r>
        <w:rPr>
          <w:b/>
          <w:spacing w:val="-1"/>
          <w:sz w:val="24"/>
        </w:rPr>
        <w:t>че</w:t>
      </w:r>
      <w:r>
        <w:rPr>
          <w:b/>
          <w:sz w:val="24"/>
        </w:rPr>
        <w:t>бн</w:t>
      </w:r>
      <w:r>
        <w:rPr>
          <w:b/>
          <w:spacing w:val="-2"/>
          <w:sz w:val="24"/>
        </w:rPr>
        <w:t>и</w:t>
      </w:r>
      <w:r>
        <w:rPr>
          <w:b/>
          <w:sz w:val="24"/>
        </w:rPr>
        <w:t>ка:</w:t>
      </w:r>
      <w:r>
        <w:rPr>
          <w:b/>
          <w:spacing w:val="-1"/>
          <w:sz w:val="24"/>
        </w:rPr>
        <w:t xml:space="preserve"> А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А</w:t>
      </w:r>
      <w:r>
        <w:rPr>
          <w:b/>
          <w:sz w:val="24"/>
        </w:rPr>
        <w:t>. Пл</w:t>
      </w:r>
      <w:r>
        <w:rPr>
          <w:b/>
          <w:spacing w:val="1"/>
          <w:sz w:val="24"/>
        </w:rPr>
        <w:t>е</w:t>
      </w:r>
      <w:r>
        <w:rPr>
          <w:b/>
          <w:spacing w:val="-4"/>
          <w:sz w:val="24"/>
        </w:rPr>
        <w:t>ш</w:t>
      </w:r>
      <w:r>
        <w:rPr>
          <w:b/>
          <w:sz w:val="24"/>
        </w:rPr>
        <w:t xml:space="preserve">аков (68 </w:t>
      </w:r>
      <w:r>
        <w:rPr>
          <w:b/>
          <w:spacing w:val="-2"/>
          <w:sz w:val="24"/>
        </w:rPr>
        <w:t>ч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>с</w:t>
      </w:r>
      <w:r>
        <w:rPr>
          <w:b/>
          <w:sz w:val="24"/>
        </w:rPr>
        <w:t>ов, 51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ч</w:t>
      </w:r>
      <w:r>
        <w:rPr>
          <w:b/>
          <w:sz w:val="24"/>
        </w:rPr>
        <w:t>ас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2"/>
          <w:sz w:val="24"/>
        </w:rPr>
        <w:t>д</w:t>
      </w:r>
      <w:r>
        <w:rPr>
          <w:b/>
          <w:sz w:val="24"/>
        </w:rPr>
        <w:t xml:space="preserve">ано, 17 </w:t>
      </w:r>
      <w:r>
        <w:rPr>
          <w:b/>
          <w:spacing w:val="-1"/>
          <w:sz w:val="24"/>
        </w:rPr>
        <w:t>ч</w:t>
      </w:r>
      <w:r>
        <w:rPr>
          <w:b/>
          <w:sz w:val="24"/>
        </w:rPr>
        <w:t>ас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</w:t>
      </w:r>
      <w:r>
        <w:rPr>
          <w:b/>
          <w:spacing w:val="-1"/>
          <w:sz w:val="24"/>
        </w:rPr>
        <w:t>е</w:t>
      </w:r>
      <w:r>
        <w:rPr>
          <w:b/>
          <w:sz w:val="24"/>
        </w:rPr>
        <w:t>дакци</w:t>
      </w:r>
      <w:r>
        <w:rPr>
          <w:b/>
          <w:spacing w:val="-2"/>
          <w:sz w:val="24"/>
        </w:rPr>
        <w:t>я</w:t>
      </w:r>
      <w:r>
        <w:rPr>
          <w:b/>
          <w:sz w:val="24"/>
        </w:rPr>
        <w:t>)</w:t>
      </w:r>
    </w:p>
    <w:p w:rsidR="00D45661" w:rsidRDefault="00D45661">
      <w:pPr>
        <w:pStyle w:val="a3"/>
        <w:spacing w:before="4"/>
        <w:ind w:left="0" w:firstLine="0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881"/>
        <w:gridCol w:w="759"/>
        <w:gridCol w:w="3306"/>
        <w:gridCol w:w="4868"/>
        <w:gridCol w:w="4537"/>
        <w:gridCol w:w="1416"/>
      </w:tblGrid>
      <w:tr w:rsidR="00D45661">
        <w:trPr>
          <w:trHeight w:val="827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76" w:lineRule="exact"/>
              <w:ind w:left="148" w:right="119" w:hanging="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 xml:space="preserve">/ 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881" w:type="dxa"/>
          </w:tcPr>
          <w:p w:rsidR="00D45661" w:rsidRDefault="008400F3">
            <w:pPr>
              <w:pStyle w:val="TableParagraph"/>
              <w:spacing w:line="273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759" w:type="dxa"/>
          </w:tcPr>
          <w:p w:rsidR="00D45661" w:rsidRDefault="008400F3">
            <w:pPr>
              <w:pStyle w:val="TableParagraph"/>
              <w:spacing w:line="276" w:lineRule="exact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z w:val="24"/>
              </w:rPr>
              <w:t>фак</w:t>
            </w:r>
            <w:proofErr w:type="spellEnd"/>
            <w:r>
              <w:rPr>
                <w:b/>
                <w:sz w:val="24"/>
              </w:rPr>
              <w:t xml:space="preserve"> т</w:t>
            </w:r>
            <w:proofErr w:type="gramEnd"/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73" w:lineRule="exact"/>
              <w:ind w:left="1353" w:right="1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spacing w:line="273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деятельности учащихся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spacing w:line="273" w:lineRule="exact"/>
              <w:ind w:left="1155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 ЭОР</w:t>
            </w:r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73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</w:tr>
      <w:tr w:rsidR="00D45661">
        <w:trPr>
          <w:trHeight w:val="2484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7" w:lineRule="exact"/>
              <w:ind w:left="29" w:right="142"/>
              <w:jc w:val="center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2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ind w:left="105" w:right="1162"/>
              <w:rPr>
                <w:sz w:val="24"/>
              </w:rPr>
            </w:pPr>
            <w:r>
              <w:rPr>
                <w:sz w:val="24"/>
              </w:rPr>
              <w:t>Ориентирование на местности</w:t>
            </w:r>
          </w:p>
          <w:p w:rsidR="00D45661" w:rsidRDefault="008400F3">
            <w:pPr>
              <w:pStyle w:val="TableParagraph"/>
              <w:ind w:left="105" w:right="54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Пр. работа. </w:t>
            </w:r>
            <w:r>
              <w:rPr>
                <w:i/>
                <w:sz w:val="24"/>
              </w:rPr>
              <w:t>Компас, устройство и назначение</w:t>
            </w:r>
          </w:p>
          <w:p w:rsidR="00D45661" w:rsidRDefault="008400F3">
            <w:pPr>
              <w:pStyle w:val="TableParagraph"/>
              <w:ind w:left="105" w:right="128"/>
              <w:rPr>
                <w:i/>
                <w:sz w:val="24"/>
              </w:rPr>
            </w:pPr>
            <w:r>
              <w:rPr>
                <w:i/>
                <w:sz w:val="24"/>
              </w:rPr>
              <w:t>компаса, определение сторон света.</w:t>
            </w:r>
          </w:p>
          <w:p w:rsidR="00D45661" w:rsidRDefault="008400F3">
            <w:pPr>
              <w:pStyle w:val="TableParagraph"/>
              <w:ind w:left="105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Инструктаж по ОБЖ, ПДД на начало четверти.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ind w:left="106" w:right="363"/>
              <w:rPr>
                <w:sz w:val="24"/>
              </w:rPr>
            </w:pPr>
            <w:r>
              <w:rPr>
                <w:sz w:val="24"/>
              </w:rPr>
              <w:t>находить ориентиры на рисунке учебника, по дороге от дома до школы, в своѐм селе;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 знакомиться с устройством компаса и правилами работы с ним;</w:t>
            </w:r>
          </w:p>
          <w:p w:rsidR="00D45661" w:rsidRDefault="008400F3">
            <w:pPr>
              <w:pStyle w:val="TableParagraph"/>
              <w:ind w:left="106" w:right="754"/>
              <w:rPr>
                <w:sz w:val="24"/>
              </w:rPr>
            </w:pPr>
            <w:r>
              <w:rPr>
                <w:sz w:val="24"/>
              </w:rPr>
              <w:t xml:space="preserve">-осваивать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ѐмы ориентирования по компасу;</w:t>
            </w:r>
          </w:p>
          <w:p w:rsidR="00D45661" w:rsidRDefault="008400F3">
            <w:pPr>
              <w:pStyle w:val="TableParagraph"/>
              <w:spacing w:line="270" w:lineRule="atLeast"/>
              <w:ind w:left="106" w:right="213"/>
              <w:rPr>
                <w:sz w:val="24"/>
              </w:rPr>
            </w:pPr>
            <w:r>
              <w:rPr>
                <w:sz w:val="24"/>
              </w:rPr>
              <w:t>-знакомиться со способами ориентирования по солнцу, по местным прир</w:t>
            </w:r>
            <w:r>
              <w:rPr>
                <w:sz w:val="24"/>
              </w:rPr>
              <w:t>одным признакам.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Учебный диск</w:t>
            </w:r>
          </w:p>
          <w:p w:rsidR="00D45661" w:rsidRDefault="00D45661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7"/>
              <w:ind w:hanging="251"/>
              <w:rPr>
                <w:rFonts w:ascii="Calibri"/>
                <w:i/>
                <w:sz w:val="24"/>
              </w:rPr>
            </w:pPr>
            <w:hyperlink r:id="rId5">
              <w:r w:rsidR="008400F3">
                <w:rPr>
                  <w:rFonts w:ascii="Calibri"/>
                  <w:i/>
                  <w:color w:val="0000FF"/>
                  <w:sz w:val="24"/>
                  <w:u w:val="single" w:color="0000FF"/>
                </w:rPr>
                <w:t>https://infourok.ru/videouroki/1955</w:t>
              </w:r>
            </w:hyperlink>
          </w:p>
          <w:p w:rsidR="00D45661" w:rsidRDefault="00D45661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"/>
              <w:ind w:hanging="251"/>
              <w:rPr>
                <w:rFonts w:ascii="Calibri"/>
                <w:i/>
                <w:sz w:val="24"/>
              </w:rPr>
            </w:pPr>
            <w:hyperlink r:id="rId6">
              <w:r w:rsidR="008400F3">
                <w:rPr>
                  <w:rFonts w:ascii="Calibri"/>
                  <w:i/>
                  <w:color w:val="0000FF"/>
                  <w:sz w:val="24"/>
                  <w:u w:val="single" w:color="0000FF"/>
                </w:rPr>
                <w:t>https://infourok.ru/videouroki/1957</w:t>
              </w:r>
            </w:hyperlink>
          </w:p>
          <w:p w:rsidR="00D45661" w:rsidRPr="008400F3" w:rsidRDefault="008400F3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ind w:left="103" w:right="178" w:firstLine="0"/>
              <w:rPr>
                <w:rFonts w:ascii="Calibri" w:hAnsi="Calibri"/>
                <w:i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i/>
                <w:sz w:val="24"/>
              </w:rPr>
              <w:t>ЯКласс</w:t>
            </w:r>
            <w:proofErr w:type="spellEnd"/>
            <w:r w:rsidR="00D45661">
              <w:fldChar w:fldCharType="begin"/>
            </w:r>
            <w:r w:rsidR="00D45661" w:rsidRPr="008400F3">
              <w:rPr>
                <w:lang w:val="en-US"/>
              </w:rPr>
              <w:instrText>HYPERLINK "https://www.yaklass.ru/p/okruzhayushchij-mir/2-klass/otpravimsia-v-puteshestviia-293340/orientiruemsia-na-mestnosti-296056" \h</w:instrText>
            </w:r>
            <w:r w:rsidR="00D45661">
              <w:fldChar w:fldCharType="separate"/>
            </w:r>
            <w:r w:rsidRPr="008400F3">
              <w:rPr>
                <w:rFonts w:ascii="Calibri" w:hAnsi="Calibri"/>
                <w:i/>
                <w:color w:val="0000FF"/>
                <w:sz w:val="24"/>
                <w:u w:val="single" w:color="0000FF"/>
                <w:lang w:val="en-US"/>
              </w:rPr>
              <w:t xml:space="preserve"> </w:t>
            </w:r>
            <w:r w:rsidRPr="008400F3">
              <w:rPr>
                <w:rFonts w:ascii="Calibri" w:hAnsi="Calibri"/>
                <w:i/>
                <w:color w:val="0000FF"/>
                <w:spacing w:val="-1"/>
                <w:sz w:val="24"/>
                <w:u w:val="single" w:color="0000FF"/>
                <w:lang w:val="en-US"/>
              </w:rPr>
              <w:t>https://www.yaklass.ru/p/okruzhayushchij-</w:t>
            </w:r>
            <w:r w:rsidR="00D45661">
              <w:fldChar w:fldCharType="end"/>
            </w:r>
            <w:hyperlink r:id="rId7">
              <w:r w:rsidRPr="008400F3">
                <w:rPr>
                  <w:rFonts w:ascii="Calibri" w:hAnsi="Calibri"/>
                  <w:i/>
                  <w:color w:val="0000FF"/>
                  <w:spacing w:val="-1"/>
                  <w:sz w:val="24"/>
                  <w:u w:val="single" w:color="0000FF"/>
                  <w:lang w:val="en-US"/>
                </w:rPr>
                <w:t xml:space="preserve"> </w:t>
              </w:r>
              <w:proofErr w:type="spellStart"/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mir</w:t>
              </w:r>
              <w:proofErr w:type="spellEnd"/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/2-klass/</w:t>
              </w:r>
              <w:proofErr w:type="spellStart"/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otpravimsia</w:t>
              </w:r>
              <w:proofErr w:type="spellEnd"/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puteshestviia</w:t>
              </w:r>
              <w:proofErr w:type="spellEnd"/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8"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 xml:space="preserve"> 293340/</w:t>
              </w:r>
              <w:proofErr w:type="spellStart"/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ori</w:t>
              </w:r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entiruemsia-na-mestnosti</w:t>
              </w:r>
              <w:proofErr w:type="spellEnd"/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9">
              <w:r w:rsidRP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  <w:lang w:val="en-US"/>
                </w:rPr>
                <w:t xml:space="preserve"> 296056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Р.т. стр. 45</w:t>
            </w:r>
          </w:p>
          <w:p w:rsidR="00D45661" w:rsidRDefault="008400F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46, №1, 3,</w:t>
            </w:r>
          </w:p>
          <w:p w:rsidR="00D45661" w:rsidRDefault="008400F3">
            <w:pPr>
              <w:pStyle w:val="TableParagraph"/>
              <w:ind w:right="147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практичес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кая</w:t>
            </w:r>
            <w:proofErr w:type="spellEnd"/>
            <w:proofErr w:type="gramEnd"/>
            <w:r>
              <w:rPr>
                <w:sz w:val="24"/>
              </w:rPr>
              <w:t xml:space="preserve"> работа) Тест № 42</w:t>
            </w:r>
          </w:p>
        </w:tc>
      </w:tr>
      <w:tr w:rsidR="00D45661">
        <w:trPr>
          <w:trHeight w:val="2032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29" w:right="142"/>
              <w:jc w:val="center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ind w:left="105" w:right="30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Формы земной поверхности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 xml:space="preserve">р. работа. </w:t>
            </w:r>
            <w:r>
              <w:rPr>
                <w:i/>
                <w:sz w:val="24"/>
              </w:rPr>
              <w:t>Моделирование форм земной поверхности</w:t>
            </w:r>
          </w:p>
          <w:p w:rsidR="00D45661" w:rsidRDefault="008400F3">
            <w:pPr>
              <w:pStyle w:val="TableParagraph"/>
              <w:ind w:left="105" w:right="10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края из песка, глины, пластилина.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ind w:left="106" w:right="410"/>
              <w:rPr>
                <w:sz w:val="24"/>
              </w:rPr>
            </w:pPr>
            <w:r>
              <w:rPr>
                <w:sz w:val="24"/>
              </w:rPr>
              <w:t>- сопоставлять фотографии равнины и гор для выявления существенных признаков этих форм земной поверхности;</w:t>
            </w:r>
          </w:p>
          <w:p w:rsidR="00D45661" w:rsidRDefault="008400F3">
            <w:pPr>
              <w:pStyle w:val="TableParagraph"/>
              <w:ind w:left="106" w:right="849"/>
              <w:rPr>
                <w:sz w:val="24"/>
              </w:rPr>
            </w:pPr>
            <w:r>
              <w:rPr>
                <w:sz w:val="24"/>
              </w:rPr>
              <w:t>-анализировать цветовое обозначение равн</w:t>
            </w:r>
            <w:r>
              <w:rPr>
                <w:sz w:val="24"/>
              </w:rPr>
              <w:t>ин и гор на глобусе;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-сравнивать по схеме холм и гору;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-характеризовать поверхность своего края.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Учебный диск</w:t>
            </w:r>
          </w:p>
          <w:p w:rsidR="00D45661" w:rsidRDefault="00D45661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7"/>
              <w:ind w:hanging="251"/>
              <w:rPr>
                <w:rFonts w:ascii="Calibri"/>
                <w:i/>
                <w:sz w:val="24"/>
              </w:rPr>
            </w:pPr>
            <w:hyperlink r:id="rId10">
              <w:r w:rsidR="008400F3">
                <w:rPr>
                  <w:rFonts w:ascii="Calibri"/>
                  <w:i/>
                  <w:color w:val="0000FF"/>
                  <w:sz w:val="24"/>
                  <w:u w:val="single" w:color="0000FF"/>
                </w:rPr>
                <w:t>https://infourok.ru/videouroki/1959</w:t>
              </w:r>
            </w:hyperlink>
          </w:p>
          <w:p w:rsidR="00D45661" w:rsidRPr="008400F3" w:rsidRDefault="008400F3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" w:line="290" w:lineRule="atLeast"/>
              <w:ind w:left="103" w:right="163" w:firstLine="0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sz w:val="24"/>
              </w:rPr>
              <w:t>ЯКласс</w:t>
            </w:r>
            <w:proofErr w:type="spellEnd"/>
            <w:r w:rsidR="00D45661">
              <w:fldChar w:fldCharType="begin"/>
            </w:r>
            <w:r w:rsidR="00D45661" w:rsidRPr="008400F3">
              <w:rPr>
                <w:lang w:val="en-US"/>
              </w:rPr>
              <w:instrText>HYPERLINK "https://www.yaklass.ru/p/okruzhayushchij-mir/2-klass/otpravimsia-v-puteshestviia-293340/nerovnosti-zemnoi-poverkhnosti-301312" \h</w:instrText>
            </w:r>
            <w:r w:rsidR="00D45661">
              <w:fldChar w:fldCharType="separate"/>
            </w:r>
            <w:r w:rsidRPr="008400F3">
              <w:rPr>
                <w:rFonts w:ascii="Calibri" w:hAnsi="Calibri"/>
                <w:color w:val="0000FF"/>
                <w:sz w:val="24"/>
                <w:u w:val="single" w:color="0000FF"/>
                <w:lang w:val="en-US"/>
              </w:rPr>
              <w:t xml:space="preserve"> </w:t>
            </w:r>
            <w:r w:rsidRPr="008400F3">
              <w:rPr>
                <w:rFonts w:ascii="Calibri" w:hAnsi="Calibri"/>
                <w:color w:val="0000FF"/>
                <w:spacing w:val="-1"/>
                <w:sz w:val="24"/>
                <w:u w:val="single" w:color="0000FF"/>
                <w:lang w:val="en-US"/>
              </w:rPr>
              <w:t>https://www.yaklass.ru/p/okruzhayushchij-</w:t>
            </w:r>
            <w:r w:rsidR="00D45661">
              <w:fldChar w:fldCharType="end"/>
            </w:r>
            <w:hyperlink r:id="rId11">
              <w:r w:rsidRPr="008400F3">
                <w:rPr>
                  <w:rFonts w:ascii="Calibri" w:hAnsi="Calibri"/>
                  <w:color w:val="0000FF"/>
                  <w:spacing w:val="-1"/>
                  <w:sz w:val="24"/>
                  <w:u w:val="single" w:color="0000FF"/>
                  <w:lang w:val="en-US"/>
                </w:rPr>
                <w:t xml:space="preserve"> 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mir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/2-klass/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otpravimsia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puteshestviia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12"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 xml:space="preserve"> 2</w:t>
              </w:r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93340/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nerovnosti-zemnoi-poverkhnosti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13"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 xml:space="preserve"> 301312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Р.т. стр. 49,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№№1,2,3.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 № 43</w:t>
            </w:r>
          </w:p>
        </w:tc>
      </w:tr>
      <w:tr w:rsidR="00D45661">
        <w:trPr>
          <w:trHeight w:val="2761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7" w:lineRule="exact"/>
              <w:ind w:left="89" w:right="142"/>
              <w:jc w:val="center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2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Водные богатства</w:t>
            </w:r>
          </w:p>
          <w:p w:rsidR="00D45661" w:rsidRDefault="008400F3">
            <w:pPr>
              <w:pStyle w:val="TableParagraph"/>
              <w:ind w:left="105" w:right="91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Пр. работа. </w:t>
            </w:r>
            <w:r>
              <w:rPr>
                <w:i/>
                <w:sz w:val="24"/>
              </w:rPr>
              <w:t>Работа с физической картой</w:t>
            </w:r>
          </w:p>
          <w:p w:rsidR="00D45661" w:rsidRDefault="008400F3">
            <w:pPr>
              <w:pStyle w:val="TableParagraph"/>
              <w:ind w:left="105" w:right="154"/>
              <w:rPr>
                <w:i/>
                <w:sz w:val="24"/>
              </w:rPr>
            </w:pPr>
            <w:r>
              <w:rPr>
                <w:i/>
                <w:sz w:val="24"/>
              </w:rPr>
              <w:t>полушарий и глобусом. Показ участков суши и воды; материки и океаны (без названий)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right="170" w:firstLine="0"/>
              <w:rPr>
                <w:sz w:val="24"/>
              </w:rPr>
            </w:pPr>
            <w:r>
              <w:rPr>
                <w:sz w:val="24"/>
              </w:rPr>
              <w:t>различать водоѐмы естественного и искусственного происхождения, узнавать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описанию;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-анализировать схему частей реки;</w:t>
            </w:r>
          </w:p>
          <w:p w:rsidR="00D45661" w:rsidRDefault="008400F3">
            <w:pPr>
              <w:pStyle w:val="TableParagraph"/>
              <w:numPr>
                <w:ilvl w:val="0"/>
                <w:numId w:val="10"/>
              </w:numPr>
              <w:tabs>
                <w:tab w:val="left" w:pos="246"/>
              </w:tabs>
              <w:ind w:right="700" w:firstLine="0"/>
              <w:rPr>
                <w:sz w:val="24"/>
              </w:rPr>
            </w:pPr>
            <w:r>
              <w:rPr>
                <w:sz w:val="24"/>
              </w:rPr>
              <w:t>на основе наблюдений рассказывать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водных богатствах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D45661" w:rsidRDefault="008400F3">
            <w:pPr>
              <w:pStyle w:val="TableParagraph"/>
              <w:ind w:left="106" w:right="316"/>
              <w:rPr>
                <w:sz w:val="24"/>
              </w:rPr>
            </w:pPr>
            <w:r>
              <w:rPr>
                <w:sz w:val="24"/>
              </w:rPr>
              <w:t>-обсуждать эстетическое воздействие моря на человека;</w:t>
            </w:r>
          </w:p>
          <w:p w:rsidR="00D45661" w:rsidRDefault="008400F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-составлять фото-рассказ на тему «Красота моря».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Физическая карта полушарий, глобус. Учебный диск</w:t>
            </w:r>
          </w:p>
          <w:p w:rsidR="00D45661" w:rsidRDefault="00D45661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ind w:hanging="251"/>
              <w:rPr>
                <w:rFonts w:ascii="Calibri"/>
                <w:i/>
                <w:sz w:val="24"/>
              </w:rPr>
            </w:pPr>
            <w:hyperlink r:id="rId14">
              <w:r w:rsidR="008400F3">
                <w:rPr>
                  <w:rFonts w:ascii="Calibri"/>
                  <w:i/>
                  <w:color w:val="0000FF"/>
                  <w:sz w:val="24"/>
                  <w:u w:val="single" w:color="0000FF"/>
                </w:rPr>
                <w:t>https://infourok.ru/videouroki/1968</w:t>
              </w:r>
            </w:hyperlink>
          </w:p>
          <w:p w:rsidR="00D45661" w:rsidRPr="008400F3" w:rsidRDefault="008400F3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"/>
              <w:ind w:left="103" w:right="163" w:firstLine="0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sz w:val="24"/>
              </w:rPr>
              <w:t>ЯКласс</w:t>
            </w:r>
            <w:proofErr w:type="spellEnd"/>
            <w:r w:rsidR="00D45661">
              <w:fldChar w:fldCharType="begin"/>
            </w:r>
            <w:r w:rsidR="00D45661" w:rsidRPr="008400F3">
              <w:rPr>
                <w:lang w:val="en-US"/>
              </w:rPr>
              <w:instrText>HYPERLINK "https://www.yaklass.ru/p/okruzhayushchij-mir/2-klass/otpravimsia-v-puteshestviia-293340/vodnye-obekty-zemli-309156" \h</w:instrText>
            </w:r>
            <w:r w:rsidR="00D45661">
              <w:fldChar w:fldCharType="separate"/>
            </w:r>
            <w:r w:rsidRPr="008400F3">
              <w:rPr>
                <w:rFonts w:ascii="Calibri" w:hAnsi="Calibri"/>
                <w:color w:val="0000FF"/>
                <w:sz w:val="24"/>
                <w:u w:val="single" w:color="0000FF"/>
                <w:lang w:val="en-US"/>
              </w:rPr>
              <w:t xml:space="preserve"> </w:t>
            </w:r>
            <w:r w:rsidRPr="008400F3">
              <w:rPr>
                <w:rFonts w:ascii="Calibri" w:hAnsi="Calibri"/>
                <w:color w:val="0000FF"/>
                <w:spacing w:val="-1"/>
                <w:sz w:val="24"/>
                <w:u w:val="single" w:color="0000FF"/>
                <w:lang w:val="en-US"/>
              </w:rPr>
              <w:t>https://www.yaklass.ru/p/okruz</w:t>
            </w:r>
            <w:r w:rsidRPr="008400F3">
              <w:rPr>
                <w:rFonts w:ascii="Calibri" w:hAnsi="Calibri"/>
                <w:color w:val="0000FF"/>
                <w:spacing w:val="-1"/>
                <w:sz w:val="24"/>
                <w:u w:val="single" w:color="0000FF"/>
                <w:lang w:val="en-US"/>
              </w:rPr>
              <w:t>hayushchij-</w:t>
            </w:r>
            <w:r w:rsidR="00D45661">
              <w:fldChar w:fldCharType="end"/>
            </w:r>
            <w:hyperlink r:id="rId15">
              <w:r w:rsidRPr="008400F3">
                <w:rPr>
                  <w:rFonts w:ascii="Calibri" w:hAnsi="Calibri"/>
                  <w:color w:val="0000FF"/>
                  <w:spacing w:val="-1"/>
                  <w:sz w:val="24"/>
                  <w:u w:val="single" w:color="0000FF"/>
                  <w:lang w:val="en-US"/>
                </w:rPr>
                <w:t xml:space="preserve"> 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mir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/2-klass/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otpravimsia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puteshestviia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16"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 xml:space="preserve"> 293340/vodnye-obekty-zemli-309156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Р.т. стр. 51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52, №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1,2,3,4.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 № 44.</w:t>
            </w:r>
          </w:p>
        </w:tc>
      </w:tr>
    </w:tbl>
    <w:p w:rsidR="00D45661" w:rsidRDefault="00D45661">
      <w:pPr>
        <w:rPr>
          <w:sz w:val="24"/>
        </w:rPr>
        <w:sectPr w:rsidR="00D45661">
          <w:type w:val="continuous"/>
          <w:pgSz w:w="16840" w:h="11910" w:orient="landscape"/>
          <w:pgMar w:top="780" w:right="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881"/>
        <w:gridCol w:w="759"/>
        <w:gridCol w:w="3306"/>
        <w:gridCol w:w="4868"/>
        <w:gridCol w:w="4537"/>
        <w:gridCol w:w="1416"/>
      </w:tblGrid>
      <w:tr w:rsidR="00D45661">
        <w:trPr>
          <w:trHeight w:val="4692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55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гости к весне.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 xml:space="preserve">наблюдать за состоянием погоды, таянием снега, появлением зелени, цветением растений, появлением первых птиц и т. д., используя при этом атлас-определитель </w:t>
            </w:r>
            <w:r>
              <w:rPr>
                <w:spacing w:val="-4"/>
                <w:sz w:val="24"/>
              </w:rPr>
              <w:t xml:space="preserve">«От </w:t>
            </w:r>
            <w:r>
              <w:rPr>
                <w:sz w:val="24"/>
              </w:rPr>
              <w:t>земли до неба»;</w:t>
            </w:r>
          </w:p>
          <w:p w:rsidR="00D45661" w:rsidRDefault="008400F3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991" w:firstLine="0"/>
              <w:rPr>
                <w:sz w:val="24"/>
              </w:rPr>
            </w:pPr>
            <w:r>
              <w:rPr>
                <w:sz w:val="24"/>
              </w:rPr>
              <w:t>формулировать выводы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весенних явлениях природы, воздействии пробуждения природ</w:t>
            </w:r>
            <w:r>
              <w:rPr>
                <w:sz w:val="24"/>
              </w:rPr>
              <w:t>ы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D45661" w:rsidRDefault="008400F3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right="830" w:firstLine="0"/>
              <w:rPr>
                <w:sz w:val="24"/>
              </w:rPr>
            </w:pPr>
            <w:r>
              <w:rPr>
                <w:sz w:val="24"/>
              </w:rPr>
              <w:t>рассказывать о своих весенних наблюдениях в природе 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края;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-знакомиться с изменениями в неживой и живой природе весной;</w:t>
            </w:r>
          </w:p>
          <w:p w:rsidR="00D45661" w:rsidRDefault="008400F3">
            <w:pPr>
              <w:pStyle w:val="TableParagraph"/>
              <w:ind w:left="106" w:right="895"/>
              <w:rPr>
                <w:sz w:val="24"/>
              </w:rPr>
            </w:pPr>
            <w:r>
              <w:rPr>
                <w:sz w:val="24"/>
              </w:rPr>
              <w:t>-моделировать взаимосвязи весенних явлений в неживой и живой природе;</w:t>
            </w:r>
          </w:p>
          <w:p w:rsidR="00D45661" w:rsidRDefault="008400F3">
            <w:pPr>
              <w:pStyle w:val="TableParagraph"/>
              <w:spacing w:line="270" w:lineRule="atLeast"/>
              <w:ind w:left="106" w:right="423"/>
              <w:rPr>
                <w:sz w:val="24"/>
              </w:rPr>
            </w:pPr>
            <w:r>
              <w:rPr>
                <w:sz w:val="24"/>
              </w:rPr>
              <w:t>-наблюдать весенние явления в природе и фикс</w:t>
            </w:r>
            <w:r>
              <w:rPr>
                <w:sz w:val="24"/>
              </w:rPr>
              <w:t>ировать свои наблюдения в рабочей тетради.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Учебный диск</w:t>
            </w:r>
          </w:p>
          <w:p w:rsidR="00D45661" w:rsidRDefault="00D45661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8"/>
              <w:ind w:hanging="251"/>
              <w:rPr>
                <w:rFonts w:ascii="Calibri"/>
                <w:sz w:val="24"/>
              </w:rPr>
            </w:pPr>
            <w:hyperlink r:id="rId17">
              <w:r w:rsidR="008400F3">
                <w:rPr>
                  <w:rFonts w:ascii="Calibri"/>
                  <w:color w:val="0000FF"/>
                  <w:sz w:val="24"/>
                  <w:u w:val="single" w:color="0000FF"/>
                </w:rPr>
                <w:t>https://infourok.ru/videouroki/1963</w:t>
              </w:r>
            </w:hyperlink>
          </w:p>
          <w:p w:rsidR="00D45661" w:rsidRPr="008400F3" w:rsidRDefault="008400F3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ind w:left="103" w:right="163" w:firstLine="0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sz w:val="24"/>
              </w:rPr>
              <w:t>ЯКласс</w:t>
            </w:r>
            <w:proofErr w:type="spellEnd"/>
            <w:r w:rsidR="00D45661">
              <w:fldChar w:fldCharType="begin"/>
            </w:r>
            <w:r w:rsidR="00D45661" w:rsidRPr="008400F3">
              <w:rPr>
                <w:lang w:val="en-US"/>
              </w:rPr>
              <w:instrText>HYPERLINK "https://www.yaklass.ru/p/okruzhayushchij-mir/2-klass/otpravimsia-v-puteshestviia-293340/vesennie-izmeneniia-v-prirode-310984" \h</w:instrText>
            </w:r>
            <w:r w:rsidR="00D45661">
              <w:fldChar w:fldCharType="separate"/>
            </w:r>
            <w:r w:rsidRPr="008400F3">
              <w:rPr>
                <w:rFonts w:ascii="Calibri" w:hAnsi="Calibri"/>
                <w:color w:val="0000FF"/>
                <w:sz w:val="24"/>
                <w:u w:val="single" w:color="0000FF"/>
                <w:lang w:val="en-US"/>
              </w:rPr>
              <w:t xml:space="preserve"> </w:t>
            </w:r>
            <w:r w:rsidRPr="008400F3">
              <w:rPr>
                <w:rFonts w:ascii="Calibri" w:hAnsi="Calibri"/>
                <w:color w:val="0000FF"/>
                <w:spacing w:val="-1"/>
                <w:sz w:val="24"/>
                <w:u w:val="single" w:color="0000FF"/>
                <w:lang w:val="en-US"/>
              </w:rPr>
              <w:t>https://www.yaklass.ru/p/okruzhayushchij-</w:t>
            </w:r>
            <w:r w:rsidR="00D45661">
              <w:fldChar w:fldCharType="end"/>
            </w:r>
            <w:hyperlink r:id="rId18">
              <w:r w:rsidRPr="008400F3">
                <w:rPr>
                  <w:rFonts w:ascii="Calibri" w:hAnsi="Calibri"/>
                  <w:color w:val="0000FF"/>
                  <w:spacing w:val="-1"/>
                  <w:sz w:val="24"/>
                  <w:u w:val="single" w:color="0000FF"/>
                  <w:lang w:val="en-US"/>
                </w:rPr>
                <w:t xml:space="preserve"> 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mir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/2-klass/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otpravimsia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puteshestviia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19"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 xml:space="preserve"> 2933</w:t>
              </w:r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40/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vesennie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izmeneniia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prirode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20"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 xml:space="preserve"> 310984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Р.т. стр. 54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58,</w:t>
            </w:r>
          </w:p>
          <w:p w:rsidR="00D45661" w:rsidRDefault="008400F3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№3, по вариантам,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4,5.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 № 45</w:t>
            </w:r>
          </w:p>
        </w:tc>
      </w:tr>
      <w:tr w:rsidR="00D45661">
        <w:trPr>
          <w:trHeight w:val="2601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Россия на карте</w:t>
            </w:r>
          </w:p>
          <w:p w:rsidR="00D45661" w:rsidRDefault="008400F3">
            <w:pPr>
              <w:pStyle w:val="TableParagraph"/>
              <w:ind w:left="105" w:right="22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Пр. работа. </w:t>
            </w:r>
            <w:r>
              <w:rPr>
                <w:i/>
                <w:sz w:val="24"/>
              </w:rPr>
              <w:t>Работа с физ. Картой России. Отработка элементарных приёмов чтения карты: границы</w:t>
            </w:r>
          </w:p>
          <w:p w:rsidR="00D45661" w:rsidRDefault="008400F3">
            <w:pPr>
              <w:pStyle w:val="TableParagraph"/>
              <w:ind w:left="105" w:right="504"/>
              <w:rPr>
                <w:i/>
                <w:sz w:val="24"/>
              </w:rPr>
            </w:pPr>
            <w:r>
              <w:rPr>
                <w:i/>
                <w:sz w:val="24"/>
              </w:rPr>
              <w:t>России, города (Москва, Санкт – Петербург и др.)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-сравнивать изображение России 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глобусе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карте;</w:t>
            </w:r>
          </w:p>
          <w:p w:rsidR="00D45661" w:rsidRDefault="008400F3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-соотносить пейзажи России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фотографиях с местоположением их на физической карте России;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-осваивать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>ѐмы чтения карты;</w:t>
            </w:r>
          </w:p>
          <w:p w:rsidR="00D45661" w:rsidRDefault="008400F3">
            <w:pPr>
              <w:pStyle w:val="TableParagraph"/>
              <w:ind w:left="106" w:right="285"/>
              <w:rPr>
                <w:sz w:val="24"/>
              </w:rPr>
            </w:pPr>
            <w:r>
              <w:rPr>
                <w:sz w:val="24"/>
              </w:rPr>
              <w:t xml:space="preserve">-учиться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показывать объекты на настенной карте.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ind w:right="1797"/>
              <w:rPr>
                <w:sz w:val="24"/>
              </w:rPr>
            </w:pPr>
            <w:r>
              <w:rPr>
                <w:sz w:val="24"/>
              </w:rPr>
              <w:t>Физическая карта России Учебный диск</w:t>
            </w:r>
          </w:p>
          <w:p w:rsidR="00D45661" w:rsidRDefault="00D45661">
            <w:pPr>
              <w:pStyle w:val="TableParagraph"/>
              <w:spacing w:line="290" w:lineRule="atLeast"/>
              <w:ind w:right="107"/>
              <w:rPr>
                <w:rFonts w:ascii="Calibri" w:hAnsi="Calibri"/>
                <w:sz w:val="24"/>
              </w:rPr>
            </w:pPr>
            <w:hyperlink r:id="rId21">
              <w:r w:rsid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</w:rPr>
                <w:t>https://www.youtube.com/watch?time_con</w:t>
              </w:r>
            </w:hyperlink>
            <w:r w:rsidR="008400F3">
              <w:rPr>
                <w:rFonts w:ascii="Calibri" w:hAnsi="Calibri"/>
                <w:i/>
                <w:color w:val="0000FF"/>
                <w:sz w:val="24"/>
              </w:rPr>
              <w:t xml:space="preserve"> </w:t>
            </w:r>
            <w:hyperlink r:id="rId22">
              <w:r w:rsid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</w:rPr>
                <w:t>tinue=318&amp;v=aVsuqFdZYPQ&amp;feature=emb_l</w:t>
              </w:r>
            </w:hyperlink>
            <w:r w:rsidR="008400F3">
              <w:rPr>
                <w:rFonts w:ascii="Calibri" w:hAnsi="Calibri"/>
                <w:i/>
                <w:color w:val="0000FF"/>
                <w:sz w:val="24"/>
              </w:rPr>
              <w:t xml:space="preserve"> </w:t>
            </w:r>
            <w:hyperlink r:id="rId23">
              <w:r w:rsidR="008400F3">
                <w:rPr>
                  <w:rFonts w:ascii="Calibri" w:hAnsi="Calibri"/>
                  <w:i/>
                  <w:color w:val="0000FF"/>
                  <w:sz w:val="24"/>
                  <w:u w:val="single" w:color="0000FF"/>
                </w:rPr>
                <w:t>ogo</w:t>
              </w:r>
              <w:r w:rsidR="008400F3">
                <w:rPr>
                  <w:rFonts w:ascii="Calibri" w:hAnsi="Calibri"/>
                  <w:i/>
                  <w:color w:val="0000FF"/>
                  <w:sz w:val="24"/>
                </w:rPr>
                <w:t xml:space="preserve"> </w:t>
              </w:r>
            </w:hyperlink>
            <w:r w:rsidR="008400F3">
              <w:rPr>
                <w:rFonts w:ascii="Calibri" w:hAnsi="Calibri"/>
                <w:sz w:val="24"/>
              </w:rPr>
              <w:t xml:space="preserve">2) </w:t>
            </w:r>
            <w:proofErr w:type="spellStart"/>
            <w:r w:rsidR="008400F3">
              <w:rPr>
                <w:rFonts w:ascii="Calibri" w:hAnsi="Calibri"/>
                <w:sz w:val="24"/>
              </w:rPr>
              <w:t>ЯКласс</w:t>
            </w:r>
            <w:proofErr w:type="spellEnd"/>
            <w:r w:rsidR="008400F3">
              <w:rPr>
                <w:rFonts w:ascii="Calibri" w:hAnsi="Calibri"/>
                <w:sz w:val="24"/>
              </w:rPr>
              <w:t xml:space="preserve"> </w:t>
            </w:r>
            <w:hyperlink r:id="rId24"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https://www.yaklass.ru/p/okruzhayushchij-</w:t>
              </w:r>
            </w:hyperlink>
            <w:r w:rsidR="008400F3">
              <w:rPr>
                <w:rFonts w:ascii="Calibri" w:hAnsi="Calibri"/>
                <w:color w:val="0000FF"/>
                <w:sz w:val="24"/>
              </w:rPr>
              <w:t xml:space="preserve"> </w:t>
            </w:r>
            <w:hyperlink r:id="rId25">
              <w:proofErr w:type="spellStart"/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mir</w:t>
              </w:r>
              <w:proofErr w:type="spellEnd"/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/2-klass/</w:t>
              </w:r>
              <w:proofErr w:type="spellStart"/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otpravimsia-v-puteshestviia</w:t>
              </w:r>
              <w:proofErr w:type="spellEnd"/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-</w:t>
              </w:r>
            </w:hyperlink>
            <w:r w:rsidR="008400F3">
              <w:rPr>
                <w:rFonts w:ascii="Calibri" w:hAnsi="Calibri"/>
                <w:color w:val="0000FF"/>
                <w:sz w:val="24"/>
              </w:rPr>
              <w:t xml:space="preserve"> </w:t>
            </w:r>
            <w:hyperlink r:id="rId26"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293340/</w:t>
              </w:r>
              <w:proofErr w:type="spellStart"/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puteshestvuem-po-karte-rossii</w:t>
              </w:r>
              <w:proofErr w:type="spellEnd"/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-</w:t>
              </w:r>
            </w:hyperlink>
            <w:r w:rsidR="008400F3">
              <w:rPr>
                <w:rFonts w:ascii="Calibri" w:hAnsi="Calibri"/>
                <w:color w:val="0000FF"/>
                <w:sz w:val="24"/>
              </w:rPr>
              <w:t xml:space="preserve"> </w:t>
            </w:r>
            <w:hyperlink r:id="rId27">
              <w:r w:rsidR="008400F3">
                <w:rPr>
                  <w:rFonts w:ascii="Calibri" w:hAnsi="Calibri"/>
                  <w:color w:val="0000FF"/>
                  <w:sz w:val="24"/>
                  <w:u w:val="single" w:color="0000FF"/>
                </w:rPr>
                <w:t>312182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z w:val="24"/>
              </w:rPr>
              <w:t>т. стр. 59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-61, №№</w:t>
            </w:r>
          </w:p>
          <w:p w:rsidR="00D45661" w:rsidRDefault="008400F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1,3 (по вариантам)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,№4 (1и 3,</w:t>
            </w:r>
            <w:proofErr w:type="gramEnd"/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и 4)</w:t>
            </w:r>
          </w:p>
          <w:p w:rsidR="00D45661" w:rsidRDefault="008400F3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Тесты </w:t>
            </w:r>
            <w:r>
              <w:rPr>
                <w:spacing w:val="-15"/>
                <w:sz w:val="24"/>
              </w:rPr>
              <w:t xml:space="preserve">№ </w:t>
            </w:r>
            <w:r>
              <w:rPr>
                <w:sz w:val="24"/>
              </w:rPr>
              <w:t>46, 47.</w:t>
            </w:r>
          </w:p>
        </w:tc>
      </w:tr>
      <w:tr w:rsidR="00D45661">
        <w:trPr>
          <w:trHeight w:val="2483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1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Проект </w:t>
            </w:r>
            <w:r>
              <w:rPr>
                <w:sz w:val="24"/>
              </w:rPr>
              <w:t>«Города России»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- распределять обязанности по выполнению проекта;</w:t>
            </w:r>
          </w:p>
          <w:p w:rsidR="00D45661" w:rsidRDefault="008400F3">
            <w:pPr>
              <w:pStyle w:val="TableParagraph"/>
              <w:ind w:left="106" w:right="520"/>
              <w:rPr>
                <w:sz w:val="24"/>
              </w:rPr>
            </w:pPr>
            <w:r>
              <w:rPr>
                <w:sz w:val="24"/>
              </w:rPr>
              <w:t>-в дополнительных источниках находить сведения об истории и достопримечательностях избранного для исследования города;</w:t>
            </w:r>
          </w:p>
          <w:p w:rsidR="00D45661" w:rsidRDefault="008400F3">
            <w:pPr>
              <w:pStyle w:val="TableParagraph"/>
              <w:ind w:left="106" w:right="363"/>
              <w:rPr>
                <w:sz w:val="24"/>
              </w:rPr>
            </w:pPr>
            <w:r>
              <w:rPr>
                <w:sz w:val="24"/>
              </w:rPr>
              <w:t>-составлять презентацию своего исследования;</w:t>
            </w:r>
          </w:p>
          <w:p w:rsidR="00D45661" w:rsidRDefault="008400F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-презентовать свои проекты.</w:t>
            </w:r>
          </w:p>
        </w:tc>
        <w:tc>
          <w:tcPr>
            <w:tcW w:w="4537" w:type="dxa"/>
          </w:tcPr>
          <w:p w:rsidR="00D45661" w:rsidRPr="008400F3" w:rsidRDefault="008400F3">
            <w:pPr>
              <w:pStyle w:val="TableParagraph"/>
              <w:spacing w:line="267" w:lineRule="exact"/>
              <w:rPr>
                <w:sz w:val="24"/>
                <w:lang w:val="en-US"/>
              </w:rPr>
            </w:pPr>
            <w:r w:rsidRPr="008400F3">
              <w:rPr>
                <w:sz w:val="24"/>
                <w:lang w:val="en-US"/>
              </w:rPr>
              <w:t>1)</w:t>
            </w:r>
          </w:p>
          <w:p w:rsidR="00D45661" w:rsidRPr="008400F3" w:rsidRDefault="00D45661">
            <w:pPr>
              <w:pStyle w:val="TableParagraph"/>
              <w:ind w:right="108"/>
              <w:rPr>
                <w:sz w:val="24"/>
                <w:lang w:val="en-US"/>
              </w:rPr>
            </w:pPr>
            <w:hyperlink r:id="rId28"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https://www.youtube.com/watch?v=lPR2RC</w:t>
              </w:r>
            </w:hyperlink>
            <w:r w:rsidR="008400F3" w:rsidRPr="008400F3">
              <w:rPr>
                <w:color w:val="0000FF"/>
                <w:sz w:val="24"/>
                <w:lang w:val="en-US"/>
              </w:rPr>
              <w:t xml:space="preserve"> </w:t>
            </w:r>
            <w:hyperlink r:id="rId29"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g1shE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Р.т. стр. 82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83.</w:t>
            </w:r>
          </w:p>
        </w:tc>
      </w:tr>
    </w:tbl>
    <w:p w:rsidR="00D45661" w:rsidRDefault="00D45661">
      <w:pPr>
        <w:rPr>
          <w:sz w:val="24"/>
        </w:rPr>
        <w:sectPr w:rsidR="00D45661">
          <w:pgSz w:w="16840" w:h="11910" w:orient="landscape"/>
          <w:pgMar w:top="840" w:right="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881"/>
        <w:gridCol w:w="759"/>
        <w:gridCol w:w="3306"/>
        <w:gridCol w:w="4868"/>
        <w:gridCol w:w="4537"/>
        <w:gridCol w:w="1416"/>
      </w:tblGrid>
      <w:tr w:rsidR="00D45661">
        <w:trPr>
          <w:trHeight w:val="2325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Путешествие по Москве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 находить Москву на карте России;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-знакомиться с планом Москвы;</w:t>
            </w:r>
          </w:p>
          <w:p w:rsidR="00D45661" w:rsidRDefault="008400F3">
            <w:pPr>
              <w:pStyle w:val="TableParagraph"/>
              <w:ind w:left="106" w:right="739"/>
              <w:rPr>
                <w:sz w:val="24"/>
              </w:rPr>
            </w:pPr>
            <w:r>
              <w:rPr>
                <w:sz w:val="24"/>
              </w:rPr>
              <w:t>-описывать достопримечательности по фотографиям;</w:t>
            </w:r>
          </w:p>
          <w:p w:rsidR="00D45661" w:rsidRDefault="008400F3">
            <w:pPr>
              <w:pStyle w:val="TableParagraph"/>
              <w:ind w:left="106" w:right="545"/>
              <w:rPr>
                <w:sz w:val="24"/>
              </w:rPr>
            </w:pPr>
            <w:r>
              <w:rPr>
                <w:sz w:val="24"/>
              </w:rPr>
              <w:t>-отличать герб Москвы от гербов других городов;</w:t>
            </w:r>
          </w:p>
          <w:p w:rsidR="00D45661" w:rsidRDefault="008400F3">
            <w:pPr>
              <w:pStyle w:val="TableParagraph"/>
              <w:ind w:left="106" w:right="622"/>
              <w:rPr>
                <w:sz w:val="24"/>
              </w:rPr>
            </w:pPr>
            <w:r>
              <w:rPr>
                <w:sz w:val="24"/>
              </w:rPr>
              <w:t>- совершить виртуальную экскурсию по Москве с помощью Интернета.</w:t>
            </w:r>
          </w:p>
        </w:tc>
        <w:tc>
          <w:tcPr>
            <w:tcW w:w="4537" w:type="dxa"/>
          </w:tcPr>
          <w:p w:rsidR="00D45661" w:rsidRPr="008400F3" w:rsidRDefault="008400F3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Учебный</w:t>
            </w:r>
            <w:r w:rsidRPr="008400F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диск</w:t>
            </w:r>
          </w:p>
          <w:p w:rsidR="00D45661" w:rsidRPr="008400F3" w:rsidRDefault="008400F3">
            <w:pPr>
              <w:pStyle w:val="TableParagraph"/>
              <w:spacing w:before="8"/>
              <w:rPr>
                <w:rFonts w:ascii="Calibri"/>
                <w:sz w:val="24"/>
                <w:lang w:val="en-US"/>
              </w:rPr>
            </w:pPr>
            <w:r w:rsidRPr="008400F3">
              <w:rPr>
                <w:rFonts w:ascii="Calibri"/>
                <w:sz w:val="24"/>
                <w:lang w:val="en-US"/>
              </w:rPr>
              <w:t>1)</w:t>
            </w:r>
          </w:p>
          <w:p w:rsidR="00D45661" w:rsidRPr="008400F3" w:rsidRDefault="00D45661">
            <w:pPr>
              <w:pStyle w:val="TableParagraph"/>
              <w:ind w:right="144"/>
              <w:rPr>
                <w:rFonts w:ascii="Calibri"/>
                <w:sz w:val="24"/>
                <w:lang w:val="en-US"/>
              </w:rPr>
            </w:pPr>
            <w:hyperlink r:id="rId30">
              <w:r w:rsidR="008400F3" w:rsidRPr="008400F3">
                <w:rPr>
                  <w:rFonts w:ascii="Calibri"/>
                  <w:color w:val="0000FF"/>
                  <w:sz w:val="24"/>
                  <w:u w:val="single" w:color="0000FF"/>
                  <w:lang w:val="en-US"/>
                </w:rPr>
                <w:t>https://www.youtube.com/watch?v=5KIj95</w:t>
              </w:r>
            </w:hyperlink>
            <w:r w:rsidR="008400F3" w:rsidRPr="008400F3">
              <w:rPr>
                <w:rFonts w:ascii="Calibri"/>
                <w:color w:val="0000FF"/>
                <w:sz w:val="24"/>
                <w:lang w:val="en-US"/>
              </w:rPr>
              <w:t xml:space="preserve"> </w:t>
            </w:r>
            <w:hyperlink r:id="rId31">
              <w:r w:rsidR="008400F3" w:rsidRPr="008400F3">
                <w:rPr>
                  <w:rFonts w:ascii="Calibri"/>
                  <w:color w:val="0000FF"/>
                  <w:sz w:val="24"/>
                  <w:u w:val="single" w:color="0000FF"/>
                  <w:lang w:val="en-US"/>
                </w:rPr>
                <w:t>3yERE&amp;feature=</w:t>
              </w:r>
              <w:proofErr w:type="spellStart"/>
              <w:r w:rsidR="008400F3" w:rsidRPr="008400F3">
                <w:rPr>
                  <w:rFonts w:ascii="Calibri"/>
                  <w:color w:val="0000FF"/>
                  <w:sz w:val="24"/>
                  <w:u w:val="single" w:color="0000FF"/>
                  <w:lang w:val="en-US"/>
                </w:rPr>
                <w:t>emb_logo</w:t>
              </w:r>
              <w:proofErr w:type="spellEnd"/>
            </w:hyperlink>
          </w:p>
          <w:p w:rsidR="00D45661" w:rsidRPr="008400F3" w:rsidRDefault="008400F3">
            <w:pPr>
              <w:pStyle w:val="TableParagraph"/>
              <w:ind w:right="163"/>
              <w:rPr>
                <w:rFonts w:ascii="Calibri" w:hAnsi="Calibri"/>
                <w:sz w:val="24"/>
                <w:lang w:val="en-US"/>
              </w:rPr>
            </w:pPr>
            <w:r w:rsidRPr="008400F3">
              <w:rPr>
                <w:rFonts w:ascii="Calibri" w:hAnsi="Calibri"/>
                <w:sz w:val="24"/>
                <w:lang w:val="en-US"/>
              </w:rPr>
              <w:t xml:space="preserve">2) </w:t>
            </w:r>
            <w:proofErr w:type="spellStart"/>
            <w:r>
              <w:rPr>
                <w:rFonts w:ascii="Calibri" w:hAnsi="Calibri"/>
                <w:sz w:val="24"/>
              </w:rPr>
              <w:t>ЯКласс</w:t>
            </w:r>
            <w:proofErr w:type="spellEnd"/>
            <w:r w:rsidR="00D45661">
              <w:fldChar w:fldCharType="begin"/>
            </w:r>
            <w:r w:rsidR="00D45661" w:rsidRPr="008400F3">
              <w:rPr>
                <w:lang w:val="en-US"/>
              </w:rPr>
              <w:instrText>HYPERLINK "https://www.yaklass.ru/p/okruzhayushchij-mir/2-klass/otpravimsia-v-puteshestviia-293340/moskva-stolitca-rossii-319761" \h</w:instrText>
            </w:r>
            <w:r w:rsidR="00D45661">
              <w:fldChar w:fldCharType="separate"/>
            </w:r>
            <w:r w:rsidRPr="008400F3">
              <w:rPr>
                <w:rFonts w:ascii="Calibri" w:hAnsi="Calibri"/>
                <w:color w:val="0000FF"/>
                <w:sz w:val="24"/>
                <w:u w:val="single" w:color="0000FF"/>
                <w:lang w:val="en-US"/>
              </w:rPr>
              <w:t xml:space="preserve"> https://www.yaklass.ru/p/okruzhayushchij-</w:t>
            </w:r>
            <w:r w:rsidR="00D45661">
              <w:fldChar w:fldCharType="end"/>
            </w:r>
            <w:hyperlink r:id="rId32"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 xml:space="preserve"> 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mir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/2-klass/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otpravimsia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-v-</w:t>
              </w:r>
              <w:proofErr w:type="spellStart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puteshestviia</w:t>
              </w:r>
              <w:proofErr w:type="spellEnd"/>
              <w:r w:rsidRPr="008400F3">
                <w:rPr>
                  <w:rFonts w:ascii="Calibri" w:hAnsi="Calibri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</w:p>
          <w:p w:rsidR="00D45661" w:rsidRDefault="00D45661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hyperlink r:id="rId33">
              <w:r w:rsidR="008400F3">
                <w:rPr>
                  <w:rFonts w:ascii="Calibri"/>
                  <w:color w:val="0000FF"/>
                  <w:sz w:val="24"/>
                  <w:u w:val="single" w:color="0000FF"/>
                </w:rPr>
                <w:t>293340/moskva-stolitca-rossii-319761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Р.т. стр. 62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64,</w:t>
            </w:r>
          </w:p>
          <w:p w:rsidR="00D45661" w:rsidRDefault="008400F3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№№ 1,2,3,4.</w:t>
            </w:r>
          </w:p>
        </w:tc>
      </w:tr>
      <w:tr w:rsidR="00D45661">
        <w:trPr>
          <w:trHeight w:val="1656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ind w:left="105" w:right="885"/>
              <w:rPr>
                <w:sz w:val="24"/>
              </w:rPr>
            </w:pPr>
            <w:r>
              <w:rPr>
                <w:sz w:val="24"/>
              </w:rPr>
              <w:t>Московский Кремль и Красная площадь.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обсуждать значение Московского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Кремля для каждого жителя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D45661" w:rsidRDefault="008400F3">
            <w:pPr>
              <w:pStyle w:val="TableParagraph"/>
              <w:ind w:left="106" w:right="1371"/>
              <w:rPr>
                <w:sz w:val="24"/>
              </w:rPr>
            </w:pPr>
            <w:r>
              <w:rPr>
                <w:sz w:val="24"/>
              </w:rPr>
              <w:t>-находить на фотографии достопримечательности Кремля;</w:t>
            </w:r>
          </w:p>
          <w:p w:rsidR="00D45661" w:rsidRDefault="008400F3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70" w:lineRule="atLeast"/>
              <w:ind w:right="602" w:firstLine="0"/>
              <w:rPr>
                <w:sz w:val="24"/>
              </w:rPr>
            </w:pPr>
            <w:r>
              <w:rPr>
                <w:sz w:val="24"/>
              </w:rPr>
              <w:t>находить сведения об истории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Кремля, готовить сообщение.</w:t>
            </w:r>
          </w:p>
        </w:tc>
        <w:tc>
          <w:tcPr>
            <w:tcW w:w="4537" w:type="dxa"/>
          </w:tcPr>
          <w:p w:rsidR="00D45661" w:rsidRPr="008400F3" w:rsidRDefault="008400F3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8400F3">
              <w:rPr>
                <w:sz w:val="24"/>
                <w:lang w:val="en-US"/>
              </w:rPr>
              <w:t>1)</w:t>
            </w:r>
          </w:p>
          <w:p w:rsidR="00D45661" w:rsidRPr="008400F3" w:rsidRDefault="00D45661">
            <w:pPr>
              <w:pStyle w:val="TableParagraph"/>
              <w:ind w:right="188"/>
              <w:rPr>
                <w:sz w:val="24"/>
                <w:lang w:val="en-US"/>
              </w:rPr>
            </w:pPr>
            <w:hyperlink r:id="rId34"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https://www.yout</w:t>
              </w:r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ube.com/watch?v=pBFPY</w:t>
              </w:r>
            </w:hyperlink>
            <w:r w:rsidR="008400F3" w:rsidRPr="008400F3">
              <w:rPr>
                <w:color w:val="0000FF"/>
                <w:sz w:val="24"/>
                <w:lang w:val="en-US"/>
              </w:rPr>
              <w:t xml:space="preserve"> </w:t>
            </w:r>
            <w:hyperlink r:id="rId35"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Uwlcc8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Р.т. стр. 65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68,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№№1,2,3,4.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 № 48.</w:t>
            </w:r>
          </w:p>
        </w:tc>
      </w:tr>
      <w:tr w:rsidR="00D45661">
        <w:trPr>
          <w:trHeight w:val="2483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 w:rsidP="008400F3">
            <w:pPr>
              <w:pStyle w:val="TableParagraph"/>
              <w:spacing w:line="275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 на Неве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spacing w:line="237" w:lineRule="auto"/>
              <w:ind w:left="106" w:right="914"/>
              <w:rPr>
                <w:sz w:val="24"/>
              </w:rPr>
            </w:pPr>
            <w:r>
              <w:rPr>
                <w:sz w:val="24"/>
              </w:rPr>
              <w:t>- находить Санкт-Петербург на карте России;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-знакомиться с планом Санкт-Петербурга;</w:t>
            </w:r>
          </w:p>
          <w:p w:rsidR="00D45661" w:rsidRDefault="008400F3">
            <w:pPr>
              <w:pStyle w:val="TableParagraph"/>
              <w:ind w:left="106" w:right="739"/>
              <w:rPr>
                <w:sz w:val="24"/>
              </w:rPr>
            </w:pPr>
            <w:r>
              <w:rPr>
                <w:sz w:val="24"/>
              </w:rPr>
              <w:t>-описывать достопримечательности по фотографиям;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-отличать герб Санкт-Петербурга от гербов других городов;</w:t>
            </w:r>
          </w:p>
          <w:p w:rsidR="00D45661" w:rsidRDefault="008400F3">
            <w:pPr>
              <w:pStyle w:val="TableParagraph"/>
              <w:spacing w:line="270" w:lineRule="atLeast"/>
              <w:ind w:left="106" w:right="381"/>
              <w:rPr>
                <w:sz w:val="24"/>
              </w:rPr>
            </w:pPr>
            <w:r>
              <w:rPr>
                <w:sz w:val="24"/>
              </w:rPr>
              <w:t>- совершить виртуальную экскурсию по Санкт-Петербургу с помощью Интернета.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Учебный диск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sz w:val="24"/>
              </w:rPr>
              <w:t>)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https://www.youtube.com/watch?v=kPkcg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RW_MV8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Р.т. стр. 68</w:t>
            </w:r>
          </w:p>
          <w:p w:rsidR="00D45661" w:rsidRDefault="008400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 70, №№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1,2,4, 5.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 № 49.</w:t>
            </w:r>
          </w:p>
        </w:tc>
      </w:tr>
      <w:tr w:rsidR="00D45661">
        <w:trPr>
          <w:trHeight w:val="1934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5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Земля на карте.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- сравнивать глобус и карту мира;</w:t>
            </w:r>
          </w:p>
          <w:p w:rsidR="00D45661" w:rsidRDefault="008400F3">
            <w:pPr>
              <w:pStyle w:val="TableParagraph"/>
              <w:ind w:left="106" w:right="20"/>
              <w:rPr>
                <w:sz w:val="24"/>
              </w:rPr>
            </w:pPr>
            <w:r>
              <w:rPr>
                <w:sz w:val="24"/>
              </w:rPr>
              <w:t>-находить, называть и показывать на глобусе и карте мира океаны и материки;</w:t>
            </w:r>
          </w:p>
          <w:p w:rsidR="00D45661" w:rsidRDefault="008400F3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-соотносить фотографии, сделанные на разных материках, с местоположением этих районов на карте мира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ind w:right="2307"/>
              <w:rPr>
                <w:sz w:val="24"/>
              </w:rPr>
            </w:pPr>
            <w:r>
              <w:rPr>
                <w:sz w:val="24"/>
              </w:rPr>
              <w:t>Глобус и карта мира Учебный диск</w:t>
            </w:r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Р.т. стр. 71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73, №1,</w:t>
            </w:r>
          </w:p>
          <w:p w:rsidR="00D45661" w:rsidRDefault="008400F3">
            <w:pPr>
              <w:pStyle w:val="TableParagraph"/>
              <w:ind w:right="114"/>
              <w:rPr>
                <w:sz w:val="24"/>
              </w:rPr>
            </w:pPr>
            <w:proofErr w:type="gramStart"/>
            <w:r>
              <w:rPr>
                <w:sz w:val="24"/>
              </w:rPr>
              <w:t>№2 (работа с контурной картой по</w:t>
            </w:r>
            <w:proofErr w:type="gramEnd"/>
          </w:p>
          <w:p w:rsidR="00D45661" w:rsidRDefault="008400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вариантам)</w:t>
            </w:r>
          </w:p>
        </w:tc>
      </w:tr>
      <w:tr w:rsidR="00D45661">
        <w:trPr>
          <w:trHeight w:val="1931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ind w:left="105" w:right="165"/>
              <w:rPr>
                <w:sz w:val="24"/>
              </w:rPr>
            </w:pPr>
            <w:r>
              <w:rPr>
                <w:sz w:val="24"/>
              </w:rPr>
              <w:t>Путешествие по материкам и частям света.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находить материки на карте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D45661" w:rsidRDefault="008400F3">
            <w:pPr>
              <w:pStyle w:val="TableParagraph"/>
              <w:ind w:left="106" w:right="298"/>
              <w:rPr>
                <w:sz w:val="24"/>
              </w:rPr>
            </w:pPr>
            <w:r>
              <w:rPr>
                <w:sz w:val="24"/>
              </w:rPr>
              <w:t>-знакомиться с особенностями материков с помощью учебника и других источников информации;</w:t>
            </w:r>
          </w:p>
          <w:p w:rsidR="00D45661" w:rsidRDefault="008400F3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right="459" w:firstLine="0"/>
              <w:rPr>
                <w:sz w:val="24"/>
              </w:rPr>
            </w:pPr>
            <w:r>
              <w:rPr>
                <w:sz w:val="24"/>
              </w:rPr>
              <w:t>готовить сообщения и выступать 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ними 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классом.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ind w:right="2932"/>
              <w:rPr>
                <w:sz w:val="24"/>
              </w:rPr>
            </w:pPr>
            <w:r>
              <w:rPr>
                <w:sz w:val="24"/>
              </w:rPr>
              <w:t>Карта мира Учебный диск</w:t>
            </w:r>
          </w:p>
          <w:p w:rsidR="00D45661" w:rsidRDefault="008400F3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1)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https://www.youtube.com/watch?v=pz2aP</w:t>
              </w:r>
            </w:hyperlink>
            <w:hyperlink r:id="rId39">
              <w:r>
                <w:rPr>
                  <w:color w:val="0000FF"/>
                  <w:sz w:val="24"/>
                  <w:u w:val="single" w:color="0000FF"/>
                </w:rPr>
                <w:t xml:space="preserve"> </w:t>
              </w:r>
              <w:proofErr w:type="spellStart"/>
              <w:r>
                <w:rPr>
                  <w:color w:val="0000FF"/>
                  <w:sz w:val="24"/>
                  <w:u w:val="single" w:color="0000FF"/>
                </w:rPr>
                <w:t>CRK-zk</w:t>
              </w:r>
              <w:proofErr w:type="spellEnd"/>
            </w:hyperlink>
          </w:p>
          <w:p w:rsidR="00D45661" w:rsidRPr="008400F3" w:rsidRDefault="008400F3">
            <w:pPr>
              <w:pStyle w:val="TableParagraph"/>
              <w:rPr>
                <w:sz w:val="24"/>
                <w:lang w:val="en-US"/>
              </w:rPr>
            </w:pPr>
            <w:r w:rsidRPr="008400F3">
              <w:rPr>
                <w:sz w:val="24"/>
                <w:lang w:val="en-US"/>
              </w:rPr>
              <w:t>2)</w:t>
            </w:r>
          </w:p>
          <w:p w:rsidR="00D45661" w:rsidRPr="008400F3" w:rsidRDefault="00D45661">
            <w:pPr>
              <w:pStyle w:val="TableParagraph"/>
              <w:spacing w:line="270" w:lineRule="atLeast"/>
              <w:ind w:right="229"/>
              <w:rPr>
                <w:sz w:val="24"/>
                <w:lang w:val="en-US"/>
              </w:rPr>
            </w:pPr>
            <w:hyperlink r:id="rId40"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https://www.youtube.com/watch?v=koqDT</w:t>
              </w:r>
            </w:hyperlink>
            <w:r w:rsidR="008400F3" w:rsidRPr="008400F3">
              <w:rPr>
                <w:color w:val="0000FF"/>
                <w:sz w:val="24"/>
                <w:lang w:val="en-US"/>
              </w:rPr>
              <w:t xml:space="preserve"> </w:t>
            </w:r>
            <w:hyperlink r:id="rId41"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Zl2of4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Р.т. стр. 74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76,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№№1,2.</w:t>
            </w:r>
          </w:p>
        </w:tc>
      </w:tr>
    </w:tbl>
    <w:p w:rsidR="00D45661" w:rsidRDefault="00D45661">
      <w:pPr>
        <w:rPr>
          <w:sz w:val="24"/>
        </w:rPr>
        <w:sectPr w:rsidR="00D45661">
          <w:pgSz w:w="16840" w:h="11910" w:orient="landscape"/>
          <w:pgMar w:top="840" w:right="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881"/>
        <w:gridCol w:w="759"/>
        <w:gridCol w:w="3306"/>
        <w:gridCol w:w="4868"/>
        <w:gridCol w:w="4537"/>
        <w:gridCol w:w="1416"/>
      </w:tblGrid>
      <w:tr w:rsidR="00D45661">
        <w:trPr>
          <w:trHeight w:val="3312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29" w:right="142"/>
              <w:jc w:val="center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Страны мира.</w:t>
            </w:r>
          </w:p>
          <w:p w:rsidR="00D45661" w:rsidRDefault="008400F3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Проект </w:t>
            </w:r>
            <w:r>
              <w:rPr>
                <w:sz w:val="24"/>
              </w:rPr>
              <w:t>«Страны мира»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right="433" w:firstLine="0"/>
              <w:jc w:val="both"/>
              <w:rPr>
                <w:sz w:val="24"/>
              </w:rPr>
            </w:pPr>
            <w:r>
              <w:rPr>
                <w:sz w:val="24"/>
              </w:rPr>
              <w:t>сравнивать физическую 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политическую 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D45661" w:rsidRDefault="008400F3">
            <w:pPr>
              <w:pStyle w:val="TableParagraph"/>
              <w:ind w:left="106" w:right="537"/>
              <w:jc w:val="both"/>
              <w:rPr>
                <w:sz w:val="24"/>
              </w:rPr>
            </w:pPr>
            <w:r>
              <w:rPr>
                <w:sz w:val="24"/>
              </w:rPr>
              <w:t>-находить и показывать на политической карте мира территорию Россию и других стран;</w:t>
            </w:r>
          </w:p>
          <w:p w:rsidR="00D45661" w:rsidRDefault="008400F3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определять, каким странам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принадлежат представленные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флаги;</w:t>
            </w:r>
          </w:p>
          <w:p w:rsidR="00D45661" w:rsidRDefault="008400F3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распределять обязанности по выполнению проекта;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-готовить сооб</w:t>
            </w:r>
            <w:r>
              <w:rPr>
                <w:sz w:val="24"/>
              </w:rPr>
              <w:t>щения о выбранных странах;</w:t>
            </w:r>
          </w:p>
          <w:p w:rsidR="00D45661" w:rsidRDefault="008400F3">
            <w:pPr>
              <w:pStyle w:val="TableParagraph"/>
              <w:spacing w:line="270" w:lineRule="atLeast"/>
              <w:ind w:left="106" w:right="2160"/>
              <w:rPr>
                <w:sz w:val="24"/>
              </w:rPr>
            </w:pPr>
            <w:r>
              <w:rPr>
                <w:sz w:val="24"/>
              </w:rPr>
              <w:t>-подбирать фотографии достопримечательностей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Физическая и политическая карта мира. Учебный диск 1)</w:t>
            </w:r>
            <w:hyperlink r:id="rId42">
              <w:r>
                <w:rPr>
                  <w:color w:val="0000FF"/>
                  <w:sz w:val="24"/>
                  <w:u w:val="single" w:color="0000FF"/>
                </w:rPr>
                <w:t>https://www.youtube.com/watch?v=9f2H7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3aCwsg</w:t>
              </w:r>
            </w:hyperlink>
          </w:p>
          <w:p w:rsidR="00D45661" w:rsidRPr="008400F3" w:rsidRDefault="008400F3">
            <w:pPr>
              <w:pStyle w:val="TableParagraph"/>
              <w:rPr>
                <w:sz w:val="24"/>
                <w:lang w:val="en-US"/>
              </w:rPr>
            </w:pPr>
            <w:r w:rsidRPr="008400F3">
              <w:rPr>
                <w:sz w:val="24"/>
                <w:lang w:val="en-US"/>
              </w:rPr>
              <w:t>2)</w:t>
            </w:r>
            <w:r>
              <w:rPr>
                <w:sz w:val="24"/>
              </w:rPr>
              <w:t>ГДЗ</w:t>
            </w:r>
          </w:p>
          <w:p w:rsidR="00D45661" w:rsidRPr="008400F3" w:rsidRDefault="00D45661">
            <w:pPr>
              <w:pStyle w:val="TableParagraph"/>
              <w:ind w:right="160"/>
              <w:rPr>
                <w:rFonts w:ascii="Calibri"/>
                <w:sz w:val="24"/>
                <w:lang w:val="en-US"/>
              </w:rPr>
            </w:pPr>
            <w:hyperlink r:id="rId44">
              <w:r w:rsidR="008400F3" w:rsidRPr="008400F3">
                <w:rPr>
                  <w:rFonts w:ascii="Calibri"/>
                  <w:color w:val="0000FF"/>
                  <w:sz w:val="24"/>
                  <w:u w:val="single" w:color="0000FF"/>
                  <w:lang w:val="en-US"/>
                </w:rPr>
                <w:t>https://www.youtube.com/watch?v=8dLgR</w:t>
              </w:r>
            </w:hyperlink>
            <w:r w:rsidR="008400F3" w:rsidRPr="008400F3">
              <w:rPr>
                <w:rFonts w:ascii="Calibri"/>
                <w:color w:val="0000FF"/>
                <w:sz w:val="24"/>
                <w:lang w:val="en-US"/>
              </w:rPr>
              <w:t xml:space="preserve"> </w:t>
            </w:r>
            <w:hyperlink r:id="rId45">
              <w:r w:rsidR="008400F3" w:rsidRPr="008400F3">
                <w:rPr>
                  <w:rFonts w:ascii="Calibri"/>
                  <w:color w:val="0000FF"/>
                  <w:sz w:val="24"/>
                  <w:u w:val="single" w:color="0000FF"/>
                  <w:lang w:val="en-US"/>
                </w:rPr>
                <w:t>dhJ49k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Р.т. стр. 77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79, №№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1, 2, 4,7.</w:t>
            </w:r>
          </w:p>
        </w:tc>
      </w:tr>
      <w:tr w:rsidR="00D45661">
        <w:trPr>
          <w:trHeight w:val="2484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29" w:right="142"/>
              <w:jc w:val="center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Впереди лето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ind w:left="106" w:right="353"/>
              <w:rPr>
                <w:sz w:val="24"/>
              </w:rPr>
            </w:pPr>
            <w:r>
              <w:rPr>
                <w:sz w:val="24"/>
              </w:rPr>
              <w:t>- определять цветущие летом травы, насекомых и других животных с помощью атласа-определителя;</w:t>
            </w:r>
          </w:p>
          <w:p w:rsidR="00D45661" w:rsidRDefault="008400F3">
            <w:pPr>
              <w:pStyle w:val="TableParagraph"/>
              <w:ind w:left="106" w:right="763"/>
              <w:rPr>
                <w:sz w:val="24"/>
              </w:rPr>
            </w:pPr>
            <w:r>
              <w:rPr>
                <w:sz w:val="24"/>
              </w:rPr>
              <w:t>-приводить примеры летних явлений в неживой и живой природе;</w:t>
            </w:r>
          </w:p>
          <w:p w:rsidR="00D45661" w:rsidRDefault="008400F3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>-рассказывать о красоте животных по своим наблюдениям;</w:t>
            </w:r>
          </w:p>
          <w:p w:rsidR="00D45661" w:rsidRDefault="008400F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-за лето подготовить фото-рассказ по темам</w:t>
            </w:r>
          </w:p>
          <w:p w:rsidR="00D45661" w:rsidRDefault="008400F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«Красота лета», «Красота животных».</w:t>
            </w:r>
          </w:p>
        </w:tc>
        <w:tc>
          <w:tcPr>
            <w:tcW w:w="4537" w:type="dxa"/>
          </w:tcPr>
          <w:p w:rsidR="00D45661" w:rsidRPr="008400F3" w:rsidRDefault="008400F3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 w:rsidRPr="008400F3">
              <w:rPr>
                <w:sz w:val="24"/>
                <w:lang w:val="en-US"/>
              </w:rPr>
              <w:t>1)</w:t>
            </w:r>
          </w:p>
          <w:p w:rsidR="00D45661" w:rsidRPr="008400F3" w:rsidRDefault="00D45661">
            <w:pPr>
              <w:pStyle w:val="TableParagraph"/>
              <w:ind w:right="122"/>
              <w:rPr>
                <w:sz w:val="24"/>
                <w:lang w:val="en-US"/>
              </w:rPr>
            </w:pPr>
            <w:hyperlink r:id="rId46"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https://www.youtube.com/watch?v=iYb5iun</w:t>
              </w:r>
            </w:hyperlink>
            <w:r w:rsidR="008400F3" w:rsidRPr="008400F3">
              <w:rPr>
                <w:color w:val="0000FF"/>
                <w:sz w:val="24"/>
                <w:lang w:val="en-US"/>
              </w:rPr>
              <w:t xml:space="preserve"> </w:t>
            </w:r>
            <w:hyperlink r:id="rId47">
              <w:r w:rsidR="008400F3" w:rsidRPr="008400F3">
                <w:rPr>
                  <w:color w:val="0000FF"/>
                  <w:sz w:val="24"/>
                  <w:u w:val="single" w:color="0000FF"/>
                  <w:lang w:val="en-US"/>
                </w:rPr>
                <w:t>Old8</w:t>
              </w:r>
            </w:hyperlink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Р.т. стр. 80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81, №№</w:t>
            </w:r>
          </w:p>
          <w:p w:rsidR="00D45661" w:rsidRDefault="008400F3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1, 2 (по вариантам)</w:t>
            </w:r>
          </w:p>
          <w:p w:rsidR="00D45661" w:rsidRDefault="00840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, 3, 4,5.</w:t>
            </w:r>
          </w:p>
        </w:tc>
      </w:tr>
      <w:tr w:rsidR="00D45661">
        <w:trPr>
          <w:trHeight w:val="1379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29" w:right="142"/>
              <w:jc w:val="center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ind w:left="105" w:right="91"/>
              <w:rPr>
                <w:sz w:val="24"/>
              </w:rPr>
            </w:pPr>
            <w:r>
              <w:rPr>
                <w:sz w:val="24"/>
              </w:rPr>
              <w:t>Проверим себя и оценим свои достижения по разделу</w:t>
            </w:r>
          </w:p>
          <w:p w:rsidR="00D45661" w:rsidRDefault="008400F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«Путешествия»</w:t>
            </w:r>
          </w:p>
          <w:p w:rsidR="00D45661" w:rsidRDefault="008400F3">
            <w:pPr>
              <w:pStyle w:val="TableParagraph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 работа №6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 выполнять тестовые задания учебника;</w:t>
            </w:r>
          </w:p>
          <w:p w:rsidR="00D45661" w:rsidRDefault="008400F3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-оценивать правильность / неправильность предложенных ответов;</w:t>
            </w:r>
          </w:p>
          <w:p w:rsidR="00D45661" w:rsidRDefault="008400F3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-формировать адекватную самооценку в соответствии с набранными баллами</w:t>
            </w:r>
          </w:p>
        </w:tc>
        <w:tc>
          <w:tcPr>
            <w:tcW w:w="4537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Учебный диск</w:t>
            </w:r>
          </w:p>
        </w:tc>
        <w:tc>
          <w:tcPr>
            <w:tcW w:w="1416" w:type="dxa"/>
          </w:tcPr>
          <w:p w:rsidR="00D45661" w:rsidRDefault="00840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Р.т. стр. 86.</w:t>
            </w:r>
          </w:p>
        </w:tc>
      </w:tr>
      <w:tr w:rsidR="00D45661">
        <w:trPr>
          <w:trHeight w:val="551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73" w:lineRule="exact"/>
              <w:ind w:left="89" w:right="142"/>
              <w:jc w:val="center"/>
              <w:rPr>
                <w:b/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 за год</w:t>
            </w:r>
          </w:p>
          <w:p w:rsidR="00D45661" w:rsidRDefault="008400F3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(тестирование)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 применять свои знания при выполнении</w:t>
            </w:r>
          </w:p>
          <w:p w:rsidR="00D45661" w:rsidRDefault="008400F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итоговой диагностической работы</w:t>
            </w:r>
          </w:p>
        </w:tc>
        <w:tc>
          <w:tcPr>
            <w:tcW w:w="4537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45661">
        <w:trPr>
          <w:trHeight w:val="1656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29" w:right="142"/>
              <w:jc w:val="center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 проектов</w:t>
            </w:r>
          </w:p>
          <w:p w:rsidR="00D45661" w:rsidRDefault="008400F3">
            <w:pPr>
              <w:pStyle w:val="TableParagraph"/>
              <w:spacing w:line="242" w:lineRule="auto"/>
              <w:ind w:left="105" w:right="541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«Родословная», «Города России», «Страны мира» </w:t>
            </w:r>
            <w:r>
              <w:rPr>
                <w:b/>
                <w:i/>
                <w:sz w:val="24"/>
              </w:rPr>
              <w:t>Проверочная работа №7 (итоговая)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ind w:left="106" w:right="1134"/>
              <w:rPr>
                <w:sz w:val="24"/>
              </w:rPr>
            </w:pPr>
            <w:r>
              <w:rPr>
                <w:sz w:val="24"/>
              </w:rPr>
              <w:t xml:space="preserve">-выступать с подготовленными сообщениями,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ллюстрировать их наглядными материалами;</w:t>
            </w:r>
          </w:p>
          <w:p w:rsidR="00D45661" w:rsidRDefault="008400F3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обсуждать выступления учащихся;</w:t>
            </w:r>
          </w:p>
          <w:p w:rsidR="00D45661" w:rsidRDefault="008400F3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70" w:lineRule="atLeast"/>
              <w:ind w:right="283" w:firstLine="0"/>
              <w:rPr>
                <w:sz w:val="24"/>
              </w:rPr>
            </w:pPr>
            <w:r>
              <w:rPr>
                <w:sz w:val="24"/>
              </w:rPr>
              <w:t>оценивать свои достижения и достижения 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4537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</w:tr>
      <w:tr w:rsidR="00D45661">
        <w:trPr>
          <w:trHeight w:val="827"/>
        </w:trPr>
        <w:tc>
          <w:tcPr>
            <w:tcW w:w="504" w:type="dxa"/>
          </w:tcPr>
          <w:p w:rsidR="00D45661" w:rsidRDefault="008400F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spacing w:line="268" w:lineRule="exact"/>
              <w:ind w:left="29" w:right="142"/>
              <w:jc w:val="center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spacing w:line="273" w:lineRule="exact"/>
              <w:ind w:left="85" w:right="83"/>
              <w:jc w:val="center"/>
              <w:rPr>
                <w:b/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Презентация проектов</w:t>
            </w:r>
          </w:p>
          <w:p w:rsidR="00D45661" w:rsidRDefault="008400F3">
            <w:pPr>
              <w:pStyle w:val="TableParagraph"/>
              <w:spacing w:line="270" w:lineRule="atLeast"/>
              <w:ind w:left="105" w:right="542"/>
              <w:rPr>
                <w:sz w:val="24"/>
              </w:rPr>
            </w:pPr>
            <w:r>
              <w:rPr>
                <w:sz w:val="24"/>
              </w:rPr>
              <w:t>«Родословная», «Города России», «Страны мира»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-выступать с подготовленными</w:t>
            </w:r>
          </w:p>
          <w:p w:rsidR="00D45661" w:rsidRDefault="008400F3">
            <w:pPr>
              <w:pStyle w:val="TableParagraph"/>
              <w:spacing w:line="270" w:lineRule="atLeast"/>
              <w:ind w:left="106" w:right="1134"/>
              <w:rPr>
                <w:sz w:val="24"/>
              </w:rPr>
            </w:pPr>
            <w:r>
              <w:rPr>
                <w:sz w:val="24"/>
              </w:rPr>
              <w:t xml:space="preserve">сообщениями, </w:t>
            </w:r>
            <w:proofErr w:type="gramStart"/>
            <w:r>
              <w:rPr>
                <w:sz w:val="24"/>
              </w:rPr>
              <w:t>-и</w:t>
            </w:r>
            <w:proofErr w:type="gramEnd"/>
            <w:r>
              <w:rPr>
                <w:sz w:val="24"/>
              </w:rPr>
              <w:t>ллюстрировать их наглядными материалами;</w:t>
            </w:r>
          </w:p>
        </w:tc>
        <w:tc>
          <w:tcPr>
            <w:tcW w:w="4537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45661" w:rsidRDefault="00D45661">
      <w:pPr>
        <w:rPr>
          <w:sz w:val="24"/>
        </w:rPr>
        <w:sectPr w:rsidR="00D45661">
          <w:pgSz w:w="16840" w:h="11910" w:orient="landscape"/>
          <w:pgMar w:top="840" w:right="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881"/>
        <w:gridCol w:w="759"/>
        <w:gridCol w:w="3306"/>
        <w:gridCol w:w="4868"/>
        <w:gridCol w:w="4537"/>
        <w:gridCol w:w="1416"/>
      </w:tblGrid>
      <w:tr w:rsidR="00D45661">
        <w:trPr>
          <w:trHeight w:val="828"/>
        </w:trPr>
        <w:tc>
          <w:tcPr>
            <w:tcW w:w="504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1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9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6" w:type="dxa"/>
          </w:tcPr>
          <w:p w:rsidR="00D45661" w:rsidRDefault="008400F3">
            <w:pPr>
              <w:pStyle w:val="TableParagraph"/>
              <w:ind w:left="105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Инструктаж по ОБЖ, ПДД на конец учебного года.</w:t>
            </w:r>
          </w:p>
        </w:tc>
        <w:tc>
          <w:tcPr>
            <w:tcW w:w="4868" w:type="dxa"/>
          </w:tcPr>
          <w:p w:rsidR="00D45661" w:rsidRDefault="008400F3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обсуждать выступления учащихся;</w:t>
            </w:r>
          </w:p>
          <w:p w:rsidR="00D45661" w:rsidRDefault="008400F3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70" w:lineRule="atLeast"/>
              <w:ind w:right="283" w:firstLine="0"/>
              <w:rPr>
                <w:sz w:val="24"/>
              </w:rPr>
            </w:pPr>
            <w:r>
              <w:rPr>
                <w:sz w:val="24"/>
              </w:rPr>
              <w:t>оценивать свои достижения и достижения 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4537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D45661" w:rsidRDefault="00D4566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45661" w:rsidRDefault="00D45661">
      <w:pPr>
        <w:pStyle w:val="a3"/>
        <w:ind w:left="0" w:firstLine="0"/>
        <w:rPr>
          <w:b/>
          <w:sz w:val="20"/>
        </w:rPr>
      </w:pPr>
    </w:p>
    <w:p w:rsidR="00D45661" w:rsidRDefault="00D45661">
      <w:pPr>
        <w:pStyle w:val="a3"/>
        <w:spacing w:before="7"/>
        <w:ind w:left="0" w:firstLine="0"/>
        <w:rPr>
          <w:b/>
          <w:sz w:val="16"/>
        </w:rPr>
      </w:pPr>
    </w:p>
    <w:p w:rsidR="00D45661" w:rsidRDefault="00D45661" w:rsidP="008400F3">
      <w:pPr>
        <w:pStyle w:val="a4"/>
        <w:tabs>
          <w:tab w:val="left" w:pos="491"/>
        </w:tabs>
        <w:spacing w:before="41"/>
        <w:ind w:firstLine="0"/>
        <w:rPr>
          <w:sz w:val="24"/>
        </w:rPr>
      </w:pPr>
    </w:p>
    <w:sectPr w:rsidR="00D45661" w:rsidSect="00D45661">
      <w:pgSz w:w="16840" w:h="11910" w:orient="landscape"/>
      <w:pgMar w:top="840" w:right="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212"/>
    <w:multiLevelType w:val="hybridMultilevel"/>
    <w:tmpl w:val="B9FC9F1C"/>
    <w:lvl w:ilvl="0" w:tplc="98D4687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21C1750">
      <w:numFmt w:val="bullet"/>
      <w:lvlText w:val="•"/>
      <w:lvlJc w:val="left"/>
      <w:pPr>
        <w:ind w:left="575" w:hanging="140"/>
      </w:pPr>
      <w:rPr>
        <w:rFonts w:hint="default"/>
        <w:lang w:val="ru-RU" w:eastAsia="ru-RU" w:bidi="ru-RU"/>
      </w:rPr>
    </w:lvl>
    <w:lvl w:ilvl="2" w:tplc="A1B4F7A0">
      <w:numFmt w:val="bullet"/>
      <w:lvlText w:val="•"/>
      <w:lvlJc w:val="left"/>
      <w:pPr>
        <w:ind w:left="1051" w:hanging="140"/>
      </w:pPr>
      <w:rPr>
        <w:rFonts w:hint="default"/>
        <w:lang w:val="ru-RU" w:eastAsia="ru-RU" w:bidi="ru-RU"/>
      </w:rPr>
    </w:lvl>
    <w:lvl w:ilvl="3" w:tplc="64B25BD8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FA308D32">
      <w:numFmt w:val="bullet"/>
      <w:lvlText w:val="•"/>
      <w:lvlJc w:val="left"/>
      <w:pPr>
        <w:ind w:left="2003" w:hanging="140"/>
      </w:pPr>
      <w:rPr>
        <w:rFonts w:hint="default"/>
        <w:lang w:val="ru-RU" w:eastAsia="ru-RU" w:bidi="ru-RU"/>
      </w:rPr>
    </w:lvl>
    <w:lvl w:ilvl="5" w:tplc="4CD64426">
      <w:numFmt w:val="bullet"/>
      <w:lvlText w:val="•"/>
      <w:lvlJc w:val="left"/>
      <w:pPr>
        <w:ind w:left="2479" w:hanging="140"/>
      </w:pPr>
      <w:rPr>
        <w:rFonts w:hint="default"/>
        <w:lang w:val="ru-RU" w:eastAsia="ru-RU" w:bidi="ru-RU"/>
      </w:rPr>
    </w:lvl>
    <w:lvl w:ilvl="6" w:tplc="C99AA4A0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7" w:tplc="2B1C23B6">
      <w:numFmt w:val="bullet"/>
      <w:lvlText w:val="•"/>
      <w:lvlJc w:val="left"/>
      <w:pPr>
        <w:ind w:left="3430" w:hanging="140"/>
      </w:pPr>
      <w:rPr>
        <w:rFonts w:hint="default"/>
        <w:lang w:val="ru-RU" w:eastAsia="ru-RU" w:bidi="ru-RU"/>
      </w:rPr>
    </w:lvl>
    <w:lvl w:ilvl="8" w:tplc="86E480AA">
      <w:numFmt w:val="bullet"/>
      <w:lvlText w:val="•"/>
      <w:lvlJc w:val="left"/>
      <w:pPr>
        <w:ind w:left="3906" w:hanging="140"/>
      </w:pPr>
      <w:rPr>
        <w:rFonts w:hint="default"/>
        <w:lang w:val="ru-RU" w:eastAsia="ru-RU" w:bidi="ru-RU"/>
      </w:rPr>
    </w:lvl>
  </w:abstractNum>
  <w:abstractNum w:abstractNumId="1">
    <w:nsid w:val="26720D94"/>
    <w:multiLevelType w:val="hybridMultilevel"/>
    <w:tmpl w:val="1A48C6D4"/>
    <w:lvl w:ilvl="0" w:tplc="39AA8D4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502586C">
      <w:numFmt w:val="bullet"/>
      <w:lvlText w:val="•"/>
      <w:lvlJc w:val="left"/>
      <w:pPr>
        <w:ind w:left="575" w:hanging="140"/>
      </w:pPr>
      <w:rPr>
        <w:rFonts w:hint="default"/>
        <w:lang w:val="ru-RU" w:eastAsia="ru-RU" w:bidi="ru-RU"/>
      </w:rPr>
    </w:lvl>
    <w:lvl w:ilvl="2" w:tplc="BA528A3C">
      <w:numFmt w:val="bullet"/>
      <w:lvlText w:val="•"/>
      <w:lvlJc w:val="left"/>
      <w:pPr>
        <w:ind w:left="1051" w:hanging="140"/>
      </w:pPr>
      <w:rPr>
        <w:rFonts w:hint="default"/>
        <w:lang w:val="ru-RU" w:eastAsia="ru-RU" w:bidi="ru-RU"/>
      </w:rPr>
    </w:lvl>
    <w:lvl w:ilvl="3" w:tplc="BE2E66A2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ADFC30FA">
      <w:numFmt w:val="bullet"/>
      <w:lvlText w:val="•"/>
      <w:lvlJc w:val="left"/>
      <w:pPr>
        <w:ind w:left="2003" w:hanging="140"/>
      </w:pPr>
      <w:rPr>
        <w:rFonts w:hint="default"/>
        <w:lang w:val="ru-RU" w:eastAsia="ru-RU" w:bidi="ru-RU"/>
      </w:rPr>
    </w:lvl>
    <w:lvl w:ilvl="5" w:tplc="60448498">
      <w:numFmt w:val="bullet"/>
      <w:lvlText w:val="•"/>
      <w:lvlJc w:val="left"/>
      <w:pPr>
        <w:ind w:left="2479" w:hanging="140"/>
      </w:pPr>
      <w:rPr>
        <w:rFonts w:hint="default"/>
        <w:lang w:val="ru-RU" w:eastAsia="ru-RU" w:bidi="ru-RU"/>
      </w:rPr>
    </w:lvl>
    <w:lvl w:ilvl="6" w:tplc="22AA41EC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7" w:tplc="8E1063A4">
      <w:numFmt w:val="bullet"/>
      <w:lvlText w:val="•"/>
      <w:lvlJc w:val="left"/>
      <w:pPr>
        <w:ind w:left="3430" w:hanging="140"/>
      </w:pPr>
      <w:rPr>
        <w:rFonts w:hint="default"/>
        <w:lang w:val="ru-RU" w:eastAsia="ru-RU" w:bidi="ru-RU"/>
      </w:rPr>
    </w:lvl>
    <w:lvl w:ilvl="8" w:tplc="1C228B5A">
      <w:numFmt w:val="bullet"/>
      <w:lvlText w:val="•"/>
      <w:lvlJc w:val="left"/>
      <w:pPr>
        <w:ind w:left="3906" w:hanging="140"/>
      </w:pPr>
      <w:rPr>
        <w:rFonts w:hint="default"/>
        <w:lang w:val="ru-RU" w:eastAsia="ru-RU" w:bidi="ru-RU"/>
      </w:rPr>
    </w:lvl>
  </w:abstractNum>
  <w:abstractNum w:abstractNumId="2">
    <w:nsid w:val="2F632EB7"/>
    <w:multiLevelType w:val="hybridMultilevel"/>
    <w:tmpl w:val="C4AC9850"/>
    <w:lvl w:ilvl="0" w:tplc="AA92311A">
      <w:start w:val="1"/>
      <w:numFmt w:val="decimal"/>
      <w:lvlText w:val="%1)"/>
      <w:lvlJc w:val="left"/>
      <w:pPr>
        <w:ind w:left="353" w:hanging="25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1" w:tplc="3B7C61B8">
      <w:numFmt w:val="bullet"/>
      <w:lvlText w:val="•"/>
      <w:lvlJc w:val="left"/>
      <w:pPr>
        <w:ind w:left="776" w:hanging="250"/>
      </w:pPr>
      <w:rPr>
        <w:rFonts w:hint="default"/>
        <w:lang w:val="ru-RU" w:eastAsia="ru-RU" w:bidi="ru-RU"/>
      </w:rPr>
    </w:lvl>
    <w:lvl w:ilvl="2" w:tplc="4D66922C">
      <w:numFmt w:val="bullet"/>
      <w:lvlText w:val="•"/>
      <w:lvlJc w:val="left"/>
      <w:pPr>
        <w:ind w:left="1193" w:hanging="250"/>
      </w:pPr>
      <w:rPr>
        <w:rFonts w:hint="default"/>
        <w:lang w:val="ru-RU" w:eastAsia="ru-RU" w:bidi="ru-RU"/>
      </w:rPr>
    </w:lvl>
    <w:lvl w:ilvl="3" w:tplc="341A1114">
      <w:numFmt w:val="bullet"/>
      <w:lvlText w:val="•"/>
      <w:lvlJc w:val="left"/>
      <w:pPr>
        <w:ind w:left="1610" w:hanging="250"/>
      </w:pPr>
      <w:rPr>
        <w:rFonts w:hint="default"/>
        <w:lang w:val="ru-RU" w:eastAsia="ru-RU" w:bidi="ru-RU"/>
      </w:rPr>
    </w:lvl>
    <w:lvl w:ilvl="4" w:tplc="7AF6AC82">
      <w:numFmt w:val="bullet"/>
      <w:lvlText w:val="•"/>
      <w:lvlJc w:val="left"/>
      <w:pPr>
        <w:ind w:left="2026" w:hanging="250"/>
      </w:pPr>
      <w:rPr>
        <w:rFonts w:hint="default"/>
        <w:lang w:val="ru-RU" w:eastAsia="ru-RU" w:bidi="ru-RU"/>
      </w:rPr>
    </w:lvl>
    <w:lvl w:ilvl="5" w:tplc="89E216FC">
      <w:numFmt w:val="bullet"/>
      <w:lvlText w:val="•"/>
      <w:lvlJc w:val="left"/>
      <w:pPr>
        <w:ind w:left="2443" w:hanging="250"/>
      </w:pPr>
      <w:rPr>
        <w:rFonts w:hint="default"/>
        <w:lang w:val="ru-RU" w:eastAsia="ru-RU" w:bidi="ru-RU"/>
      </w:rPr>
    </w:lvl>
    <w:lvl w:ilvl="6" w:tplc="2FC4DC6C">
      <w:numFmt w:val="bullet"/>
      <w:lvlText w:val="•"/>
      <w:lvlJc w:val="left"/>
      <w:pPr>
        <w:ind w:left="2860" w:hanging="250"/>
      </w:pPr>
      <w:rPr>
        <w:rFonts w:hint="default"/>
        <w:lang w:val="ru-RU" w:eastAsia="ru-RU" w:bidi="ru-RU"/>
      </w:rPr>
    </w:lvl>
    <w:lvl w:ilvl="7" w:tplc="D6E4A4B0">
      <w:numFmt w:val="bullet"/>
      <w:lvlText w:val="•"/>
      <w:lvlJc w:val="left"/>
      <w:pPr>
        <w:ind w:left="3276" w:hanging="250"/>
      </w:pPr>
      <w:rPr>
        <w:rFonts w:hint="default"/>
        <w:lang w:val="ru-RU" w:eastAsia="ru-RU" w:bidi="ru-RU"/>
      </w:rPr>
    </w:lvl>
    <w:lvl w:ilvl="8" w:tplc="A3EE6C5A">
      <w:numFmt w:val="bullet"/>
      <w:lvlText w:val="•"/>
      <w:lvlJc w:val="left"/>
      <w:pPr>
        <w:ind w:left="3693" w:hanging="250"/>
      </w:pPr>
      <w:rPr>
        <w:rFonts w:hint="default"/>
        <w:lang w:val="ru-RU" w:eastAsia="ru-RU" w:bidi="ru-RU"/>
      </w:rPr>
    </w:lvl>
  </w:abstractNum>
  <w:abstractNum w:abstractNumId="3">
    <w:nsid w:val="41B20B6A"/>
    <w:multiLevelType w:val="hybridMultilevel"/>
    <w:tmpl w:val="24BA4250"/>
    <w:lvl w:ilvl="0" w:tplc="6ABC492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1F6FDE8">
      <w:numFmt w:val="bullet"/>
      <w:lvlText w:val="•"/>
      <w:lvlJc w:val="left"/>
      <w:pPr>
        <w:ind w:left="575" w:hanging="140"/>
      </w:pPr>
      <w:rPr>
        <w:rFonts w:hint="default"/>
        <w:lang w:val="ru-RU" w:eastAsia="ru-RU" w:bidi="ru-RU"/>
      </w:rPr>
    </w:lvl>
    <w:lvl w:ilvl="2" w:tplc="304C1872">
      <w:numFmt w:val="bullet"/>
      <w:lvlText w:val="•"/>
      <w:lvlJc w:val="left"/>
      <w:pPr>
        <w:ind w:left="1051" w:hanging="140"/>
      </w:pPr>
      <w:rPr>
        <w:rFonts w:hint="default"/>
        <w:lang w:val="ru-RU" w:eastAsia="ru-RU" w:bidi="ru-RU"/>
      </w:rPr>
    </w:lvl>
    <w:lvl w:ilvl="3" w:tplc="1EF63468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D58040F4">
      <w:numFmt w:val="bullet"/>
      <w:lvlText w:val="•"/>
      <w:lvlJc w:val="left"/>
      <w:pPr>
        <w:ind w:left="2003" w:hanging="140"/>
      </w:pPr>
      <w:rPr>
        <w:rFonts w:hint="default"/>
        <w:lang w:val="ru-RU" w:eastAsia="ru-RU" w:bidi="ru-RU"/>
      </w:rPr>
    </w:lvl>
    <w:lvl w:ilvl="5" w:tplc="30988E68">
      <w:numFmt w:val="bullet"/>
      <w:lvlText w:val="•"/>
      <w:lvlJc w:val="left"/>
      <w:pPr>
        <w:ind w:left="2479" w:hanging="140"/>
      </w:pPr>
      <w:rPr>
        <w:rFonts w:hint="default"/>
        <w:lang w:val="ru-RU" w:eastAsia="ru-RU" w:bidi="ru-RU"/>
      </w:rPr>
    </w:lvl>
    <w:lvl w:ilvl="6" w:tplc="A210B580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7" w:tplc="72C44C1A">
      <w:numFmt w:val="bullet"/>
      <w:lvlText w:val="•"/>
      <w:lvlJc w:val="left"/>
      <w:pPr>
        <w:ind w:left="3430" w:hanging="140"/>
      </w:pPr>
      <w:rPr>
        <w:rFonts w:hint="default"/>
        <w:lang w:val="ru-RU" w:eastAsia="ru-RU" w:bidi="ru-RU"/>
      </w:rPr>
    </w:lvl>
    <w:lvl w:ilvl="8" w:tplc="F918ABB6">
      <w:numFmt w:val="bullet"/>
      <w:lvlText w:val="•"/>
      <w:lvlJc w:val="left"/>
      <w:pPr>
        <w:ind w:left="3906" w:hanging="140"/>
      </w:pPr>
      <w:rPr>
        <w:rFonts w:hint="default"/>
        <w:lang w:val="ru-RU" w:eastAsia="ru-RU" w:bidi="ru-RU"/>
      </w:rPr>
    </w:lvl>
  </w:abstractNum>
  <w:abstractNum w:abstractNumId="4">
    <w:nsid w:val="43D452CC"/>
    <w:multiLevelType w:val="hybridMultilevel"/>
    <w:tmpl w:val="31D08542"/>
    <w:lvl w:ilvl="0" w:tplc="A7C821E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B406F90">
      <w:numFmt w:val="bullet"/>
      <w:lvlText w:val="•"/>
      <w:lvlJc w:val="left"/>
      <w:pPr>
        <w:ind w:left="575" w:hanging="140"/>
      </w:pPr>
      <w:rPr>
        <w:rFonts w:hint="default"/>
        <w:lang w:val="ru-RU" w:eastAsia="ru-RU" w:bidi="ru-RU"/>
      </w:rPr>
    </w:lvl>
    <w:lvl w:ilvl="2" w:tplc="55DC5FD8">
      <w:numFmt w:val="bullet"/>
      <w:lvlText w:val="•"/>
      <w:lvlJc w:val="left"/>
      <w:pPr>
        <w:ind w:left="1051" w:hanging="140"/>
      </w:pPr>
      <w:rPr>
        <w:rFonts w:hint="default"/>
        <w:lang w:val="ru-RU" w:eastAsia="ru-RU" w:bidi="ru-RU"/>
      </w:rPr>
    </w:lvl>
    <w:lvl w:ilvl="3" w:tplc="4F76D606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493C11F8">
      <w:numFmt w:val="bullet"/>
      <w:lvlText w:val="•"/>
      <w:lvlJc w:val="left"/>
      <w:pPr>
        <w:ind w:left="2003" w:hanging="140"/>
      </w:pPr>
      <w:rPr>
        <w:rFonts w:hint="default"/>
        <w:lang w:val="ru-RU" w:eastAsia="ru-RU" w:bidi="ru-RU"/>
      </w:rPr>
    </w:lvl>
    <w:lvl w:ilvl="5" w:tplc="C890E202">
      <w:numFmt w:val="bullet"/>
      <w:lvlText w:val="•"/>
      <w:lvlJc w:val="left"/>
      <w:pPr>
        <w:ind w:left="2479" w:hanging="140"/>
      </w:pPr>
      <w:rPr>
        <w:rFonts w:hint="default"/>
        <w:lang w:val="ru-RU" w:eastAsia="ru-RU" w:bidi="ru-RU"/>
      </w:rPr>
    </w:lvl>
    <w:lvl w:ilvl="6" w:tplc="F4341A60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7" w:tplc="5CC45CDE">
      <w:numFmt w:val="bullet"/>
      <w:lvlText w:val="•"/>
      <w:lvlJc w:val="left"/>
      <w:pPr>
        <w:ind w:left="3430" w:hanging="140"/>
      </w:pPr>
      <w:rPr>
        <w:rFonts w:hint="default"/>
        <w:lang w:val="ru-RU" w:eastAsia="ru-RU" w:bidi="ru-RU"/>
      </w:rPr>
    </w:lvl>
    <w:lvl w:ilvl="8" w:tplc="3BC2EA3C">
      <w:numFmt w:val="bullet"/>
      <w:lvlText w:val="•"/>
      <w:lvlJc w:val="left"/>
      <w:pPr>
        <w:ind w:left="3906" w:hanging="140"/>
      </w:pPr>
      <w:rPr>
        <w:rFonts w:hint="default"/>
        <w:lang w:val="ru-RU" w:eastAsia="ru-RU" w:bidi="ru-RU"/>
      </w:rPr>
    </w:lvl>
  </w:abstractNum>
  <w:abstractNum w:abstractNumId="5">
    <w:nsid w:val="454075EC"/>
    <w:multiLevelType w:val="hybridMultilevel"/>
    <w:tmpl w:val="6986BF42"/>
    <w:lvl w:ilvl="0" w:tplc="F98E538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D5070D0">
      <w:numFmt w:val="bullet"/>
      <w:lvlText w:val="•"/>
      <w:lvlJc w:val="left"/>
      <w:pPr>
        <w:ind w:left="575" w:hanging="140"/>
      </w:pPr>
      <w:rPr>
        <w:rFonts w:hint="default"/>
        <w:lang w:val="ru-RU" w:eastAsia="ru-RU" w:bidi="ru-RU"/>
      </w:rPr>
    </w:lvl>
    <w:lvl w:ilvl="2" w:tplc="3920E4F0">
      <w:numFmt w:val="bullet"/>
      <w:lvlText w:val="•"/>
      <w:lvlJc w:val="left"/>
      <w:pPr>
        <w:ind w:left="1051" w:hanging="140"/>
      </w:pPr>
      <w:rPr>
        <w:rFonts w:hint="default"/>
        <w:lang w:val="ru-RU" w:eastAsia="ru-RU" w:bidi="ru-RU"/>
      </w:rPr>
    </w:lvl>
    <w:lvl w:ilvl="3" w:tplc="79CC1E3A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031A44F2">
      <w:numFmt w:val="bullet"/>
      <w:lvlText w:val="•"/>
      <w:lvlJc w:val="left"/>
      <w:pPr>
        <w:ind w:left="2003" w:hanging="140"/>
      </w:pPr>
      <w:rPr>
        <w:rFonts w:hint="default"/>
        <w:lang w:val="ru-RU" w:eastAsia="ru-RU" w:bidi="ru-RU"/>
      </w:rPr>
    </w:lvl>
    <w:lvl w:ilvl="5" w:tplc="568A6D96">
      <w:numFmt w:val="bullet"/>
      <w:lvlText w:val="•"/>
      <w:lvlJc w:val="left"/>
      <w:pPr>
        <w:ind w:left="2479" w:hanging="140"/>
      </w:pPr>
      <w:rPr>
        <w:rFonts w:hint="default"/>
        <w:lang w:val="ru-RU" w:eastAsia="ru-RU" w:bidi="ru-RU"/>
      </w:rPr>
    </w:lvl>
    <w:lvl w:ilvl="6" w:tplc="8ACC35AC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7" w:tplc="9950179C">
      <w:numFmt w:val="bullet"/>
      <w:lvlText w:val="•"/>
      <w:lvlJc w:val="left"/>
      <w:pPr>
        <w:ind w:left="3430" w:hanging="140"/>
      </w:pPr>
      <w:rPr>
        <w:rFonts w:hint="default"/>
        <w:lang w:val="ru-RU" w:eastAsia="ru-RU" w:bidi="ru-RU"/>
      </w:rPr>
    </w:lvl>
    <w:lvl w:ilvl="8" w:tplc="37F07600">
      <w:numFmt w:val="bullet"/>
      <w:lvlText w:val="•"/>
      <w:lvlJc w:val="left"/>
      <w:pPr>
        <w:ind w:left="3906" w:hanging="140"/>
      </w:pPr>
      <w:rPr>
        <w:rFonts w:hint="default"/>
        <w:lang w:val="ru-RU" w:eastAsia="ru-RU" w:bidi="ru-RU"/>
      </w:rPr>
    </w:lvl>
  </w:abstractNum>
  <w:abstractNum w:abstractNumId="6">
    <w:nsid w:val="484370B9"/>
    <w:multiLevelType w:val="hybridMultilevel"/>
    <w:tmpl w:val="0A54762A"/>
    <w:lvl w:ilvl="0" w:tplc="A5923F86">
      <w:start w:val="1"/>
      <w:numFmt w:val="decimal"/>
      <w:lvlText w:val="%1)"/>
      <w:lvlJc w:val="left"/>
      <w:pPr>
        <w:ind w:left="49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1FEFD96">
      <w:numFmt w:val="bullet"/>
      <w:lvlText w:val="•"/>
      <w:lvlJc w:val="left"/>
      <w:pPr>
        <w:ind w:left="2101" w:hanging="260"/>
      </w:pPr>
      <w:rPr>
        <w:rFonts w:hint="default"/>
        <w:lang w:val="ru-RU" w:eastAsia="ru-RU" w:bidi="ru-RU"/>
      </w:rPr>
    </w:lvl>
    <w:lvl w:ilvl="2" w:tplc="FFA04D0E">
      <w:numFmt w:val="bullet"/>
      <w:lvlText w:val="•"/>
      <w:lvlJc w:val="left"/>
      <w:pPr>
        <w:ind w:left="3703" w:hanging="260"/>
      </w:pPr>
      <w:rPr>
        <w:rFonts w:hint="default"/>
        <w:lang w:val="ru-RU" w:eastAsia="ru-RU" w:bidi="ru-RU"/>
      </w:rPr>
    </w:lvl>
    <w:lvl w:ilvl="3" w:tplc="6E785444">
      <w:numFmt w:val="bullet"/>
      <w:lvlText w:val="•"/>
      <w:lvlJc w:val="left"/>
      <w:pPr>
        <w:ind w:left="5305" w:hanging="260"/>
      </w:pPr>
      <w:rPr>
        <w:rFonts w:hint="default"/>
        <w:lang w:val="ru-RU" w:eastAsia="ru-RU" w:bidi="ru-RU"/>
      </w:rPr>
    </w:lvl>
    <w:lvl w:ilvl="4" w:tplc="230CECCE">
      <w:numFmt w:val="bullet"/>
      <w:lvlText w:val="•"/>
      <w:lvlJc w:val="left"/>
      <w:pPr>
        <w:ind w:left="6907" w:hanging="260"/>
      </w:pPr>
      <w:rPr>
        <w:rFonts w:hint="default"/>
        <w:lang w:val="ru-RU" w:eastAsia="ru-RU" w:bidi="ru-RU"/>
      </w:rPr>
    </w:lvl>
    <w:lvl w:ilvl="5" w:tplc="322C4958">
      <w:numFmt w:val="bullet"/>
      <w:lvlText w:val="•"/>
      <w:lvlJc w:val="left"/>
      <w:pPr>
        <w:ind w:left="8509" w:hanging="260"/>
      </w:pPr>
      <w:rPr>
        <w:rFonts w:hint="default"/>
        <w:lang w:val="ru-RU" w:eastAsia="ru-RU" w:bidi="ru-RU"/>
      </w:rPr>
    </w:lvl>
    <w:lvl w:ilvl="6" w:tplc="3B6C328A">
      <w:numFmt w:val="bullet"/>
      <w:lvlText w:val="•"/>
      <w:lvlJc w:val="left"/>
      <w:pPr>
        <w:ind w:left="10111" w:hanging="260"/>
      </w:pPr>
      <w:rPr>
        <w:rFonts w:hint="default"/>
        <w:lang w:val="ru-RU" w:eastAsia="ru-RU" w:bidi="ru-RU"/>
      </w:rPr>
    </w:lvl>
    <w:lvl w:ilvl="7" w:tplc="484CE876">
      <w:numFmt w:val="bullet"/>
      <w:lvlText w:val="•"/>
      <w:lvlJc w:val="left"/>
      <w:pPr>
        <w:ind w:left="11712" w:hanging="260"/>
      </w:pPr>
      <w:rPr>
        <w:rFonts w:hint="default"/>
        <w:lang w:val="ru-RU" w:eastAsia="ru-RU" w:bidi="ru-RU"/>
      </w:rPr>
    </w:lvl>
    <w:lvl w:ilvl="8" w:tplc="7B2243DA">
      <w:numFmt w:val="bullet"/>
      <w:lvlText w:val="•"/>
      <w:lvlJc w:val="left"/>
      <w:pPr>
        <w:ind w:left="13314" w:hanging="260"/>
      </w:pPr>
      <w:rPr>
        <w:rFonts w:hint="default"/>
        <w:lang w:val="ru-RU" w:eastAsia="ru-RU" w:bidi="ru-RU"/>
      </w:rPr>
    </w:lvl>
  </w:abstractNum>
  <w:abstractNum w:abstractNumId="7">
    <w:nsid w:val="4DC25A28"/>
    <w:multiLevelType w:val="hybridMultilevel"/>
    <w:tmpl w:val="F0881D9C"/>
    <w:lvl w:ilvl="0" w:tplc="50E85BF6">
      <w:start w:val="1"/>
      <w:numFmt w:val="decimal"/>
      <w:lvlText w:val="%1)"/>
      <w:lvlJc w:val="left"/>
      <w:pPr>
        <w:ind w:left="353" w:hanging="250"/>
        <w:jc w:val="left"/>
      </w:pPr>
      <w:rPr>
        <w:rFonts w:ascii="Calibri" w:eastAsia="Calibri" w:hAnsi="Calibri" w:cs="Calibri" w:hint="default"/>
        <w:i/>
        <w:spacing w:val="-2"/>
        <w:w w:val="100"/>
        <w:sz w:val="24"/>
        <w:szCs w:val="24"/>
        <w:lang w:val="ru-RU" w:eastAsia="ru-RU" w:bidi="ru-RU"/>
      </w:rPr>
    </w:lvl>
    <w:lvl w:ilvl="1" w:tplc="81D44B28">
      <w:numFmt w:val="bullet"/>
      <w:lvlText w:val="•"/>
      <w:lvlJc w:val="left"/>
      <w:pPr>
        <w:ind w:left="776" w:hanging="250"/>
      </w:pPr>
      <w:rPr>
        <w:rFonts w:hint="default"/>
        <w:lang w:val="ru-RU" w:eastAsia="ru-RU" w:bidi="ru-RU"/>
      </w:rPr>
    </w:lvl>
    <w:lvl w:ilvl="2" w:tplc="9BFEE5D6">
      <w:numFmt w:val="bullet"/>
      <w:lvlText w:val="•"/>
      <w:lvlJc w:val="left"/>
      <w:pPr>
        <w:ind w:left="1193" w:hanging="250"/>
      </w:pPr>
      <w:rPr>
        <w:rFonts w:hint="default"/>
        <w:lang w:val="ru-RU" w:eastAsia="ru-RU" w:bidi="ru-RU"/>
      </w:rPr>
    </w:lvl>
    <w:lvl w:ilvl="3" w:tplc="CA3CECAA">
      <w:numFmt w:val="bullet"/>
      <w:lvlText w:val="•"/>
      <w:lvlJc w:val="left"/>
      <w:pPr>
        <w:ind w:left="1610" w:hanging="250"/>
      </w:pPr>
      <w:rPr>
        <w:rFonts w:hint="default"/>
        <w:lang w:val="ru-RU" w:eastAsia="ru-RU" w:bidi="ru-RU"/>
      </w:rPr>
    </w:lvl>
    <w:lvl w:ilvl="4" w:tplc="F17E277E">
      <w:numFmt w:val="bullet"/>
      <w:lvlText w:val="•"/>
      <w:lvlJc w:val="left"/>
      <w:pPr>
        <w:ind w:left="2026" w:hanging="250"/>
      </w:pPr>
      <w:rPr>
        <w:rFonts w:hint="default"/>
        <w:lang w:val="ru-RU" w:eastAsia="ru-RU" w:bidi="ru-RU"/>
      </w:rPr>
    </w:lvl>
    <w:lvl w:ilvl="5" w:tplc="9B1C144C">
      <w:numFmt w:val="bullet"/>
      <w:lvlText w:val="•"/>
      <w:lvlJc w:val="left"/>
      <w:pPr>
        <w:ind w:left="2443" w:hanging="250"/>
      </w:pPr>
      <w:rPr>
        <w:rFonts w:hint="default"/>
        <w:lang w:val="ru-RU" w:eastAsia="ru-RU" w:bidi="ru-RU"/>
      </w:rPr>
    </w:lvl>
    <w:lvl w:ilvl="6" w:tplc="E79CFBA8">
      <w:numFmt w:val="bullet"/>
      <w:lvlText w:val="•"/>
      <w:lvlJc w:val="left"/>
      <w:pPr>
        <w:ind w:left="2860" w:hanging="250"/>
      </w:pPr>
      <w:rPr>
        <w:rFonts w:hint="default"/>
        <w:lang w:val="ru-RU" w:eastAsia="ru-RU" w:bidi="ru-RU"/>
      </w:rPr>
    </w:lvl>
    <w:lvl w:ilvl="7" w:tplc="1B109D20">
      <w:numFmt w:val="bullet"/>
      <w:lvlText w:val="•"/>
      <w:lvlJc w:val="left"/>
      <w:pPr>
        <w:ind w:left="3276" w:hanging="250"/>
      </w:pPr>
      <w:rPr>
        <w:rFonts w:hint="default"/>
        <w:lang w:val="ru-RU" w:eastAsia="ru-RU" w:bidi="ru-RU"/>
      </w:rPr>
    </w:lvl>
    <w:lvl w:ilvl="8" w:tplc="7B02875E">
      <w:numFmt w:val="bullet"/>
      <w:lvlText w:val="•"/>
      <w:lvlJc w:val="left"/>
      <w:pPr>
        <w:ind w:left="3693" w:hanging="250"/>
      </w:pPr>
      <w:rPr>
        <w:rFonts w:hint="default"/>
        <w:lang w:val="ru-RU" w:eastAsia="ru-RU" w:bidi="ru-RU"/>
      </w:rPr>
    </w:lvl>
  </w:abstractNum>
  <w:abstractNum w:abstractNumId="8">
    <w:nsid w:val="51B96B94"/>
    <w:multiLevelType w:val="hybridMultilevel"/>
    <w:tmpl w:val="A83A53CA"/>
    <w:lvl w:ilvl="0" w:tplc="E0D4EA50">
      <w:start w:val="1"/>
      <w:numFmt w:val="decimal"/>
      <w:lvlText w:val="%1)"/>
      <w:lvlJc w:val="left"/>
      <w:pPr>
        <w:ind w:left="353" w:hanging="250"/>
        <w:jc w:val="left"/>
      </w:pPr>
      <w:rPr>
        <w:rFonts w:hint="default"/>
        <w:i/>
        <w:spacing w:val="-2"/>
        <w:w w:val="100"/>
        <w:lang w:val="ru-RU" w:eastAsia="ru-RU" w:bidi="ru-RU"/>
      </w:rPr>
    </w:lvl>
    <w:lvl w:ilvl="1" w:tplc="9ABA5902">
      <w:numFmt w:val="bullet"/>
      <w:lvlText w:val="•"/>
      <w:lvlJc w:val="left"/>
      <w:pPr>
        <w:ind w:left="776" w:hanging="250"/>
      </w:pPr>
      <w:rPr>
        <w:rFonts w:hint="default"/>
        <w:lang w:val="ru-RU" w:eastAsia="ru-RU" w:bidi="ru-RU"/>
      </w:rPr>
    </w:lvl>
    <w:lvl w:ilvl="2" w:tplc="189A1A7A">
      <w:numFmt w:val="bullet"/>
      <w:lvlText w:val="•"/>
      <w:lvlJc w:val="left"/>
      <w:pPr>
        <w:ind w:left="1193" w:hanging="250"/>
      </w:pPr>
      <w:rPr>
        <w:rFonts w:hint="default"/>
        <w:lang w:val="ru-RU" w:eastAsia="ru-RU" w:bidi="ru-RU"/>
      </w:rPr>
    </w:lvl>
    <w:lvl w:ilvl="3" w:tplc="3A2647EC">
      <w:numFmt w:val="bullet"/>
      <w:lvlText w:val="•"/>
      <w:lvlJc w:val="left"/>
      <w:pPr>
        <w:ind w:left="1610" w:hanging="250"/>
      </w:pPr>
      <w:rPr>
        <w:rFonts w:hint="default"/>
        <w:lang w:val="ru-RU" w:eastAsia="ru-RU" w:bidi="ru-RU"/>
      </w:rPr>
    </w:lvl>
    <w:lvl w:ilvl="4" w:tplc="86585BC8">
      <w:numFmt w:val="bullet"/>
      <w:lvlText w:val="•"/>
      <w:lvlJc w:val="left"/>
      <w:pPr>
        <w:ind w:left="2026" w:hanging="250"/>
      </w:pPr>
      <w:rPr>
        <w:rFonts w:hint="default"/>
        <w:lang w:val="ru-RU" w:eastAsia="ru-RU" w:bidi="ru-RU"/>
      </w:rPr>
    </w:lvl>
    <w:lvl w:ilvl="5" w:tplc="9EE674D2">
      <w:numFmt w:val="bullet"/>
      <w:lvlText w:val="•"/>
      <w:lvlJc w:val="left"/>
      <w:pPr>
        <w:ind w:left="2443" w:hanging="250"/>
      </w:pPr>
      <w:rPr>
        <w:rFonts w:hint="default"/>
        <w:lang w:val="ru-RU" w:eastAsia="ru-RU" w:bidi="ru-RU"/>
      </w:rPr>
    </w:lvl>
    <w:lvl w:ilvl="6" w:tplc="0DF25EB2">
      <w:numFmt w:val="bullet"/>
      <w:lvlText w:val="•"/>
      <w:lvlJc w:val="left"/>
      <w:pPr>
        <w:ind w:left="2860" w:hanging="250"/>
      </w:pPr>
      <w:rPr>
        <w:rFonts w:hint="default"/>
        <w:lang w:val="ru-RU" w:eastAsia="ru-RU" w:bidi="ru-RU"/>
      </w:rPr>
    </w:lvl>
    <w:lvl w:ilvl="7" w:tplc="2E946476">
      <w:numFmt w:val="bullet"/>
      <w:lvlText w:val="•"/>
      <w:lvlJc w:val="left"/>
      <w:pPr>
        <w:ind w:left="3276" w:hanging="250"/>
      </w:pPr>
      <w:rPr>
        <w:rFonts w:hint="default"/>
        <w:lang w:val="ru-RU" w:eastAsia="ru-RU" w:bidi="ru-RU"/>
      </w:rPr>
    </w:lvl>
    <w:lvl w:ilvl="8" w:tplc="851AC0B0">
      <w:numFmt w:val="bullet"/>
      <w:lvlText w:val="•"/>
      <w:lvlJc w:val="left"/>
      <w:pPr>
        <w:ind w:left="3693" w:hanging="250"/>
      </w:pPr>
      <w:rPr>
        <w:rFonts w:hint="default"/>
        <w:lang w:val="ru-RU" w:eastAsia="ru-RU" w:bidi="ru-RU"/>
      </w:rPr>
    </w:lvl>
  </w:abstractNum>
  <w:abstractNum w:abstractNumId="9">
    <w:nsid w:val="5AF06135"/>
    <w:multiLevelType w:val="hybridMultilevel"/>
    <w:tmpl w:val="F4D658EC"/>
    <w:lvl w:ilvl="0" w:tplc="CCA6A9F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D70AC4A">
      <w:numFmt w:val="bullet"/>
      <w:lvlText w:val="•"/>
      <w:lvlJc w:val="left"/>
      <w:pPr>
        <w:ind w:left="575" w:hanging="140"/>
      </w:pPr>
      <w:rPr>
        <w:rFonts w:hint="default"/>
        <w:lang w:val="ru-RU" w:eastAsia="ru-RU" w:bidi="ru-RU"/>
      </w:rPr>
    </w:lvl>
    <w:lvl w:ilvl="2" w:tplc="42DAF1C8">
      <w:numFmt w:val="bullet"/>
      <w:lvlText w:val="•"/>
      <w:lvlJc w:val="left"/>
      <w:pPr>
        <w:ind w:left="1051" w:hanging="140"/>
      </w:pPr>
      <w:rPr>
        <w:rFonts w:hint="default"/>
        <w:lang w:val="ru-RU" w:eastAsia="ru-RU" w:bidi="ru-RU"/>
      </w:rPr>
    </w:lvl>
    <w:lvl w:ilvl="3" w:tplc="464EB100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CE46DC52">
      <w:numFmt w:val="bullet"/>
      <w:lvlText w:val="•"/>
      <w:lvlJc w:val="left"/>
      <w:pPr>
        <w:ind w:left="2003" w:hanging="140"/>
      </w:pPr>
      <w:rPr>
        <w:rFonts w:hint="default"/>
        <w:lang w:val="ru-RU" w:eastAsia="ru-RU" w:bidi="ru-RU"/>
      </w:rPr>
    </w:lvl>
    <w:lvl w:ilvl="5" w:tplc="E684D760">
      <w:numFmt w:val="bullet"/>
      <w:lvlText w:val="•"/>
      <w:lvlJc w:val="left"/>
      <w:pPr>
        <w:ind w:left="2479" w:hanging="140"/>
      </w:pPr>
      <w:rPr>
        <w:rFonts w:hint="default"/>
        <w:lang w:val="ru-RU" w:eastAsia="ru-RU" w:bidi="ru-RU"/>
      </w:rPr>
    </w:lvl>
    <w:lvl w:ilvl="6" w:tplc="3FB6B75A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7" w:tplc="78D87718">
      <w:numFmt w:val="bullet"/>
      <w:lvlText w:val="•"/>
      <w:lvlJc w:val="left"/>
      <w:pPr>
        <w:ind w:left="3430" w:hanging="140"/>
      </w:pPr>
      <w:rPr>
        <w:rFonts w:hint="default"/>
        <w:lang w:val="ru-RU" w:eastAsia="ru-RU" w:bidi="ru-RU"/>
      </w:rPr>
    </w:lvl>
    <w:lvl w:ilvl="8" w:tplc="3BB635B8">
      <w:numFmt w:val="bullet"/>
      <w:lvlText w:val="•"/>
      <w:lvlJc w:val="left"/>
      <w:pPr>
        <w:ind w:left="3906" w:hanging="140"/>
      </w:pPr>
      <w:rPr>
        <w:rFonts w:hint="default"/>
        <w:lang w:val="ru-RU" w:eastAsia="ru-RU" w:bidi="ru-RU"/>
      </w:rPr>
    </w:lvl>
  </w:abstractNum>
  <w:abstractNum w:abstractNumId="10">
    <w:nsid w:val="65583FE1"/>
    <w:multiLevelType w:val="hybridMultilevel"/>
    <w:tmpl w:val="BFDCEF16"/>
    <w:lvl w:ilvl="0" w:tplc="CEA2AAC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E676E1EA">
      <w:numFmt w:val="bullet"/>
      <w:lvlText w:val="•"/>
      <w:lvlJc w:val="left"/>
      <w:pPr>
        <w:ind w:left="575" w:hanging="140"/>
      </w:pPr>
      <w:rPr>
        <w:rFonts w:hint="default"/>
        <w:lang w:val="ru-RU" w:eastAsia="ru-RU" w:bidi="ru-RU"/>
      </w:rPr>
    </w:lvl>
    <w:lvl w:ilvl="2" w:tplc="5F5A5866">
      <w:numFmt w:val="bullet"/>
      <w:lvlText w:val="•"/>
      <w:lvlJc w:val="left"/>
      <w:pPr>
        <w:ind w:left="1051" w:hanging="140"/>
      </w:pPr>
      <w:rPr>
        <w:rFonts w:hint="default"/>
        <w:lang w:val="ru-RU" w:eastAsia="ru-RU" w:bidi="ru-RU"/>
      </w:rPr>
    </w:lvl>
    <w:lvl w:ilvl="3" w:tplc="D2185CA0">
      <w:numFmt w:val="bullet"/>
      <w:lvlText w:val="•"/>
      <w:lvlJc w:val="left"/>
      <w:pPr>
        <w:ind w:left="1527" w:hanging="140"/>
      </w:pPr>
      <w:rPr>
        <w:rFonts w:hint="default"/>
        <w:lang w:val="ru-RU" w:eastAsia="ru-RU" w:bidi="ru-RU"/>
      </w:rPr>
    </w:lvl>
    <w:lvl w:ilvl="4" w:tplc="DF80E8F2">
      <w:numFmt w:val="bullet"/>
      <w:lvlText w:val="•"/>
      <w:lvlJc w:val="left"/>
      <w:pPr>
        <w:ind w:left="2003" w:hanging="140"/>
      </w:pPr>
      <w:rPr>
        <w:rFonts w:hint="default"/>
        <w:lang w:val="ru-RU" w:eastAsia="ru-RU" w:bidi="ru-RU"/>
      </w:rPr>
    </w:lvl>
    <w:lvl w:ilvl="5" w:tplc="2466E55A">
      <w:numFmt w:val="bullet"/>
      <w:lvlText w:val="•"/>
      <w:lvlJc w:val="left"/>
      <w:pPr>
        <w:ind w:left="2479" w:hanging="140"/>
      </w:pPr>
      <w:rPr>
        <w:rFonts w:hint="default"/>
        <w:lang w:val="ru-RU" w:eastAsia="ru-RU" w:bidi="ru-RU"/>
      </w:rPr>
    </w:lvl>
    <w:lvl w:ilvl="6" w:tplc="34BC8740">
      <w:numFmt w:val="bullet"/>
      <w:lvlText w:val="•"/>
      <w:lvlJc w:val="left"/>
      <w:pPr>
        <w:ind w:left="2954" w:hanging="140"/>
      </w:pPr>
      <w:rPr>
        <w:rFonts w:hint="default"/>
        <w:lang w:val="ru-RU" w:eastAsia="ru-RU" w:bidi="ru-RU"/>
      </w:rPr>
    </w:lvl>
    <w:lvl w:ilvl="7" w:tplc="0F64E984">
      <w:numFmt w:val="bullet"/>
      <w:lvlText w:val="•"/>
      <w:lvlJc w:val="left"/>
      <w:pPr>
        <w:ind w:left="3430" w:hanging="140"/>
      </w:pPr>
      <w:rPr>
        <w:rFonts w:hint="default"/>
        <w:lang w:val="ru-RU" w:eastAsia="ru-RU" w:bidi="ru-RU"/>
      </w:rPr>
    </w:lvl>
    <w:lvl w:ilvl="8" w:tplc="F5125A4E">
      <w:numFmt w:val="bullet"/>
      <w:lvlText w:val="•"/>
      <w:lvlJc w:val="left"/>
      <w:pPr>
        <w:ind w:left="3906" w:hanging="140"/>
      </w:pPr>
      <w:rPr>
        <w:rFonts w:hint="default"/>
        <w:lang w:val="ru-RU" w:eastAsia="ru-RU" w:bidi="ru-RU"/>
      </w:rPr>
    </w:lvl>
  </w:abstractNum>
  <w:abstractNum w:abstractNumId="11">
    <w:nsid w:val="70D55877"/>
    <w:multiLevelType w:val="hybridMultilevel"/>
    <w:tmpl w:val="36663808"/>
    <w:lvl w:ilvl="0" w:tplc="19F2A70A">
      <w:start w:val="1"/>
      <w:numFmt w:val="decimal"/>
      <w:lvlText w:val="%1)"/>
      <w:lvlJc w:val="left"/>
      <w:pPr>
        <w:ind w:left="353" w:hanging="250"/>
        <w:jc w:val="left"/>
      </w:pPr>
      <w:rPr>
        <w:rFonts w:hint="default"/>
        <w:i/>
        <w:spacing w:val="-2"/>
        <w:w w:val="100"/>
        <w:lang w:val="ru-RU" w:eastAsia="ru-RU" w:bidi="ru-RU"/>
      </w:rPr>
    </w:lvl>
    <w:lvl w:ilvl="1" w:tplc="DAD6DDFC">
      <w:numFmt w:val="bullet"/>
      <w:lvlText w:val="•"/>
      <w:lvlJc w:val="left"/>
      <w:pPr>
        <w:ind w:left="776" w:hanging="250"/>
      </w:pPr>
      <w:rPr>
        <w:rFonts w:hint="default"/>
        <w:lang w:val="ru-RU" w:eastAsia="ru-RU" w:bidi="ru-RU"/>
      </w:rPr>
    </w:lvl>
    <w:lvl w:ilvl="2" w:tplc="CB24C282">
      <w:numFmt w:val="bullet"/>
      <w:lvlText w:val="•"/>
      <w:lvlJc w:val="left"/>
      <w:pPr>
        <w:ind w:left="1193" w:hanging="250"/>
      </w:pPr>
      <w:rPr>
        <w:rFonts w:hint="default"/>
        <w:lang w:val="ru-RU" w:eastAsia="ru-RU" w:bidi="ru-RU"/>
      </w:rPr>
    </w:lvl>
    <w:lvl w:ilvl="3" w:tplc="7086504C">
      <w:numFmt w:val="bullet"/>
      <w:lvlText w:val="•"/>
      <w:lvlJc w:val="left"/>
      <w:pPr>
        <w:ind w:left="1610" w:hanging="250"/>
      </w:pPr>
      <w:rPr>
        <w:rFonts w:hint="default"/>
        <w:lang w:val="ru-RU" w:eastAsia="ru-RU" w:bidi="ru-RU"/>
      </w:rPr>
    </w:lvl>
    <w:lvl w:ilvl="4" w:tplc="03BEF398">
      <w:numFmt w:val="bullet"/>
      <w:lvlText w:val="•"/>
      <w:lvlJc w:val="left"/>
      <w:pPr>
        <w:ind w:left="2026" w:hanging="250"/>
      </w:pPr>
      <w:rPr>
        <w:rFonts w:hint="default"/>
        <w:lang w:val="ru-RU" w:eastAsia="ru-RU" w:bidi="ru-RU"/>
      </w:rPr>
    </w:lvl>
    <w:lvl w:ilvl="5" w:tplc="BEAC547E">
      <w:numFmt w:val="bullet"/>
      <w:lvlText w:val="•"/>
      <w:lvlJc w:val="left"/>
      <w:pPr>
        <w:ind w:left="2443" w:hanging="250"/>
      </w:pPr>
      <w:rPr>
        <w:rFonts w:hint="default"/>
        <w:lang w:val="ru-RU" w:eastAsia="ru-RU" w:bidi="ru-RU"/>
      </w:rPr>
    </w:lvl>
    <w:lvl w:ilvl="6" w:tplc="F5D8E296">
      <w:numFmt w:val="bullet"/>
      <w:lvlText w:val="•"/>
      <w:lvlJc w:val="left"/>
      <w:pPr>
        <w:ind w:left="2860" w:hanging="250"/>
      </w:pPr>
      <w:rPr>
        <w:rFonts w:hint="default"/>
        <w:lang w:val="ru-RU" w:eastAsia="ru-RU" w:bidi="ru-RU"/>
      </w:rPr>
    </w:lvl>
    <w:lvl w:ilvl="7" w:tplc="4C7ECD20">
      <w:numFmt w:val="bullet"/>
      <w:lvlText w:val="•"/>
      <w:lvlJc w:val="left"/>
      <w:pPr>
        <w:ind w:left="3276" w:hanging="250"/>
      </w:pPr>
      <w:rPr>
        <w:rFonts w:hint="default"/>
        <w:lang w:val="ru-RU" w:eastAsia="ru-RU" w:bidi="ru-RU"/>
      </w:rPr>
    </w:lvl>
    <w:lvl w:ilvl="8" w:tplc="C1600AE0">
      <w:numFmt w:val="bullet"/>
      <w:lvlText w:val="•"/>
      <w:lvlJc w:val="left"/>
      <w:pPr>
        <w:ind w:left="3693" w:hanging="25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5661"/>
    <w:rsid w:val="008400F3"/>
    <w:rsid w:val="00D4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566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6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5661"/>
    <w:pPr>
      <w:ind w:left="490" w:hanging="2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5661"/>
    <w:pPr>
      <w:ind w:left="1734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45661"/>
    <w:pPr>
      <w:ind w:left="490" w:hanging="260"/>
    </w:pPr>
  </w:style>
  <w:style w:type="paragraph" w:customStyle="1" w:styleId="TableParagraph">
    <w:name w:val="Table Paragraph"/>
    <w:basedOn w:val="a"/>
    <w:uiPriority w:val="1"/>
    <w:qFormat/>
    <w:rsid w:val="00D45661"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p/okruzhayushchij-mir/2-klass/otpravimsia-v-puteshestviia-293340/nerovnosti-zemnoi-poverkhnosti-301312" TargetMode="External"/><Relationship Id="rId18" Type="http://schemas.openxmlformats.org/officeDocument/2006/relationships/hyperlink" Target="https://www.yaklass.ru/p/okruzhayushchij-mir/2-klass/otpravimsia-v-puteshestviia-293340/vesennie-izmeneniia-v-prirode-310984" TargetMode="External"/><Relationship Id="rId26" Type="http://schemas.openxmlformats.org/officeDocument/2006/relationships/hyperlink" Target="https://www.yaklass.ru/p/okruzhayushchij-mir/2-klass/otpravimsia-v-puteshestviia-293340/puteshestvuem-po-karte-rossii-312182" TargetMode="External"/><Relationship Id="rId39" Type="http://schemas.openxmlformats.org/officeDocument/2006/relationships/hyperlink" Target="https://www.youtube.com/watch?v=pz2aPCRK-z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time_continue=318&amp;v=aVsuqFdZYPQ&amp;feature=emb_logo" TargetMode="External"/><Relationship Id="rId34" Type="http://schemas.openxmlformats.org/officeDocument/2006/relationships/hyperlink" Target="https://www.youtube.com/watch?v=pBFPYUwlcc8" TargetMode="External"/><Relationship Id="rId42" Type="http://schemas.openxmlformats.org/officeDocument/2006/relationships/hyperlink" Target="https://www.youtube.com/watch?v=9f2H73aCwsg" TargetMode="External"/><Relationship Id="rId47" Type="http://schemas.openxmlformats.org/officeDocument/2006/relationships/hyperlink" Target="https://www.youtube.com/watch?v=iYb5iunOld8" TargetMode="External"/><Relationship Id="rId7" Type="http://schemas.openxmlformats.org/officeDocument/2006/relationships/hyperlink" Target="https://www.yaklass.ru/p/okruzhayushchij-mir/2-klass/otpravimsia-v-puteshestviia-293340/orientiruemsia-na-mestnosti-296056" TargetMode="External"/><Relationship Id="rId12" Type="http://schemas.openxmlformats.org/officeDocument/2006/relationships/hyperlink" Target="https://www.yaklass.ru/p/okruzhayushchij-mir/2-klass/otpravimsia-v-puteshestviia-293340/nerovnosti-zemnoi-poverkhnosti-301312" TargetMode="External"/><Relationship Id="rId17" Type="http://schemas.openxmlformats.org/officeDocument/2006/relationships/hyperlink" Target="https://infourok.ru/videouroki/1963" TargetMode="External"/><Relationship Id="rId25" Type="http://schemas.openxmlformats.org/officeDocument/2006/relationships/hyperlink" Target="https://www.yaklass.ru/p/okruzhayushchij-mir/2-klass/otpravimsia-v-puteshestviia-293340/puteshestvuem-po-karte-rossii-312182" TargetMode="External"/><Relationship Id="rId33" Type="http://schemas.openxmlformats.org/officeDocument/2006/relationships/hyperlink" Target="https://www.yaklass.ru/p/okruzhayushchij-mir/2-klass/otpravimsia-v-puteshestviia-293340/moskva-stolitca-rossii-319761" TargetMode="External"/><Relationship Id="rId38" Type="http://schemas.openxmlformats.org/officeDocument/2006/relationships/hyperlink" Target="https://www.youtube.com/watch?v=pz2aPCRK-zk" TargetMode="External"/><Relationship Id="rId46" Type="http://schemas.openxmlformats.org/officeDocument/2006/relationships/hyperlink" Target="https://www.youtube.com/watch?v=iYb5iunOld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okruzhayushchij-mir/2-klass/otpravimsia-v-puteshestviia-293340/vodnye-obekty-zemli-309156" TargetMode="External"/><Relationship Id="rId20" Type="http://schemas.openxmlformats.org/officeDocument/2006/relationships/hyperlink" Target="https://www.yaklass.ru/p/okruzhayushchij-mir/2-klass/otpravimsia-v-puteshestviia-293340/vesennie-izmeneniia-v-prirode-310984" TargetMode="External"/><Relationship Id="rId29" Type="http://schemas.openxmlformats.org/officeDocument/2006/relationships/hyperlink" Target="https://www.youtube.com/watch?v=lPR2RCg1shE" TargetMode="External"/><Relationship Id="rId41" Type="http://schemas.openxmlformats.org/officeDocument/2006/relationships/hyperlink" Target="https://www.youtube.com/watch?v=koqDTZl2of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videouroki/1957" TargetMode="External"/><Relationship Id="rId11" Type="http://schemas.openxmlformats.org/officeDocument/2006/relationships/hyperlink" Target="https://www.yaklass.ru/p/okruzhayushchij-mir/2-klass/otpravimsia-v-puteshestviia-293340/nerovnosti-zemnoi-poverkhnosti-301312" TargetMode="External"/><Relationship Id="rId24" Type="http://schemas.openxmlformats.org/officeDocument/2006/relationships/hyperlink" Target="https://www.yaklass.ru/p/okruzhayushchij-mir/2-klass/otpravimsia-v-puteshestviia-293340/puteshestvuem-po-karte-rossii-312182" TargetMode="External"/><Relationship Id="rId32" Type="http://schemas.openxmlformats.org/officeDocument/2006/relationships/hyperlink" Target="https://www.yaklass.ru/p/okruzhayushchij-mir/2-klass/otpravimsia-v-puteshestviia-293340/moskva-stolitca-rossii-319761" TargetMode="External"/><Relationship Id="rId37" Type="http://schemas.openxmlformats.org/officeDocument/2006/relationships/hyperlink" Target="https://www.youtube.com/watch?v=kPkcgRW_MV8" TargetMode="External"/><Relationship Id="rId40" Type="http://schemas.openxmlformats.org/officeDocument/2006/relationships/hyperlink" Target="https://www.youtube.com/watch?v=koqDTZl2of4" TargetMode="External"/><Relationship Id="rId45" Type="http://schemas.openxmlformats.org/officeDocument/2006/relationships/hyperlink" Target="https://www.youtube.com/watch?v=8dLgRdhJ49k" TargetMode="External"/><Relationship Id="rId5" Type="http://schemas.openxmlformats.org/officeDocument/2006/relationships/hyperlink" Target="https://infourok.ru/videouroki/1955" TargetMode="External"/><Relationship Id="rId15" Type="http://schemas.openxmlformats.org/officeDocument/2006/relationships/hyperlink" Target="https://www.yaklass.ru/p/okruzhayushchij-mir/2-klass/otpravimsia-v-puteshestviia-293340/vodnye-obekty-zemli-309156" TargetMode="External"/><Relationship Id="rId23" Type="http://schemas.openxmlformats.org/officeDocument/2006/relationships/hyperlink" Target="https://www.youtube.com/watch?time_continue=318&amp;v=aVsuqFdZYPQ&amp;feature=emb_logo" TargetMode="External"/><Relationship Id="rId28" Type="http://schemas.openxmlformats.org/officeDocument/2006/relationships/hyperlink" Target="https://www.youtube.com/watch?v=lPR2RCg1shE" TargetMode="External"/><Relationship Id="rId36" Type="http://schemas.openxmlformats.org/officeDocument/2006/relationships/hyperlink" Target="https://www.youtube.com/watch?v=kPkcgRW_MV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fourok.ru/videouroki/1959" TargetMode="External"/><Relationship Id="rId19" Type="http://schemas.openxmlformats.org/officeDocument/2006/relationships/hyperlink" Target="https://www.yaklass.ru/p/okruzhayushchij-mir/2-klass/otpravimsia-v-puteshestviia-293340/vesennie-izmeneniia-v-prirode-310984" TargetMode="External"/><Relationship Id="rId31" Type="http://schemas.openxmlformats.org/officeDocument/2006/relationships/hyperlink" Target="https://www.youtube.com/watch?v=5KIj953yERE&amp;feature=emb_logo" TargetMode="External"/><Relationship Id="rId44" Type="http://schemas.openxmlformats.org/officeDocument/2006/relationships/hyperlink" Target="https://www.youtube.com/watch?v=8dLgRdhJ4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okruzhayushchij-mir/2-klass/otpravimsia-v-puteshestviia-293340/orientiruemsia-na-mestnosti-296056" TargetMode="External"/><Relationship Id="rId14" Type="http://schemas.openxmlformats.org/officeDocument/2006/relationships/hyperlink" Target="https://infourok.ru/videouroki/1968" TargetMode="External"/><Relationship Id="rId22" Type="http://schemas.openxmlformats.org/officeDocument/2006/relationships/hyperlink" Target="https://www.youtube.com/watch?time_continue=318&amp;v=aVsuqFdZYPQ&amp;feature=emb_logo" TargetMode="External"/><Relationship Id="rId27" Type="http://schemas.openxmlformats.org/officeDocument/2006/relationships/hyperlink" Target="https://www.yaklass.ru/p/okruzhayushchij-mir/2-klass/otpravimsia-v-puteshestviia-293340/puteshestvuem-po-karte-rossii-312182" TargetMode="External"/><Relationship Id="rId30" Type="http://schemas.openxmlformats.org/officeDocument/2006/relationships/hyperlink" Target="https://www.youtube.com/watch?v=5KIj953yERE&amp;feature=emb_logo" TargetMode="External"/><Relationship Id="rId35" Type="http://schemas.openxmlformats.org/officeDocument/2006/relationships/hyperlink" Target="https://www.youtube.com/watch?v=pBFPYUwlcc8" TargetMode="External"/><Relationship Id="rId43" Type="http://schemas.openxmlformats.org/officeDocument/2006/relationships/hyperlink" Target="https://www.youtube.com/watch?v=9f2H73aCws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aklass.ru/p/okruzhayushchij-mir/2-klass/otpravimsia-v-puteshestviia-293340/orientiruemsia-na-mestnosti-296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1907</Words>
  <Characters>10872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Goodwin</dc:creator>
  <cp:lastModifiedBy>Пользователь</cp:lastModifiedBy>
  <cp:revision>3</cp:revision>
  <dcterms:created xsi:type="dcterms:W3CDTF">2020-03-18T21:54:00Z</dcterms:created>
  <dcterms:modified xsi:type="dcterms:W3CDTF">2020-04-21T18:07:00Z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2020-03-18T00:00:00Z</vt:filetime>
  </property>
</Properties>
</file>