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9355"/>
      </w:tblGrid>
      <w:tr w:rsidR="0048578B" w14:paraId="50BDAA64" w14:textId="77777777" w:rsidTr="00B528E3">
        <w:tblPrEx>
          <w:tblCellMar>
            <w:top w:w="0" w:type="dxa"/>
            <w:bottom w:w="0" w:type="dxa"/>
          </w:tblCellMar>
        </w:tblPrEx>
        <w:tc>
          <w:tcPr>
            <w:tcW w:w="9854" w:type="dxa"/>
          </w:tcPr>
          <w:p w14:paraId="3DCED4EF" w14:textId="77777777" w:rsidR="0048578B" w:rsidRDefault="0048578B" w:rsidP="00B528E3">
            <w:pPr>
              <w:rPr>
                <w:sz w:val="26"/>
                <w:szCs w:val="26"/>
              </w:rPr>
            </w:pPr>
          </w:p>
          <w:p w14:paraId="42CB9CAE" w14:textId="77777777" w:rsidR="0048578B" w:rsidRDefault="0048578B" w:rsidP="00B528E3">
            <w:pPr>
              <w:jc w:val="right"/>
              <w:rPr>
                <w:sz w:val="26"/>
                <w:szCs w:val="26"/>
              </w:rPr>
            </w:pPr>
          </w:p>
          <w:p w14:paraId="1846A078" w14:textId="77777777" w:rsidR="0048578B" w:rsidRDefault="0048578B" w:rsidP="00B528E3">
            <w:pPr>
              <w:jc w:val="right"/>
              <w:rPr>
                <w:sz w:val="26"/>
                <w:szCs w:val="26"/>
              </w:rPr>
            </w:pPr>
          </w:p>
          <w:p w14:paraId="6886EC97" w14:textId="77777777" w:rsidR="0048578B" w:rsidRDefault="0048578B" w:rsidP="00B528E3">
            <w:pPr>
              <w:rPr>
                <w:sz w:val="26"/>
                <w:szCs w:val="26"/>
              </w:rPr>
            </w:pPr>
          </w:p>
          <w:p w14:paraId="1B2F4442" w14:textId="77777777" w:rsidR="0048578B" w:rsidRDefault="0048578B" w:rsidP="00B528E3">
            <w:pPr>
              <w:rPr>
                <w:sz w:val="26"/>
                <w:szCs w:val="26"/>
              </w:rPr>
            </w:pPr>
            <w:r w:rsidRPr="00BA1F64">
              <w:rPr>
                <w:sz w:val="26"/>
                <w:szCs w:val="26"/>
              </w:rPr>
              <w:t xml:space="preserve"> </w:t>
            </w:r>
            <w:r>
              <w:rPr>
                <w:sz w:val="26"/>
                <w:szCs w:val="26"/>
              </w:rPr>
              <w:t xml:space="preserve">                                                          </w:t>
            </w:r>
          </w:p>
          <w:p w14:paraId="7F5A64ED" w14:textId="77777777" w:rsidR="0048578B" w:rsidRDefault="0048578B" w:rsidP="00B528E3">
            <w:pPr>
              <w:rPr>
                <w:sz w:val="26"/>
                <w:szCs w:val="26"/>
              </w:rPr>
            </w:pPr>
          </w:p>
          <w:p w14:paraId="49DEC6D7" w14:textId="77777777" w:rsidR="0048578B" w:rsidRDefault="0048578B" w:rsidP="00B528E3">
            <w:pPr>
              <w:rPr>
                <w:sz w:val="26"/>
                <w:szCs w:val="26"/>
              </w:rPr>
            </w:pPr>
          </w:p>
          <w:p w14:paraId="027F11EE" w14:textId="77777777" w:rsidR="0048578B" w:rsidRDefault="0048578B" w:rsidP="00B528E3">
            <w:pPr>
              <w:rPr>
                <w:sz w:val="26"/>
                <w:szCs w:val="26"/>
              </w:rPr>
            </w:pPr>
          </w:p>
          <w:p w14:paraId="5FDF998C" w14:textId="77777777" w:rsidR="0048578B" w:rsidRDefault="0048578B" w:rsidP="00B528E3">
            <w:pPr>
              <w:rPr>
                <w:sz w:val="26"/>
                <w:szCs w:val="26"/>
              </w:rPr>
            </w:pPr>
          </w:p>
          <w:p w14:paraId="201271A5" w14:textId="77777777" w:rsidR="0048578B" w:rsidRDefault="0048578B" w:rsidP="00B528E3">
            <w:pPr>
              <w:rPr>
                <w:sz w:val="26"/>
                <w:szCs w:val="26"/>
              </w:rPr>
            </w:pPr>
          </w:p>
          <w:p w14:paraId="7E9E92FD" w14:textId="77777777" w:rsidR="0048578B" w:rsidRPr="0048578B" w:rsidRDefault="0048578B" w:rsidP="0048578B">
            <w:pPr>
              <w:spacing w:after="0"/>
              <w:jc w:val="center"/>
              <w:rPr>
                <w:rFonts w:ascii="Times New Roman" w:hAnsi="Times New Roman" w:cs="Times New Roman"/>
                <w:b/>
                <w:sz w:val="36"/>
                <w:szCs w:val="36"/>
              </w:rPr>
            </w:pPr>
            <w:r w:rsidRPr="0048578B">
              <w:rPr>
                <w:rFonts w:ascii="Times New Roman" w:hAnsi="Times New Roman" w:cs="Times New Roman"/>
                <w:b/>
                <w:sz w:val="36"/>
                <w:szCs w:val="36"/>
              </w:rPr>
              <w:t>ОТЧЕТ</w:t>
            </w:r>
          </w:p>
          <w:p w14:paraId="247A0220" w14:textId="77777777" w:rsidR="0048578B" w:rsidRPr="0048578B" w:rsidRDefault="0048578B" w:rsidP="0048578B">
            <w:pPr>
              <w:spacing w:after="0"/>
              <w:jc w:val="center"/>
              <w:rPr>
                <w:rFonts w:ascii="Times New Roman" w:hAnsi="Times New Roman" w:cs="Times New Roman"/>
                <w:b/>
                <w:sz w:val="36"/>
                <w:szCs w:val="36"/>
              </w:rPr>
            </w:pPr>
            <w:r w:rsidRPr="0048578B">
              <w:rPr>
                <w:rFonts w:ascii="Times New Roman" w:hAnsi="Times New Roman" w:cs="Times New Roman"/>
                <w:b/>
                <w:sz w:val="36"/>
                <w:szCs w:val="36"/>
              </w:rPr>
              <w:t xml:space="preserve">о самообследовании </w:t>
            </w:r>
          </w:p>
          <w:p w14:paraId="77B0562B" w14:textId="41FB4C9C" w:rsidR="0048578B" w:rsidRPr="0048578B" w:rsidRDefault="0048578B" w:rsidP="0048578B">
            <w:pPr>
              <w:spacing w:after="0"/>
              <w:jc w:val="center"/>
              <w:rPr>
                <w:rFonts w:ascii="Times New Roman" w:hAnsi="Times New Roman" w:cs="Times New Roman"/>
                <w:b/>
                <w:sz w:val="36"/>
                <w:szCs w:val="36"/>
              </w:rPr>
            </w:pPr>
            <w:r w:rsidRPr="0048578B">
              <w:rPr>
                <w:rFonts w:ascii="Times New Roman" w:hAnsi="Times New Roman" w:cs="Times New Roman"/>
                <w:b/>
                <w:sz w:val="36"/>
                <w:szCs w:val="36"/>
              </w:rPr>
              <w:t>муниципального казенного общеобразовательного учреждения «</w:t>
            </w:r>
            <w:proofErr w:type="spellStart"/>
            <w:proofErr w:type="gramStart"/>
            <w:r>
              <w:rPr>
                <w:rFonts w:ascii="Times New Roman" w:hAnsi="Times New Roman" w:cs="Times New Roman"/>
                <w:b/>
                <w:sz w:val="36"/>
                <w:szCs w:val="36"/>
              </w:rPr>
              <w:t>Новокулинская</w:t>
            </w:r>
            <w:proofErr w:type="spellEnd"/>
            <w:r>
              <w:rPr>
                <w:rFonts w:ascii="Times New Roman" w:hAnsi="Times New Roman" w:cs="Times New Roman"/>
                <w:b/>
                <w:sz w:val="36"/>
                <w:szCs w:val="36"/>
              </w:rPr>
              <w:t xml:space="preserve"> </w:t>
            </w:r>
            <w:r w:rsidRPr="0048578B">
              <w:rPr>
                <w:rFonts w:ascii="Times New Roman" w:hAnsi="Times New Roman" w:cs="Times New Roman"/>
                <w:b/>
                <w:sz w:val="36"/>
                <w:szCs w:val="36"/>
              </w:rPr>
              <w:t xml:space="preserve"> СОШ</w:t>
            </w:r>
            <w:proofErr w:type="gramEnd"/>
            <w:r>
              <w:rPr>
                <w:rFonts w:ascii="Times New Roman" w:hAnsi="Times New Roman" w:cs="Times New Roman"/>
                <w:b/>
                <w:sz w:val="36"/>
                <w:szCs w:val="36"/>
              </w:rPr>
              <w:t xml:space="preserve"> №1</w:t>
            </w:r>
            <w:r w:rsidRPr="0048578B">
              <w:rPr>
                <w:rFonts w:ascii="Times New Roman" w:hAnsi="Times New Roman" w:cs="Times New Roman"/>
                <w:b/>
                <w:sz w:val="36"/>
                <w:szCs w:val="36"/>
              </w:rPr>
              <w:t xml:space="preserve">» </w:t>
            </w:r>
          </w:p>
          <w:p w14:paraId="42E6B9F0" w14:textId="77777777" w:rsidR="0048578B" w:rsidRPr="0048578B" w:rsidRDefault="0048578B" w:rsidP="0048578B">
            <w:pPr>
              <w:spacing w:after="0"/>
              <w:jc w:val="center"/>
              <w:rPr>
                <w:rFonts w:ascii="Times New Roman" w:hAnsi="Times New Roman" w:cs="Times New Roman"/>
                <w:b/>
                <w:sz w:val="36"/>
                <w:szCs w:val="36"/>
              </w:rPr>
            </w:pPr>
            <w:proofErr w:type="gramStart"/>
            <w:r w:rsidRPr="0048578B">
              <w:rPr>
                <w:rFonts w:ascii="Times New Roman" w:hAnsi="Times New Roman" w:cs="Times New Roman"/>
                <w:b/>
                <w:sz w:val="36"/>
                <w:szCs w:val="36"/>
              </w:rPr>
              <w:t>Новолакского  муниципального</w:t>
            </w:r>
            <w:proofErr w:type="gramEnd"/>
            <w:r w:rsidRPr="0048578B">
              <w:rPr>
                <w:rFonts w:ascii="Times New Roman" w:hAnsi="Times New Roman" w:cs="Times New Roman"/>
                <w:b/>
                <w:sz w:val="36"/>
                <w:szCs w:val="36"/>
              </w:rPr>
              <w:t xml:space="preserve"> района </w:t>
            </w:r>
          </w:p>
          <w:p w14:paraId="28781204" w14:textId="77777777" w:rsidR="0048578B" w:rsidRPr="0048578B" w:rsidRDefault="0048578B" w:rsidP="0048578B">
            <w:pPr>
              <w:spacing w:after="0"/>
              <w:jc w:val="center"/>
              <w:rPr>
                <w:rFonts w:ascii="Times New Roman" w:hAnsi="Times New Roman" w:cs="Times New Roman"/>
                <w:b/>
                <w:sz w:val="36"/>
                <w:szCs w:val="36"/>
              </w:rPr>
            </w:pPr>
            <w:r w:rsidRPr="0048578B">
              <w:rPr>
                <w:rFonts w:ascii="Times New Roman" w:hAnsi="Times New Roman" w:cs="Times New Roman"/>
                <w:b/>
                <w:sz w:val="36"/>
                <w:szCs w:val="36"/>
              </w:rPr>
              <w:t xml:space="preserve">по итогам 2020 года </w:t>
            </w:r>
          </w:p>
          <w:p w14:paraId="2157F786" w14:textId="77777777" w:rsidR="0048578B" w:rsidRPr="0048578B" w:rsidRDefault="0048578B" w:rsidP="0048578B">
            <w:pPr>
              <w:spacing w:after="0"/>
              <w:rPr>
                <w:rFonts w:ascii="Times New Roman" w:hAnsi="Times New Roman" w:cs="Times New Roman"/>
                <w:b/>
                <w:sz w:val="36"/>
                <w:szCs w:val="36"/>
              </w:rPr>
            </w:pPr>
          </w:p>
          <w:p w14:paraId="46BFA1E0" w14:textId="77777777" w:rsidR="0048578B" w:rsidRPr="00136076" w:rsidRDefault="0048578B" w:rsidP="00B528E3">
            <w:pPr>
              <w:rPr>
                <w:sz w:val="26"/>
                <w:szCs w:val="26"/>
              </w:rPr>
            </w:pPr>
          </w:p>
          <w:p w14:paraId="40B1F22E" w14:textId="77777777" w:rsidR="0048578B" w:rsidRDefault="0048578B" w:rsidP="00B528E3">
            <w:pPr>
              <w:rPr>
                <w:sz w:val="26"/>
                <w:szCs w:val="26"/>
              </w:rPr>
            </w:pPr>
          </w:p>
          <w:p w14:paraId="05A4A675" w14:textId="77777777" w:rsidR="0048578B" w:rsidRDefault="0048578B" w:rsidP="00B528E3">
            <w:pPr>
              <w:jc w:val="center"/>
              <w:rPr>
                <w:sz w:val="26"/>
                <w:szCs w:val="26"/>
              </w:rPr>
            </w:pPr>
          </w:p>
          <w:p w14:paraId="18927E85" w14:textId="77777777" w:rsidR="0048578B" w:rsidRDefault="0048578B" w:rsidP="00B528E3">
            <w:pPr>
              <w:rPr>
                <w:sz w:val="26"/>
                <w:szCs w:val="26"/>
              </w:rPr>
            </w:pPr>
          </w:p>
          <w:p w14:paraId="470C67A4" w14:textId="77777777" w:rsidR="0048578B" w:rsidRDefault="0048578B" w:rsidP="00B528E3">
            <w:pPr>
              <w:rPr>
                <w:sz w:val="26"/>
                <w:szCs w:val="26"/>
              </w:rPr>
            </w:pPr>
          </w:p>
          <w:p w14:paraId="41F0E8AD" w14:textId="77777777" w:rsidR="0048578B" w:rsidRDefault="0048578B" w:rsidP="00B528E3">
            <w:pPr>
              <w:rPr>
                <w:sz w:val="26"/>
                <w:szCs w:val="26"/>
              </w:rPr>
            </w:pPr>
          </w:p>
          <w:p w14:paraId="521B167A" w14:textId="77777777" w:rsidR="0048578B" w:rsidRDefault="0048578B" w:rsidP="00B528E3">
            <w:pPr>
              <w:rPr>
                <w:sz w:val="26"/>
                <w:szCs w:val="26"/>
              </w:rPr>
            </w:pPr>
          </w:p>
          <w:p w14:paraId="49FE4547" w14:textId="77777777" w:rsidR="0048578B" w:rsidRDefault="0048578B" w:rsidP="0048578B">
            <w:pPr>
              <w:rPr>
                <w:sz w:val="26"/>
                <w:szCs w:val="26"/>
              </w:rPr>
            </w:pPr>
          </w:p>
          <w:p w14:paraId="0068D4F0" w14:textId="66D9BB96" w:rsidR="0048578B" w:rsidRDefault="0048578B" w:rsidP="0048578B">
            <w:pPr>
              <w:rPr>
                <w:sz w:val="26"/>
                <w:szCs w:val="26"/>
              </w:rPr>
            </w:pPr>
          </w:p>
        </w:tc>
      </w:tr>
    </w:tbl>
    <w:p w14:paraId="0F41DBFB" w14:textId="308E29EA" w:rsidR="0048578B" w:rsidRPr="0048578B" w:rsidRDefault="0048578B" w:rsidP="0048578B">
      <w:pPr>
        <w:rPr>
          <w:sz w:val="26"/>
          <w:szCs w:val="26"/>
        </w:rPr>
      </w:pPr>
    </w:p>
    <w:p w14:paraId="6CA0D52B" w14:textId="77777777" w:rsidR="0048578B" w:rsidRPr="0048578B" w:rsidRDefault="0048578B" w:rsidP="0048578B">
      <w:pPr>
        <w:spacing w:after="0"/>
        <w:jc w:val="center"/>
        <w:rPr>
          <w:rFonts w:ascii="Times New Roman" w:hAnsi="Times New Roman" w:cs="Times New Roman"/>
          <w:b/>
          <w:sz w:val="26"/>
          <w:szCs w:val="26"/>
        </w:rPr>
      </w:pPr>
      <w:r w:rsidRPr="0048578B">
        <w:rPr>
          <w:rFonts w:ascii="Times New Roman" w:hAnsi="Times New Roman" w:cs="Times New Roman"/>
          <w:b/>
          <w:sz w:val="26"/>
          <w:szCs w:val="26"/>
        </w:rPr>
        <w:lastRenderedPageBreak/>
        <w:t xml:space="preserve">1.  </w:t>
      </w:r>
      <w:proofErr w:type="gramStart"/>
      <w:r w:rsidRPr="0048578B">
        <w:rPr>
          <w:rFonts w:ascii="Times New Roman" w:hAnsi="Times New Roman" w:cs="Times New Roman"/>
          <w:b/>
          <w:sz w:val="26"/>
          <w:szCs w:val="26"/>
        </w:rPr>
        <w:t>АНАЛИТИЧЕСКАЯ  ЧАСТЬ</w:t>
      </w:r>
      <w:proofErr w:type="gramEnd"/>
    </w:p>
    <w:p w14:paraId="711EBA2B" w14:textId="77777777" w:rsidR="0048578B" w:rsidRPr="0048578B" w:rsidRDefault="0048578B" w:rsidP="0048578B">
      <w:pPr>
        <w:spacing w:after="0"/>
        <w:jc w:val="center"/>
        <w:rPr>
          <w:rFonts w:ascii="Times New Roman" w:hAnsi="Times New Roman" w:cs="Times New Roman"/>
          <w:sz w:val="26"/>
          <w:szCs w:val="26"/>
        </w:rPr>
      </w:pPr>
    </w:p>
    <w:p w14:paraId="42D90506" w14:textId="2D552B29"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Самообследование за 2020 год  Муниципального казенного общеобразовательного учреждения «</w:t>
      </w:r>
      <w:proofErr w:type="spellStart"/>
      <w:r>
        <w:rPr>
          <w:rFonts w:ascii="Times New Roman" w:hAnsi="Times New Roman" w:cs="Times New Roman"/>
          <w:sz w:val="28"/>
          <w:szCs w:val="28"/>
        </w:rPr>
        <w:t>Новокулинская</w:t>
      </w:r>
      <w:proofErr w:type="spellEnd"/>
      <w:r>
        <w:rPr>
          <w:rFonts w:ascii="Times New Roman" w:hAnsi="Times New Roman" w:cs="Times New Roman"/>
          <w:sz w:val="28"/>
          <w:szCs w:val="28"/>
        </w:rPr>
        <w:t xml:space="preserve"> СОШ №1</w:t>
      </w:r>
      <w:r w:rsidRPr="0048578B">
        <w:rPr>
          <w:rFonts w:ascii="Times New Roman" w:hAnsi="Times New Roman" w:cs="Times New Roman"/>
          <w:sz w:val="28"/>
          <w:szCs w:val="28"/>
        </w:rPr>
        <w:t xml:space="preserve">»  проводилось в соответствии с Порядком проведения самообследования образовательной организацией, утвержденном в соответствии с письмом Управления по надзору и контролю в сфере образования МОН РД от 26.02.2018г №22-01-13/1316, с учетом изменений Порядка проведения  самообследования образовательной организации, утверждённый приказом Министерства образования и науки   РФ от 14 декабря 2017 года №1218.  </w:t>
      </w:r>
    </w:p>
    <w:p w14:paraId="1AA28555" w14:textId="09EEC0ED" w:rsidR="0048578B" w:rsidRPr="0048578B" w:rsidRDefault="0048578B" w:rsidP="0048578B">
      <w:pPr>
        <w:spacing w:after="0"/>
        <w:jc w:val="both"/>
        <w:rPr>
          <w:rFonts w:ascii="Times New Roman" w:hAnsi="Times New Roman" w:cs="Times New Roman"/>
          <w:sz w:val="26"/>
          <w:szCs w:val="26"/>
        </w:rPr>
      </w:pPr>
      <w:r w:rsidRPr="0048578B">
        <w:rPr>
          <w:rFonts w:ascii="Times New Roman" w:hAnsi="Times New Roman" w:cs="Times New Roman"/>
          <w:bCs/>
          <w:sz w:val="28"/>
          <w:szCs w:val="28"/>
          <w:shd w:val="clear" w:color="auto" w:fill="FFFFFF"/>
        </w:rPr>
        <w:t xml:space="preserve">    Самообследование   проводится   ежегодно   за   </w:t>
      </w:r>
      <w:r w:rsidRPr="0048578B">
        <w:rPr>
          <w:rFonts w:ascii="Times New Roman" w:hAnsi="Times New Roman" w:cs="Times New Roman"/>
          <w:sz w:val="28"/>
          <w:szCs w:val="28"/>
        </w:rPr>
        <w:t xml:space="preserve">предшествующий самообследованию календарный год </w:t>
      </w:r>
      <w:r w:rsidRPr="0048578B">
        <w:rPr>
          <w:rFonts w:ascii="Times New Roman" w:hAnsi="Times New Roman" w:cs="Times New Roman"/>
          <w:bCs/>
          <w:sz w:val="28"/>
          <w:szCs w:val="28"/>
          <w:shd w:val="clear" w:color="auto" w:fill="FFFFFF"/>
        </w:rPr>
        <w:t xml:space="preserve">в форме анализа. </w:t>
      </w:r>
      <w:r w:rsidRPr="0048578B">
        <w:rPr>
          <w:rFonts w:ascii="Times New Roman" w:hAnsi="Times New Roman" w:cs="Times New Roman"/>
          <w:sz w:val="26"/>
          <w:szCs w:val="26"/>
        </w:rPr>
        <w:t>При самообследовании дается оценка содержания образования и образовательной деятельности МКОУ «</w:t>
      </w:r>
      <w:proofErr w:type="spellStart"/>
      <w:r>
        <w:rPr>
          <w:rFonts w:ascii="Times New Roman" w:hAnsi="Times New Roman" w:cs="Times New Roman"/>
          <w:sz w:val="26"/>
          <w:szCs w:val="26"/>
        </w:rPr>
        <w:t>Новокулинская</w:t>
      </w:r>
      <w:proofErr w:type="spellEnd"/>
      <w:r>
        <w:rPr>
          <w:rFonts w:ascii="Times New Roman" w:hAnsi="Times New Roman" w:cs="Times New Roman"/>
          <w:sz w:val="26"/>
          <w:szCs w:val="26"/>
        </w:rPr>
        <w:t xml:space="preserve"> СОШ №</w:t>
      </w:r>
      <w:proofErr w:type="gramStart"/>
      <w:r>
        <w:rPr>
          <w:rFonts w:ascii="Times New Roman" w:hAnsi="Times New Roman" w:cs="Times New Roman"/>
          <w:sz w:val="26"/>
          <w:szCs w:val="26"/>
        </w:rPr>
        <w:t>1</w:t>
      </w:r>
      <w:r w:rsidRPr="0048578B">
        <w:rPr>
          <w:rFonts w:ascii="Times New Roman" w:hAnsi="Times New Roman" w:cs="Times New Roman"/>
          <w:sz w:val="26"/>
          <w:szCs w:val="26"/>
        </w:rPr>
        <w:t>»  оцениваются</w:t>
      </w:r>
      <w:proofErr w:type="gramEnd"/>
      <w:r w:rsidRPr="0048578B">
        <w:rPr>
          <w:rFonts w:ascii="Times New Roman" w:hAnsi="Times New Roman" w:cs="Times New Roman"/>
          <w:sz w:val="26"/>
          <w:szCs w:val="26"/>
        </w:rPr>
        <w:t xml:space="preserve"> условия  реализации  основной образовательной программы, а также  результаты реализации основной образовательной программы. </w:t>
      </w:r>
    </w:p>
    <w:p w14:paraId="67E1D2A9" w14:textId="7A255DA7"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В своей деятельности Муниципальное казенное общеобразовательное учреждение «</w:t>
      </w:r>
      <w:proofErr w:type="spellStart"/>
      <w:r>
        <w:rPr>
          <w:rFonts w:ascii="Times New Roman" w:hAnsi="Times New Roman" w:cs="Times New Roman"/>
          <w:sz w:val="26"/>
          <w:szCs w:val="26"/>
        </w:rPr>
        <w:t>Новокулинская</w:t>
      </w:r>
      <w:proofErr w:type="spellEnd"/>
      <w:r>
        <w:rPr>
          <w:rFonts w:ascii="Times New Roman" w:hAnsi="Times New Roman" w:cs="Times New Roman"/>
          <w:sz w:val="26"/>
          <w:szCs w:val="26"/>
        </w:rPr>
        <w:t xml:space="preserve"> СОШ №1</w:t>
      </w:r>
      <w:r w:rsidRPr="0048578B">
        <w:rPr>
          <w:rFonts w:ascii="Times New Roman" w:hAnsi="Times New Roman" w:cs="Times New Roman"/>
          <w:sz w:val="28"/>
          <w:szCs w:val="28"/>
        </w:rPr>
        <w:t>»  руководствуется Конституцией Российской Федерации, Конституцией  Республики Дагестан, Федеральным Законом «Об образовании в Российской Федерации»</w:t>
      </w:r>
      <w:r w:rsidRPr="0048578B">
        <w:rPr>
          <w:rFonts w:ascii="Times New Roman" w:hAnsi="Times New Roman" w:cs="Times New Roman"/>
          <w:i/>
          <w:sz w:val="28"/>
          <w:szCs w:val="28"/>
        </w:rPr>
        <w:t xml:space="preserve"> </w:t>
      </w:r>
      <w:r w:rsidRPr="0048578B">
        <w:rPr>
          <w:rFonts w:ascii="Times New Roman" w:hAnsi="Times New Roman" w:cs="Times New Roman"/>
          <w:sz w:val="28"/>
          <w:szCs w:val="28"/>
        </w:rPr>
        <w:t xml:space="preserve">от 29 декабря </w:t>
      </w:r>
      <w:smartTag w:uri="urn:schemas-microsoft-com:office:smarttags" w:element="metricconverter">
        <w:smartTagPr>
          <w:attr w:name="ProductID" w:val="2012 г"/>
        </w:smartTagPr>
        <w:r w:rsidRPr="0048578B">
          <w:rPr>
            <w:rFonts w:ascii="Times New Roman" w:hAnsi="Times New Roman" w:cs="Times New Roman"/>
            <w:sz w:val="28"/>
            <w:szCs w:val="28"/>
          </w:rPr>
          <w:t>2012 г</w:t>
        </w:r>
      </w:smartTag>
      <w:r w:rsidRPr="0048578B">
        <w:rPr>
          <w:rFonts w:ascii="Times New Roman" w:hAnsi="Times New Roman" w:cs="Times New Roman"/>
          <w:sz w:val="28"/>
          <w:szCs w:val="28"/>
        </w:rPr>
        <w:t xml:space="preserve">. № 273-ФЗ и Законом  Республики Дагестан «Об образовании»  от  3 апреля 2014 года, нормативными актами Министерства образования и науки Российской Федерации и Министерства образования, науки и по делам молодежи Республики Дагестан, нормативными документами  Управления образования местной администрации Новолакского муниципального района, Уставом школы  .  </w:t>
      </w:r>
    </w:p>
    <w:p w14:paraId="5D5B93DB" w14:textId="77777777"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Деятельность школы осуществляется исходя из принципа неукоснительного соблюдения законных прав всех субъектов учебно-воспитательной деятельности. Образовательное учреждение стремится к максимальному учету потребностей и склонностей обучающихся,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образовательной деятельности. </w:t>
      </w:r>
    </w:p>
    <w:p w14:paraId="1D441912" w14:textId="77777777"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Основной целью работы школы является развитие творческой компетентности личности как средство формирования прочных знаний, повышения интереса к познанию, подготовки обучающихся к жизни в социуме.</w:t>
      </w:r>
    </w:p>
    <w:p w14:paraId="58827937" w14:textId="77777777" w:rsidR="0048578B" w:rsidRPr="0048578B" w:rsidRDefault="0048578B" w:rsidP="0048578B">
      <w:pPr>
        <w:spacing w:after="0"/>
        <w:jc w:val="both"/>
        <w:rPr>
          <w:rFonts w:ascii="Times New Roman" w:hAnsi="Times New Roman" w:cs="Times New Roman"/>
          <w:sz w:val="28"/>
          <w:szCs w:val="28"/>
        </w:rPr>
      </w:pPr>
    </w:p>
    <w:p w14:paraId="20711D3B" w14:textId="77777777" w:rsidR="0048578B" w:rsidRPr="0048578B" w:rsidRDefault="0048578B" w:rsidP="0048578B">
      <w:pPr>
        <w:pStyle w:val="af0"/>
        <w:spacing w:before="0" w:after="0" w:line="276" w:lineRule="auto"/>
        <w:jc w:val="both"/>
        <w:rPr>
          <w:sz w:val="24"/>
          <w:szCs w:val="24"/>
        </w:rPr>
      </w:pPr>
    </w:p>
    <w:p w14:paraId="2E7B29A4" w14:textId="77777777" w:rsidR="0048578B" w:rsidRPr="0048578B" w:rsidRDefault="0048578B" w:rsidP="0048578B">
      <w:pPr>
        <w:pStyle w:val="af0"/>
        <w:spacing w:before="0" w:after="0" w:line="276" w:lineRule="auto"/>
        <w:jc w:val="both"/>
        <w:rPr>
          <w:sz w:val="24"/>
          <w:szCs w:val="24"/>
        </w:rPr>
      </w:pPr>
    </w:p>
    <w:p w14:paraId="45F93DD0" w14:textId="77777777" w:rsidR="0048578B" w:rsidRPr="0048578B" w:rsidRDefault="0048578B" w:rsidP="0048578B">
      <w:pPr>
        <w:pStyle w:val="af0"/>
        <w:spacing w:before="0" w:after="0" w:line="276" w:lineRule="auto"/>
        <w:jc w:val="both"/>
        <w:rPr>
          <w:sz w:val="24"/>
          <w:szCs w:val="24"/>
        </w:rPr>
      </w:pPr>
    </w:p>
    <w:p w14:paraId="05C5281D" w14:textId="77777777" w:rsidR="0048578B" w:rsidRPr="0048578B" w:rsidRDefault="0048578B" w:rsidP="0048578B">
      <w:pPr>
        <w:pStyle w:val="af0"/>
        <w:spacing w:before="0" w:after="0"/>
        <w:jc w:val="both"/>
        <w:rPr>
          <w:sz w:val="24"/>
          <w:szCs w:val="24"/>
        </w:rPr>
      </w:pPr>
    </w:p>
    <w:p w14:paraId="77A081F3" w14:textId="77777777" w:rsidR="0048578B" w:rsidRPr="0048578B" w:rsidRDefault="0048578B" w:rsidP="0048578B">
      <w:pPr>
        <w:pStyle w:val="af0"/>
        <w:spacing w:before="0" w:after="0"/>
        <w:jc w:val="center"/>
        <w:rPr>
          <w:b/>
          <w:bCs/>
          <w:color w:val="000000"/>
          <w:sz w:val="26"/>
          <w:szCs w:val="26"/>
        </w:rPr>
      </w:pPr>
    </w:p>
    <w:p w14:paraId="63A647ED" w14:textId="77777777" w:rsidR="0048578B" w:rsidRPr="0048578B" w:rsidRDefault="0048578B" w:rsidP="0048578B">
      <w:pPr>
        <w:pStyle w:val="af0"/>
        <w:spacing w:before="0" w:after="0"/>
        <w:jc w:val="center"/>
        <w:rPr>
          <w:b/>
          <w:bCs/>
          <w:color w:val="000000"/>
          <w:sz w:val="26"/>
          <w:szCs w:val="26"/>
        </w:rPr>
      </w:pPr>
    </w:p>
    <w:p w14:paraId="7D224AA7" w14:textId="77777777" w:rsidR="0048578B" w:rsidRPr="0048578B" w:rsidRDefault="0048578B" w:rsidP="0048578B">
      <w:pPr>
        <w:pStyle w:val="af0"/>
        <w:spacing w:before="0" w:after="0"/>
        <w:jc w:val="center"/>
        <w:rPr>
          <w:color w:val="000000"/>
          <w:sz w:val="26"/>
          <w:szCs w:val="26"/>
        </w:rPr>
      </w:pPr>
      <w:r w:rsidRPr="0048578B">
        <w:rPr>
          <w:b/>
          <w:bCs/>
          <w:color w:val="000000"/>
          <w:sz w:val="26"/>
          <w:szCs w:val="26"/>
        </w:rPr>
        <w:t>1.1. Общие сведения об общеобразовательной организации</w:t>
      </w:r>
    </w:p>
    <w:p w14:paraId="2796D6AA" w14:textId="77777777" w:rsidR="0048578B" w:rsidRPr="0048578B" w:rsidRDefault="0048578B" w:rsidP="0048578B">
      <w:pPr>
        <w:pStyle w:val="af0"/>
        <w:spacing w:before="0" w:after="0"/>
        <w:jc w:val="both"/>
        <w:rPr>
          <w:color w:val="000000"/>
        </w:rPr>
      </w:pPr>
      <w:r w:rsidRPr="0048578B">
        <w:rPr>
          <w:color w:val="000000"/>
          <w:sz w:val="16"/>
          <w:szCs w:val="16"/>
        </w:rPr>
        <w:t> </w:t>
      </w:r>
    </w:p>
    <w:p w14:paraId="60B6041C" w14:textId="77777777" w:rsidR="0048578B" w:rsidRPr="0048578B" w:rsidRDefault="0048578B" w:rsidP="0048578B">
      <w:pPr>
        <w:tabs>
          <w:tab w:val="left" w:pos="851"/>
        </w:tabs>
        <w:spacing w:after="0"/>
        <w:jc w:val="both"/>
        <w:rPr>
          <w:rFonts w:ascii="Times New Roman" w:hAnsi="Times New Roman" w:cs="Times New Roman"/>
          <w:sz w:val="28"/>
          <w:szCs w:val="28"/>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91"/>
        <w:gridCol w:w="4808"/>
      </w:tblGrid>
      <w:tr w:rsidR="0048578B" w:rsidRPr="0048578B" w14:paraId="52EDB717" w14:textId="77777777" w:rsidTr="00B528E3">
        <w:trPr>
          <w:trHeight w:val="450"/>
          <w:jc w:val="center"/>
        </w:trPr>
        <w:tc>
          <w:tcPr>
            <w:tcW w:w="4691" w:type="dxa"/>
            <w:shd w:val="clear" w:color="auto" w:fill="FFFFFF"/>
          </w:tcPr>
          <w:p w14:paraId="41C88388"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1. Наименование МКОУ в соответствии с Уставом</w:t>
            </w:r>
          </w:p>
        </w:tc>
        <w:tc>
          <w:tcPr>
            <w:tcW w:w="4808" w:type="dxa"/>
            <w:shd w:val="clear" w:color="auto" w:fill="FFFFFF"/>
          </w:tcPr>
          <w:p w14:paraId="446ADEAF" w14:textId="7B2790A2"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Муниципальное казенное общеобразовательное учреждение «</w:t>
            </w:r>
            <w:proofErr w:type="spellStart"/>
            <w:r>
              <w:rPr>
                <w:rFonts w:ascii="Times New Roman" w:hAnsi="Times New Roman" w:cs="Times New Roman"/>
                <w:color w:val="000000"/>
                <w:sz w:val="28"/>
                <w:szCs w:val="28"/>
              </w:rPr>
              <w:t>Новокулинская</w:t>
            </w:r>
            <w:proofErr w:type="spellEnd"/>
            <w:r w:rsidRPr="0048578B">
              <w:rPr>
                <w:rFonts w:ascii="Times New Roman" w:hAnsi="Times New Roman" w:cs="Times New Roman"/>
                <w:color w:val="000000"/>
                <w:sz w:val="28"/>
                <w:szCs w:val="28"/>
              </w:rPr>
              <w:t xml:space="preserve"> средняя общеобразовательная школа</w:t>
            </w:r>
            <w:r>
              <w:rPr>
                <w:rFonts w:ascii="Times New Roman" w:hAnsi="Times New Roman" w:cs="Times New Roman"/>
                <w:color w:val="000000"/>
                <w:sz w:val="28"/>
                <w:szCs w:val="28"/>
              </w:rPr>
              <w:t xml:space="preserve"> №1</w:t>
            </w:r>
            <w:r w:rsidRPr="0048578B">
              <w:rPr>
                <w:rFonts w:ascii="Times New Roman" w:hAnsi="Times New Roman" w:cs="Times New Roman"/>
                <w:color w:val="000000"/>
                <w:sz w:val="28"/>
                <w:szCs w:val="28"/>
              </w:rPr>
              <w:t xml:space="preserve">» </w:t>
            </w:r>
            <w:proofErr w:type="spellStart"/>
            <w:r w:rsidRPr="0048578B">
              <w:rPr>
                <w:rFonts w:ascii="Times New Roman" w:hAnsi="Times New Roman" w:cs="Times New Roman"/>
                <w:color w:val="000000"/>
                <w:sz w:val="28"/>
                <w:szCs w:val="28"/>
              </w:rPr>
              <w:t>Новолаского</w:t>
            </w:r>
            <w:proofErr w:type="spellEnd"/>
            <w:r w:rsidRPr="0048578B">
              <w:rPr>
                <w:rFonts w:ascii="Times New Roman" w:hAnsi="Times New Roman" w:cs="Times New Roman"/>
                <w:color w:val="000000"/>
                <w:sz w:val="28"/>
                <w:szCs w:val="28"/>
              </w:rPr>
              <w:t xml:space="preserve"> района Республики Дагестан</w:t>
            </w:r>
          </w:p>
        </w:tc>
      </w:tr>
      <w:tr w:rsidR="0048578B" w:rsidRPr="0048578B" w14:paraId="7EC83FCC" w14:textId="77777777" w:rsidTr="00B528E3">
        <w:trPr>
          <w:trHeight w:val="450"/>
          <w:jc w:val="center"/>
        </w:trPr>
        <w:tc>
          <w:tcPr>
            <w:tcW w:w="4691" w:type="dxa"/>
            <w:shd w:val="clear" w:color="auto" w:fill="FFFFFF"/>
          </w:tcPr>
          <w:p w14:paraId="0495CD31"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2. Юридический адрес</w:t>
            </w:r>
          </w:p>
        </w:tc>
        <w:tc>
          <w:tcPr>
            <w:tcW w:w="4808" w:type="dxa"/>
            <w:shd w:val="clear" w:color="auto" w:fill="FFFFFF"/>
          </w:tcPr>
          <w:p w14:paraId="01ED907E" w14:textId="0506D9E6" w:rsidR="0048578B" w:rsidRPr="0048578B" w:rsidRDefault="0048578B" w:rsidP="0048578B">
            <w:pPr>
              <w:tabs>
                <w:tab w:val="left" w:pos="851"/>
              </w:tabs>
              <w:spacing w:after="0"/>
              <w:jc w:val="both"/>
              <w:rPr>
                <w:rFonts w:ascii="Times New Roman" w:hAnsi="Times New Roman" w:cs="Times New Roman"/>
                <w:sz w:val="28"/>
                <w:szCs w:val="28"/>
              </w:rPr>
            </w:pPr>
            <w:r w:rsidRPr="0048578B">
              <w:rPr>
                <w:rFonts w:ascii="Times New Roman" w:hAnsi="Times New Roman" w:cs="Times New Roman"/>
                <w:sz w:val="28"/>
                <w:szCs w:val="28"/>
              </w:rPr>
              <w:t>368</w:t>
            </w:r>
            <w:r>
              <w:rPr>
                <w:rFonts w:ascii="Times New Roman" w:hAnsi="Times New Roman" w:cs="Times New Roman"/>
                <w:sz w:val="28"/>
                <w:szCs w:val="28"/>
              </w:rPr>
              <w:t>162</w:t>
            </w:r>
            <w:r w:rsidRPr="0048578B">
              <w:rPr>
                <w:rFonts w:ascii="Times New Roman" w:hAnsi="Times New Roman" w:cs="Times New Roman"/>
                <w:sz w:val="28"/>
                <w:szCs w:val="28"/>
              </w:rPr>
              <w:t xml:space="preserve">, Российская </w:t>
            </w:r>
            <w:proofErr w:type="gramStart"/>
            <w:r w:rsidRPr="0048578B">
              <w:rPr>
                <w:rFonts w:ascii="Times New Roman" w:hAnsi="Times New Roman" w:cs="Times New Roman"/>
                <w:sz w:val="28"/>
                <w:szCs w:val="28"/>
              </w:rPr>
              <w:t>Федерация,  Республика</w:t>
            </w:r>
            <w:proofErr w:type="gramEnd"/>
            <w:r w:rsidRPr="0048578B">
              <w:rPr>
                <w:rFonts w:ascii="Times New Roman" w:hAnsi="Times New Roman" w:cs="Times New Roman"/>
                <w:sz w:val="28"/>
                <w:szCs w:val="28"/>
              </w:rPr>
              <w:t xml:space="preserve"> Дагестан, Новолакский  муниципальный район, село </w:t>
            </w:r>
            <w:proofErr w:type="spellStart"/>
            <w:r>
              <w:rPr>
                <w:rFonts w:ascii="Times New Roman" w:hAnsi="Times New Roman" w:cs="Times New Roman"/>
                <w:sz w:val="28"/>
                <w:szCs w:val="28"/>
              </w:rPr>
              <w:t>Новокули</w:t>
            </w:r>
            <w:proofErr w:type="spellEnd"/>
            <w:r>
              <w:rPr>
                <w:rFonts w:ascii="Times New Roman" w:hAnsi="Times New Roman" w:cs="Times New Roman"/>
                <w:sz w:val="28"/>
                <w:szCs w:val="28"/>
              </w:rPr>
              <w:t>, ул. И.Курбанова.,д.15</w:t>
            </w:r>
          </w:p>
          <w:p w14:paraId="11CCF463"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p>
        </w:tc>
      </w:tr>
      <w:tr w:rsidR="0048578B" w:rsidRPr="0048578B" w14:paraId="04C01924" w14:textId="77777777" w:rsidTr="00B528E3">
        <w:trPr>
          <w:trHeight w:val="450"/>
          <w:jc w:val="center"/>
        </w:trPr>
        <w:tc>
          <w:tcPr>
            <w:tcW w:w="4691" w:type="dxa"/>
            <w:shd w:val="clear" w:color="auto" w:fill="FFFFFF"/>
          </w:tcPr>
          <w:p w14:paraId="6344710A"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sz w:val="28"/>
                <w:szCs w:val="28"/>
              </w:rPr>
              <w:t xml:space="preserve"> 3. Телефон, адрес электронной почты, адрес официального сайта в сети «Интернет»</w:t>
            </w:r>
          </w:p>
        </w:tc>
        <w:tc>
          <w:tcPr>
            <w:tcW w:w="4808" w:type="dxa"/>
            <w:shd w:val="clear" w:color="auto" w:fill="FFFFFF"/>
          </w:tcPr>
          <w:p w14:paraId="53B17741" w14:textId="3438FB3F" w:rsidR="0048578B" w:rsidRPr="0048578B" w:rsidRDefault="0048578B" w:rsidP="0048578B">
            <w:pPr>
              <w:tabs>
                <w:tab w:val="left" w:pos="851"/>
              </w:tabs>
              <w:spacing w:after="0"/>
              <w:rPr>
                <w:rFonts w:ascii="Times New Roman" w:hAnsi="Times New Roman" w:cs="Times New Roman"/>
                <w:sz w:val="28"/>
                <w:szCs w:val="28"/>
              </w:rPr>
            </w:pPr>
            <w:r w:rsidRPr="0048578B">
              <w:rPr>
                <w:rFonts w:ascii="Times New Roman" w:hAnsi="Times New Roman" w:cs="Times New Roman"/>
                <w:sz w:val="28"/>
                <w:szCs w:val="28"/>
              </w:rPr>
              <w:t>-телефон – 89</w:t>
            </w:r>
            <w:r>
              <w:rPr>
                <w:rFonts w:ascii="Times New Roman" w:hAnsi="Times New Roman" w:cs="Times New Roman"/>
                <w:sz w:val="28"/>
                <w:szCs w:val="28"/>
              </w:rPr>
              <w:t>886955267</w:t>
            </w:r>
          </w:p>
          <w:p w14:paraId="5A38E4A9" w14:textId="35A5AAD1" w:rsidR="0048578B" w:rsidRPr="0048578B" w:rsidRDefault="0048578B" w:rsidP="0048578B">
            <w:pPr>
              <w:tabs>
                <w:tab w:val="left" w:pos="851"/>
              </w:tabs>
              <w:spacing w:after="0"/>
              <w:rPr>
                <w:rFonts w:ascii="Times New Roman" w:hAnsi="Times New Roman" w:cs="Times New Roman"/>
                <w:color w:val="000000"/>
                <w:sz w:val="28"/>
                <w:szCs w:val="28"/>
              </w:rPr>
            </w:pPr>
            <w:r w:rsidRPr="0048578B">
              <w:rPr>
                <w:rFonts w:ascii="Times New Roman" w:hAnsi="Times New Roman" w:cs="Times New Roman"/>
                <w:sz w:val="28"/>
                <w:szCs w:val="28"/>
              </w:rPr>
              <w:t xml:space="preserve">-электронная почта </w:t>
            </w:r>
            <w:r>
              <w:rPr>
                <w:rFonts w:ascii="Times New Roman" w:hAnsi="Times New Roman" w:cs="Times New Roman"/>
                <w:sz w:val="28"/>
                <w:szCs w:val="28"/>
              </w:rPr>
              <w:t xml:space="preserve">– </w:t>
            </w:r>
            <w:hyperlink r:id="rId6" w:history="1">
              <w:r w:rsidRPr="00234AAB">
                <w:rPr>
                  <w:rStyle w:val="af1"/>
                  <w:rFonts w:ascii="Times New Roman" w:hAnsi="Times New Roman" w:cs="Times New Roman"/>
                  <w:sz w:val="28"/>
                  <w:szCs w:val="28"/>
                  <w:lang w:val="en-US"/>
                </w:rPr>
                <w:t>novokulinscay</w:t>
              </w:r>
              <w:r w:rsidRPr="00234AAB">
                <w:rPr>
                  <w:rStyle w:val="af1"/>
                  <w:rFonts w:ascii="Times New Roman" w:hAnsi="Times New Roman" w:cs="Times New Roman"/>
                  <w:sz w:val="28"/>
                  <w:szCs w:val="28"/>
                </w:rPr>
                <w:t>1@</w:t>
              </w:r>
              <w:r w:rsidRPr="00234AAB">
                <w:rPr>
                  <w:rStyle w:val="af1"/>
                  <w:rFonts w:ascii="Times New Roman" w:hAnsi="Times New Roman" w:cs="Times New Roman"/>
                  <w:sz w:val="28"/>
                  <w:szCs w:val="28"/>
                  <w:lang w:val="en-US"/>
                </w:rPr>
                <w:t>mail</w:t>
              </w:r>
              <w:r w:rsidRPr="00234AAB">
                <w:rPr>
                  <w:rStyle w:val="af1"/>
                  <w:rFonts w:ascii="Times New Roman" w:hAnsi="Times New Roman" w:cs="Times New Roman"/>
                  <w:sz w:val="28"/>
                  <w:szCs w:val="28"/>
                </w:rPr>
                <w:t>.</w:t>
              </w:r>
              <w:proofErr w:type="spellStart"/>
              <w:r w:rsidRPr="00234AAB">
                <w:rPr>
                  <w:rStyle w:val="af1"/>
                  <w:rFonts w:ascii="Times New Roman" w:hAnsi="Times New Roman" w:cs="Times New Roman"/>
                  <w:sz w:val="28"/>
                  <w:szCs w:val="28"/>
                  <w:lang w:val="en-US"/>
                </w:rPr>
                <w:t>ru</w:t>
              </w:r>
              <w:proofErr w:type="spellEnd"/>
            </w:hyperlink>
            <w:r w:rsidRPr="0048578B">
              <w:rPr>
                <w:rFonts w:ascii="Times New Roman" w:hAnsi="Times New Roman" w:cs="Times New Roman"/>
                <w:sz w:val="28"/>
                <w:szCs w:val="28"/>
              </w:rPr>
              <w:t xml:space="preserve"> </w:t>
            </w:r>
          </w:p>
          <w:p w14:paraId="53A8FE63" w14:textId="65B696D8" w:rsidR="0048578B" w:rsidRPr="0048578B" w:rsidRDefault="0048578B" w:rsidP="0048578B">
            <w:pPr>
              <w:tabs>
                <w:tab w:val="left" w:pos="851"/>
              </w:tabs>
              <w:spacing w:after="0"/>
              <w:rPr>
                <w:rFonts w:ascii="Times New Roman" w:hAnsi="Times New Roman" w:cs="Times New Roman"/>
                <w:sz w:val="28"/>
                <w:szCs w:val="28"/>
              </w:rPr>
            </w:pPr>
            <w:r w:rsidRPr="0048578B">
              <w:rPr>
                <w:rFonts w:ascii="Times New Roman" w:hAnsi="Times New Roman" w:cs="Times New Roman"/>
                <w:sz w:val="28"/>
                <w:szCs w:val="28"/>
              </w:rPr>
              <w:t xml:space="preserve">-адрес сайта ОУ- </w:t>
            </w:r>
            <w:hyperlink r:id="rId7" w:history="1">
              <w:r w:rsidRPr="00234AAB">
                <w:rPr>
                  <w:rStyle w:val="af1"/>
                  <w:rFonts w:ascii="Times New Roman" w:hAnsi="Times New Roman" w:cs="Times New Roman"/>
                  <w:b/>
                  <w:bCs/>
                  <w:sz w:val="16"/>
                  <w:szCs w:val="16"/>
                  <w:shd w:val="clear" w:color="auto" w:fill="FFFFFF"/>
                </w:rPr>
                <w:t>https://novoku.dagestanschool.ru/</w:t>
              </w:r>
            </w:hyperlink>
            <w:r w:rsidRPr="0048578B">
              <w:rPr>
                <w:rFonts w:ascii="Times New Roman" w:hAnsi="Times New Roman" w:cs="Times New Roman"/>
                <w:b/>
                <w:bCs/>
                <w:color w:val="555555"/>
                <w:sz w:val="16"/>
                <w:szCs w:val="16"/>
                <w:shd w:val="clear" w:color="auto" w:fill="FFFFFF"/>
              </w:rPr>
              <w:t xml:space="preserve"> </w:t>
            </w:r>
          </w:p>
          <w:p w14:paraId="1533F163"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p>
        </w:tc>
      </w:tr>
      <w:tr w:rsidR="0048578B" w:rsidRPr="0048578B" w14:paraId="41543B1B" w14:textId="77777777" w:rsidTr="00B528E3">
        <w:trPr>
          <w:trHeight w:val="242"/>
          <w:jc w:val="center"/>
        </w:trPr>
        <w:tc>
          <w:tcPr>
            <w:tcW w:w="4691" w:type="dxa"/>
            <w:shd w:val="clear" w:color="auto" w:fill="FFFFFF"/>
          </w:tcPr>
          <w:p w14:paraId="58913A11"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4. Учредитель</w:t>
            </w:r>
          </w:p>
        </w:tc>
        <w:tc>
          <w:tcPr>
            <w:tcW w:w="4808" w:type="dxa"/>
            <w:shd w:val="clear" w:color="auto" w:fill="FFFFFF"/>
          </w:tcPr>
          <w:p w14:paraId="566D7CA9"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Администрация МО «Новолакский район» </w:t>
            </w:r>
          </w:p>
        </w:tc>
      </w:tr>
      <w:tr w:rsidR="0048578B" w:rsidRPr="0048578B" w14:paraId="4556969C" w14:textId="77777777" w:rsidTr="00B528E3">
        <w:trPr>
          <w:trHeight w:val="450"/>
          <w:jc w:val="center"/>
        </w:trPr>
        <w:tc>
          <w:tcPr>
            <w:tcW w:w="4691" w:type="dxa"/>
            <w:shd w:val="clear" w:color="auto" w:fill="FFFFFF"/>
          </w:tcPr>
          <w:p w14:paraId="576C613C"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5. Администрация:</w:t>
            </w:r>
          </w:p>
          <w:p w14:paraId="73DB203F"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директор     </w:t>
            </w:r>
          </w:p>
          <w:p w14:paraId="38710ED8" w14:textId="77777777" w:rsidR="0048578B" w:rsidRPr="0048578B" w:rsidRDefault="0048578B" w:rsidP="0048578B">
            <w:pPr>
              <w:shd w:val="clear" w:color="auto" w:fill="FFFFFF"/>
              <w:tabs>
                <w:tab w:val="left" w:pos="2245"/>
              </w:tabs>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заместитель директора по УВР </w:t>
            </w:r>
          </w:p>
        </w:tc>
        <w:tc>
          <w:tcPr>
            <w:tcW w:w="4808" w:type="dxa"/>
            <w:shd w:val="clear" w:color="auto" w:fill="FFFFFF"/>
          </w:tcPr>
          <w:p w14:paraId="47EC6530" w14:textId="77777777" w:rsidR="0048578B" w:rsidRDefault="0048578B" w:rsidP="0048578B">
            <w:pPr>
              <w:shd w:val="clear" w:color="auto" w:fill="FFFFFF"/>
              <w:spacing w:after="0"/>
              <w:ind w:right="39"/>
              <w:rPr>
                <w:rFonts w:ascii="Times New Roman" w:hAnsi="Times New Roman" w:cs="Times New Roman"/>
                <w:color w:val="000000"/>
                <w:sz w:val="28"/>
                <w:szCs w:val="28"/>
              </w:rPr>
            </w:pPr>
            <w:r>
              <w:rPr>
                <w:rFonts w:ascii="Times New Roman" w:hAnsi="Times New Roman" w:cs="Times New Roman"/>
                <w:color w:val="000000"/>
                <w:sz w:val="28"/>
                <w:szCs w:val="28"/>
              </w:rPr>
              <w:t>Султанова Р.К.</w:t>
            </w:r>
          </w:p>
          <w:p w14:paraId="7B068CDB" w14:textId="4C7E0B71" w:rsidR="0048578B" w:rsidRPr="0048578B" w:rsidRDefault="0048578B" w:rsidP="0048578B">
            <w:pPr>
              <w:shd w:val="clear" w:color="auto" w:fill="FFFFFF"/>
              <w:spacing w:after="0"/>
              <w:ind w:right="39"/>
              <w:rPr>
                <w:rFonts w:ascii="Times New Roman" w:hAnsi="Times New Roman" w:cs="Times New Roman"/>
                <w:color w:val="000000"/>
                <w:sz w:val="28"/>
                <w:szCs w:val="28"/>
                <w:lang w:val="en-US"/>
              </w:rPr>
            </w:pPr>
            <w:r>
              <w:rPr>
                <w:rFonts w:ascii="Times New Roman" w:hAnsi="Times New Roman" w:cs="Times New Roman"/>
                <w:color w:val="000000"/>
                <w:sz w:val="28"/>
                <w:szCs w:val="28"/>
              </w:rPr>
              <w:t>Курбанова Р.А.</w:t>
            </w:r>
          </w:p>
        </w:tc>
      </w:tr>
      <w:tr w:rsidR="0048578B" w:rsidRPr="0048578B" w14:paraId="04564B49" w14:textId="77777777" w:rsidTr="00B528E3">
        <w:trPr>
          <w:trHeight w:val="450"/>
          <w:jc w:val="center"/>
        </w:trPr>
        <w:tc>
          <w:tcPr>
            <w:tcW w:w="4691" w:type="dxa"/>
            <w:shd w:val="clear" w:color="auto" w:fill="FFFFFF"/>
          </w:tcPr>
          <w:p w14:paraId="25DCABA0"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6.Устав</w:t>
            </w:r>
          </w:p>
          <w:p w14:paraId="1DB0E182"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(новая редакция)</w:t>
            </w:r>
          </w:p>
        </w:tc>
        <w:tc>
          <w:tcPr>
            <w:tcW w:w="4808" w:type="dxa"/>
            <w:shd w:val="clear" w:color="auto" w:fill="FFFFFF"/>
          </w:tcPr>
          <w:p w14:paraId="25C7FD8A" w14:textId="1A89BDDA" w:rsidR="0048578B" w:rsidRPr="0048578B" w:rsidRDefault="0048578B" w:rsidP="0048578B">
            <w:pPr>
              <w:tabs>
                <w:tab w:val="left" w:pos="2763"/>
              </w:tabs>
              <w:adjustRightInd w:val="0"/>
              <w:spacing w:after="0"/>
              <w:ind w:firstLine="284"/>
              <w:textAlignment w:val="baseline"/>
              <w:rPr>
                <w:rFonts w:ascii="Times New Roman" w:hAnsi="Times New Roman" w:cs="Times New Roman"/>
                <w:bCs/>
                <w:sz w:val="28"/>
                <w:szCs w:val="28"/>
              </w:rPr>
            </w:pPr>
          </w:p>
        </w:tc>
      </w:tr>
      <w:tr w:rsidR="0048578B" w:rsidRPr="0048578B" w14:paraId="5FF94E1E" w14:textId="77777777" w:rsidTr="00B528E3">
        <w:trPr>
          <w:trHeight w:val="191"/>
          <w:jc w:val="center"/>
        </w:trPr>
        <w:tc>
          <w:tcPr>
            <w:tcW w:w="4691" w:type="dxa"/>
            <w:shd w:val="clear" w:color="auto" w:fill="FFFFFF"/>
          </w:tcPr>
          <w:p w14:paraId="7D92F32D"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7. Лицензия </w:t>
            </w:r>
          </w:p>
        </w:tc>
        <w:tc>
          <w:tcPr>
            <w:tcW w:w="4808" w:type="dxa"/>
            <w:shd w:val="clear" w:color="auto" w:fill="FFFFFF"/>
          </w:tcPr>
          <w:p w14:paraId="09880661" w14:textId="648D3FE2"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 </w:t>
            </w:r>
          </w:p>
          <w:p w14:paraId="4269629F"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 бессрочно.</w:t>
            </w:r>
          </w:p>
        </w:tc>
      </w:tr>
      <w:tr w:rsidR="0048578B" w:rsidRPr="0048578B" w14:paraId="50D9333F" w14:textId="77777777" w:rsidTr="00B528E3">
        <w:trPr>
          <w:trHeight w:val="450"/>
          <w:jc w:val="center"/>
        </w:trPr>
        <w:tc>
          <w:tcPr>
            <w:tcW w:w="4691" w:type="dxa"/>
            <w:shd w:val="clear" w:color="auto" w:fill="FFFFFF"/>
          </w:tcPr>
          <w:p w14:paraId="7A36C55D"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8. Свидетельство о государственной аккредитации </w:t>
            </w:r>
          </w:p>
        </w:tc>
        <w:tc>
          <w:tcPr>
            <w:tcW w:w="4808" w:type="dxa"/>
            <w:shd w:val="clear" w:color="auto" w:fill="FFFFFF"/>
          </w:tcPr>
          <w:p w14:paraId="223E7347" w14:textId="17C7BC3D"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№67</w:t>
            </w:r>
            <w:r>
              <w:rPr>
                <w:rFonts w:ascii="Times New Roman" w:hAnsi="Times New Roman" w:cs="Times New Roman"/>
                <w:color w:val="000000"/>
                <w:sz w:val="28"/>
                <w:szCs w:val="28"/>
              </w:rPr>
              <w:t>77</w:t>
            </w:r>
            <w:r w:rsidRPr="0048578B">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21.05.2018</w:t>
            </w:r>
          </w:p>
        </w:tc>
      </w:tr>
      <w:tr w:rsidR="0048578B" w:rsidRPr="0048578B" w14:paraId="44BC169C" w14:textId="77777777" w:rsidTr="00B528E3">
        <w:trPr>
          <w:trHeight w:val="450"/>
          <w:jc w:val="center"/>
        </w:trPr>
        <w:tc>
          <w:tcPr>
            <w:tcW w:w="4691" w:type="dxa"/>
            <w:shd w:val="clear" w:color="auto" w:fill="FFFFFF"/>
          </w:tcPr>
          <w:p w14:paraId="378FEA87"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sz w:val="28"/>
                <w:szCs w:val="28"/>
              </w:rPr>
              <w:t xml:space="preserve">9. Образовательные программы ОУ (по лицензии) </w:t>
            </w:r>
          </w:p>
        </w:tc>
        <w:tc>
          <w:tcPr>
            <w:tcW w:w="4808" w:type="dxa"/>
            <w:shd w:val="clear" w:color="auto" w:fill="FFFFFF"/>
          </w:tcPr>
          <w:p w14:paraId="27251370" w14:textId="77777777" w:rsidR="0048578B" w:rsidRPr="0048578B" w:rsidRDefault="0048578B" w:rsidP="0048578B">
            <w:pPr>
              <w:pStyle w:val="ConsPlusNormal"/>
              <w:ind w:firstLine="0"/>
              <w:jc w:val="both"/>
              <w:rPr>
                <w:rFonts w:ascii="Times New Roman" w:hAnsi="Times New Roman" w:cs="Times New Roman"/>
                <w:color w:val="000000"/>
                <w:sz w:val="28"/>
                <w:szCs w:val="28"/>
              </w:rPr>
            </w:pPr>
            <w:r w:rsidRPr="0048578B">
              <w:rPr>
                <w:rFonts w:ascii="Times New Roman" w:hAnsi="Times New Roman" w:cs="Times New Roman"/>
                <w:color w:val="000000"/>
                <w:sz w:val="28"/>
                <w:szCs w:val="28"/>
              </w:rPr>
              <w:t>1. Дошкольное образование;</w:t>
            </w:r>
          </w:p>
          <w:p w14:paraId="546773B9" w14:textId="77777777" w:rsidR="0048578B" w:rsidRPr="0048578B" w:rsidRDefault="0048578B" w:rsidP="0048578B">
            <w:pPr>
              <w:pStyle w:val="ConsPlusNormal"/>
              <w:ind w:firstLine="0"/>
              <w:jc w:val="both"/>
              <w:rPr>
                <w:rFonts w:ascii="Times New Roman" w:hAnsi="Times New Roman" w:cs="Times New Roman"/>
                <w:color w:val="000000"/>
                <w:sz w:val="28"/>
                <w:szCs w:val="28"/>
              </w:rPr>
            </w:pPr>
            <w:r w:rsidRPr="0048578B">
              <w:rPr>
                <w:rFonts w:ascii="Times New Roman" w:hAnsi="Times New Roman" w:cs="Times New Roman"/>
                <w:color w:val="000000"/>
                <w:sz w:val="28"/>
                <w:szCs w:val="28"/>
              </w:rPr>
              <w:t>2.Начальное общее образование;</w:t>
            </w:r>
          </w:p>
          <w:p w14:paraId="1FCF575A" w14:textId="77777777" w:rsidR="0048578B" w:rsidRPr="0048578B" w:rsidRDefault="0048578B" w:rsidP="0048578B">
            <w:pPr>
              <w:pStyle w:val="ConsPlusNormal"/>
              <w:ind w:hanging="29"/>
              <w:jc w:val="both"/>
              <w:rPr>
                <w:rFonts w:ascii="Times New Roman" w:hAnsi="Times New Roman" w:cs="Times New Roman"/>
                <w:color w:val="000000"/>
                <w:sz w:val="28"/>
                <w:szCs w:val="28"/>
              </w:rPr>
            </w:pPr>
            <w:r w:rsidRPr="0048578B">
              <w:rPr>
                <w:rFonts w:ascii="Times New Roman" w:hAnsi="Times New Roman" w:cs="Times New Roman"/>
                <w:color w:val="000000"/>
                <w:sz w:val="28"/>
                <w:szCs w:val="28"/>
              </w:rPr>
              <w:t>3. Основное общее образование;</w:t>
            </w:r>
          </w:p>
          <w:p w14:paraId="7056D4AF" w14:textId="77777777" w:rsidR="0048578B" w:rsidRPr="0048578B" w:rsidRDefault="0048578B" w:rsidP="0048578B">
            <w:pPr>
              <w:pStyle w:val="ConsPlusNormal"/>
              <w:ind w:hanging="29"/>
              <w:jc w:val="both"/>
              <w:rPr>
                <w:rFonts w:ascii="Times New Roman" w:hAnsi="Times New Roman" w:cs="Times New Roman"/>
                <w:color w:val="000000"/>
                <w:sz w:val="28"/>
                <w:szCs w:val="28"/>
              </w:rPr>
            </w:pPr>
            <w:r w:rsidRPr="0048578B">
              <w:rPr>
                <w:rFonts w:ascii="Times New Roman" w:hAnsi="Times New Roman" w:cs="Times New Roman"/>
                <w:color w:val="000000"/>
                <w:sz w:val="28"/>
                <w:szCs w:val="28"/>
              </w:rPr>
              <w:t>4. Среднее общее образование</w:t>
            </w:r>
          </w:p>
          <w:p w14:paraId="4E2A383B"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p>
        </w:tc>
      </w:tr>
      <w:tr w:rsidR="0048578B" w:rsidRPr="0048578B" w14:paraId="6F34E20B" w14:textId="77777777" w:rsidTr="00B528E3">
        <w:trPr>
          <w:trHeight w:val="450"/>
          <w:jc w:val="center"/>
        </w:trPr>
        <w:tc>
          <w:tcPr>
            <w:tcW w:w="4691" w:type="dxa"/>
            <w:shd w:val="clear" w:color="auto" w:fill="FFFFFF"/>
          </w:tcPr>
          <w:p w14:paraId="7EBC3D14"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lastRenderedPageBreak/>
              <w:t>10. Органы самоуправления</w:t>
            </w:r>
          </w:p>
        </w:tc>
        <w:tc>
          <w:tcPr>
            <w:tcW w:w="4808" w:type="dxa"/>
            <w:shd w:val="clear" w:color="auto" w:fill="FFFFFF"/>
          </w:tcPr>
          <w:p w14:paraId="16802360"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Педагогический совет</w:t>
            </w:r>
          </w:p>
          <w:p w14:paraId="4CD9DE22"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Ученическое самоуправление </w:t>
            </w:r>
          </w:p>
          <w:p w14:paraId="5D2BAA66" w14:textId="77777777"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Совет родителей</w:t>
            </w:r>
          </w:p>
        </w:tc>
      </w:tr>
    </w:tbl>
    <w:p w14:paraId="5AD0BBC7" w14:textId="77777777" w:rsidR="0048578B" w:rsidRPr="0048578B" w:rsidRDefault="0048578B" w:rsidP="0048578B">
      <w:pPr>
        <w:spacing w:after="0"/>
        <w:rPr>
          <w:rFonts w:ascii="Times New Roman" w:hAnsi="Times New Roman" w:cs="Times New Roman"/>
          <w:b/>
          <w:bCs/>
          <w:sz w:val="28"/>
          <w:szCs w:val="28"/>
        </w:rPr>
      </w:pPr>
    </w:p>
    <w:p w14:paraId="14C09DD5" w14:textId="77777777" w:rsidR="0048578B" w:rsidRPr="0048578B" w:rsidRDefault="0048578B" w:rsidP="0048578B">
      <w:pPr>
        <w:spacing w:after="0"/>
        <w:jc w:val="center"/>
        <w:rPr>
          <w:rFonts w:ascii="Times New Roman" w:hAnsi="Times New Roman" w:cs="Times New Roman"/>
          <w:b/>
          <w:bCs/>
          <w:sz w:val="28"/>
          <w:szCs w:val="28"/>
        </w:rPr>
      </w:pPr>
      <w:r w:rsidRPr="0048578B">
        <w:rPr>
          <w:rFonts w:ascii="Times New Roman" w:hAnsi="Times New Roman" w:cs="Times New Roman"/>
          <w:b/>
          <w:bCs/>
          <w:sz w:val="28"/>
          <w:szCs w:val="28"/>
        </w:rPr>
        <w:t>1.2. Управление образовательным учреждением</w:t>
      </w:r>
    </w:p>
    <w:p w14:paraId="3C73B45E" w14:textId="77777777" w:rsidR="0048578B" w:rsidRPr="0048578B" w:rsidRDefault="0048578B" w:rsidP="0048578B">
      <w:pPr>
        <w:spacing w:after="0"/>
        <w:jc w:val="center"/>
        <w:rPr>
          <w:rFonts w:ascii="Times New Roman" w:hAnsi="Times New Roman" w:cs="Times New Roman"/>
          <w:sz w:val="28"/>
          <w:szCs w:val="28"/>
        </w:rPr>
      </w:pPr>
    </w:p>
    <w:p w14:paraId="3DDB58A2" w14:textId="0D504B9E" w:rsidR="0048578B" w:rsidRPr="0048578B" w:rsidRDefault="0048578B" w:rsidP="0048578B">
      <w:pPr>
        <w:spacing w:after="0"/>
        <w:jc w:val="both"/>
        <w:rPr>
          <w:rFonts w:ascii="Times New Roman" w:hAnsi="Times New Roman" w:cs="Times New Roman"/>
          <w:b/>
          <w:sz w:val="28"/>
          <w:szCs w:val="28"/>
        </w:rPr>
      </w:pPr>
      <w:r w:rsidRPr="0048578B">
        <w:rPr>
          <w:rFonts w:ascii="Times New Roman" w:hAnsi="Times New Roman" w:cs="Times New Roman"/>
          <w:sz w:val="28"/>
          <w:szCs w:val="28"/>
        </w:rPr>
        <w:t xml:space="preserve">    Управление в МКОУ </w:t>
      </w:r>
      <w:proofErr w:type="spellStart"/>
      <w:r>
        <w:rPr>
          <w:rFonts w:ascii="Times New Roman" w:hAnsi="Times New Roman" w:cs="Times New Roman"/>
          <w:sz w:val="28"/>
          <w:szCs w:val="28"/>
        </w:rPr>
        <w:t>Новокулинская</w:t>
      </w:r>
      <w:proofErr w:type="spellEnd"/>
      <w:r>
        <w:rPr>
          <w:rFonts w:ascii="Times New Roman" w:hAnsi="Times New Roman" w:cs="Times New Roman"/>
          <w:sz w:val="28"/>
          <w:szCs w:val="28"/>
        </w:rPr>
        <w:t xml:space="preserve"> СОШ №</w:t>
      </w:r>
      <w:proofErr w:type="gramStart"/>
      <w:r>
        <w:rPr>
          <w:rFonts w:ascii="Times New Roman" w:hAnsi="Times New Roman" w:cs="Times New Roman"/>
          <w:sz w:val="28"/>
          <w:szCs w:val="28"/>
        </w:rPr>
        <w:t>1</w:t>
      </w:r>
      <w:r w:rsidRPr="0048578B">
        <w:rPr>
          <w:rFonts w:ascii="Times New Roman" w:hAnsi="Times New Roman" w:cs="Times New Roman"/>
          <w:sz w:val="28"/>
          <w:szCs w:val="28"/>
        </w:rPr>
        <w:t xml:space="preserve">  осуществляется</w:t>
      </w:r>
      <w:proofErr w:type="gramEnd"/>
      <w:r w:rsidRPr="0048578B">
        <w:rPr>
          <w:rFonts w:ascii="Times New Roman" w:hAnsi="Times New Roman" w:cs="Times New Roman"/>
          <w:sz w:val="28"/>
          <w:szCs w:val="28"/>
        </w:rPr>
        <w:t xml:space="preserve"> на основе Федерального закона «Об образовании в Российской  Федерации»,  Устава  школы  и  локальных  актов,  сотрудничества педагогического, ученического и родительского коллективов.  </w:t>
      </w:r>
    </w:p>
    <w:p w14:paraId="22E41A91" w14:textId="77777777" w:rsidR="0048578B" w:rsidRPr="0048578B" w:rsidRDefault="0048578B" w:rsidP="0048578B">
      <w:pPr>
        <w:spacing w:after="0"/>
        <w:jc w:val="both"/>
        <w:rPr>
          <w:rFonts w:ascii="Times New Roman" w:hAnsi="Times New Roman" w:cs="Times New Roman"/>
          <w:sz w:val="28"/>
          <w:szCs w:val="28"/>
        </w:rPr>
      </w:pPr>
      <w:proofErr w:type="gramStart"/>
      <w:r w:rsidRPr="0048578B">
        <w:rPr>
          <w:rFonts w:ascii="Times New Roman" w:hAnsi="Times New Roman" w:cs="Times New Roman"/>
          <w:sz w:val="28"/>
          <w:szCs w:val="28"/>
        </w:rPr>
        <w:t>Цель  управления</w:t>
      </w:r>
      <w:proofErr w:type="gramEnd"/>
      <w:r w:rsidRPr="0048578B">
        <w:rPr>
          <w:rFonts w:ascii="Times New Roman" w:hAnsi="Times New Roman" w:cs="Times New Roman"/>
          <w:sz w:val="28"/>
          <w:szCs w:val="28"/>
        </w:rPr>
        <w:t xml:space="preserve">  школой  заключается  в  формировании  современного образовательного пространства школьной организации, способствующего обеспечению равных  и  всесторонних  возможностей  для  полноценного  образования,  воспитания,  развития каждого участника образовательной деятельности.  </w:t>
      </w:r>
    </w:p>
    <w:p w14:paraId="23DBECBE" w14:textId="77777777"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Управляющая система школы представлена персональными (директор, заместитель </w:t>
      </w:r>
      <w:proofErr w:type="gramStart"/>
      <w:r w:rsidRPr="0048578B">
        <w:rPr>
          <w:rFonts w:ascii="Times New Roman" w:hAnsi="Times New Roman" w:cs="Times New Roman"/>
          <w:sz w:val="28"/>
          <w:szCs w:val="28"/>
        </w:rPr>
        <w:t>директора,  учителя</w:t>
      </w:r>
      <w:proofErr w:type="gramEnd"/>
      <w:r w:rsidRPr="0048578B">
        <w:rPr>
          <w:rFonts w:ascii="Times New Roman" w:hAnsi="Times New Roman" w:cs="Times New Roman"/>
          <w:sz w:val="28"/>
          <w:szCs w:val="28"/>
        </w:rPr>
        <w:t xml:space="preserve">,  классные  руководители)  и коллегиальными  органами  управления. </w:t>
      </w:r>
    </w:p>
    <w:p w14:paraId="4715F41D" w14:textId="77777777"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Управляющая система школы реализует в своей деятельности принципы научности, </w:t>
      </w:r>
      <w:proofErr w:type="gramStart"/>
      <w:r w:rsidRPr="0048578B">
        <w:rPr>
          <w:rFonts w:ascii="Times New Roman" w:hAnsi="Times New Roman" w:cs="Times New Roman"/>
          <w:sz w:val="28"/>
          <w:szCs w:val="28"/>
        </w:rPr>
        <w:t>целенаправленности,  плановости</w:t>
      </w:r>
      <w:proofErr w:type="gramEnd"/>
      <w:r w:rsidRPr="0048578B">
        <w:rPr>
          <w:rFonts w:ascii="Times New Roman" w:hAnsi="Times New Roman" w:cs="Times New Roman"/>
          <w:sz w:val="28"/>
          <w:szCs w:val="28"/>
        </w:rPr>
        <w:t xml:space="preserve">,  систематичности,  перспективности,  единства требований, оптимальности и объективности. </w:t>
      </w:r>
    </w:p>
    <w:p w14:paraId="3042D421" w14:textId="77777777"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w:t>
      </w:r>
      <w:proofErr w:type="gramStart"/>
      <w:r w:rsidRPr="0048578B">
        <w:rPr>
          <w:rFonts w:ascii="Times New Roman" w:hAnsi="Times New Roman" w:cs="Times New Roman"/>
          <w:sz w:val="28"/>
          <w:szCs w:val="28"/>
        </w:rPr>
        <w:t>Управление  школой</w:t>
      </w:r>
      <w:proofErr w:type="gramEnd"/>
      <w:r w:rsidRPr="0048578B">
        <w:rPr>
          <w:rFonts w:ascii="Times New Roman" w:hAnsi="Times New Roman" w:cs="Times New Roman"/>
          <w:sz w:val="28"/>
          <w:szCs w:val="28"/>
        </w:rPr>
        <w:t xml:space="preserve">   осуществляет  директор  школы,  </w:t>
      </w:r>
      <w:r w:rsidRPr="0048578B">
        <w:rPr>
          <w:rFonts w:ascii="Times New Roman" w:hAnsi="Times New Roman" w:cs="Times New Roman"/>
          <w:sz w:val="28"/>
          <w:szCs w:val="28"/>
          <w:shd w:val="clear" w:color="auto" w:fill="FFFFFF"/>
        </w:rPr>
        <w:t xml:space="preserve">в соответствии с действующим законодательством,  </w:t>
      </w:r>
      <w:r w:rsidRPr="0048578B">
        <w:rPr>
          <w:rFonts w:ascii="Times New Roman" w:hAnsi="Times New Roman" w:cs="Times New Roman"/>
          <w:sz w:val="28"/>
          <w:szCs w:val="28"/>
        </w:rPr>
        <w:t>которому  подчиняется  трудовой коллектив в целом.</w:t>
      </w:r>
    </w:p>
    <w:p w14:paraId="0ED0B66E" w14:textId="77777777" w:rsidR="0048578B" w:rsidRPr="0048578B" w:rsidRDefault="0048578B" w:rsidP="0048578B">
      <w:pPr>
        <w:tabs>
          <w:tab w:val="left" w:pos="900"/>
        </w:tabs>
        <w:spacing w:after="0"/>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 xml:space="preserve">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14:paraId="77F35587" w14:textId="77777777" w:rsidR="0048578B" w:rsidRPr="0048578B" w:rsidRDefault="0048578B" w:rsidP="0048578B">
      <w:pPr>
        <w:spacing w:after="0"/>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 xml:space="preserve">Органы </w:t>
      </w:r>
      <w:proofErr w:type="gramStart"/>
      <w:r w:rsidRPr="0048578B">
        <w:rPr>
          <w:rFonts w:ascii="Times New Roman" w:hAnsi="Times New Roman" w:cs="Times New Roman"/>
          <w:sz w:val="28"/>
          <w:szCs w:val="28"/>
          <w:shd w:val="clear" w:color="auto" w:fill="FFFFFF"/>
        </w:rPr>
        <w:t>управления  образовательным</w:t>
      </w:r>
      <w:proofErr w:type="gramEnd"/>
      <w:r w:rsidRPr="0048578B">
        <w:rPr>
          <w:rFonts w:ascii="Times New Roman" w:hAnsi="Times New Roman" w:cs="Times New Roman"/>
          <w:sz w:val="28"/>
          <w:szCs w:val="28"/>
          <w:shd w:val="clear" w:color="auto" w:fill="FFFFFF"/>
        </w:rPr>
        <w:t xml:space="preserve"> учреждением:</w:t>
      </w:r>
    </w:p>
    <w:p w14:paraId="4D250564" w14:textId="77777777" w:rsidR="0048578B" w:rsidRPr="0048578B" w:rsidRDefault="0048578B" w:rsidP="0048578B">
      <w:pPr>
        <w:widowControl w:val="0"/>
        <w:numPr>
          <w:ilvl w:val="0"/>
          <w:numId w:val="30"/>
        </w:numPr>
        <w:tabs>
          <w:tab w:val="left" w:pos="900"/>
        </w:tabs>
        <w:suppressAutoHyphens/>
        <w:spacing w:after="0" w:line="240" w:lineRule="auto"/>
        <w:jc w:val="both"/>
        <w:rPr>
          <w:rFonts w:ascii="Times New Roman" w:hAnsi="Times New Roman" w:cs="Times New Roman"/>
          <w:sz w:val="28"/>
          <w:szCs w:val="28"/>
          <w:shd w:val="clear" w:color="auto" w:fill="FFFFFF"/>
        </w:rPr>
      </w:pPr>
      <w:bookmarkStart w:id="0" w:name="_GoBack"/>
      <w:r w:rsidRPr="0048578B">
        <w:rPr>
          <w:rFonts w:ascii="Times New Roman" w:hAnsi="Times New Roman" w:cs="Times New Roman"/>
          <w:sz w:val="28"/>
          <w:szCs w:val="28"/>
          <w:shd w:val="clear" w:color="auto" w:fill="FFFFFF"/>
        </w:rPr>
        <w:t xml:space="preserve">Общее </w:t>
      </w:r>
      <w:proofErr w:type="gramStart"/>
      <w:r w:rsidRPr="0048578B">
        <w:rPr>
          <w:rFonts w:ascii="Times New Roman" w:hAnsi="Times New Roman" w:cs="Times New Roman"/>
          <w:sz w:val="28"/>
          <w:szCs w:val="28"/>
          <w:shd w:val="clear" w:color="auto" w:fill="FFFFFF"/>
        </w:rPr>
        <w:t>собрание  трудового</w:t>
      </w:r>
      <w:proofErr w:type="gramEnd"/>
      <w:r w:rsidRPr="0048578B">
        <w:rPr>
          <w:rFonts w:ascii="Times New Roman" w:hAnsi="Times New Roman" w:cs="Times New Roman"/>
          <w:sz w:val="28"/>
          <w:szCs w:val="28"/>
          <w:shd w:val="clear" w:color="auto" w:fill="FFFFFF"/>
        </w:rPr>
        <w:t xml:space="preserve"> коллектива школы</w:t>
      </w:r>
    </w:p>
    <w:p w14:paraId="204CB628" w14:textId="77777777" w:rsidR="0048578B" w:rsidRPr="0048578B" w:rsidRDefault="0048578B" w:rsidP="0048578B">
      <w:pPr>
        <w:widowControl w:val="0"/>
        <w:numPr>
          <w:ilvl w:val="0"/>
          <w:numId w:val="30"/>
        </w:numPr>
        <w:tabs>
          <w:tab w:val="left" w:pos="900"/>
        </w:tabs>
        <w:suppressAutoHyphens/>
        <w:spacing w:after="0" w:line="240" w:lineRule="auto"/>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 xml:space="preserve">Педагогический совет </w:t>
      </w:r>
    </w:p>
    <w:p w14:paraId="39F4D46E" w14:textId="77777777" w:rsidR="0048578B" w:rsidRPr="0048578B" w:rsidRDefault="0048578B" w:rsidP="0048578B">
      <w:pPr>
        <w:widowControl w:val="0"/>
        <w:numPr>
          <w:ilvl w:val="0"/>
          <w:numId w:val="30"/>
        </w:numPr>
        <w:tabs>
          <w:tab w:val="left" w:pos="900"/>
        </w:tabs>
        <w:suppressAutoHyphens/>
        <w:spacing w:after="0" w:line="240" w:lineRule="auto"/>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Совет родителей</w:t>
      </w:r>
    </w:p>
    <w:bookmarkEnd w:id="0"/>
    <w:p w14:paraId="008646C6" w14:textId="77777777" w:rsidR="0048578B" w:rsidRPr="0048578B" w:rsidRDefault="0048578B" w:rsidP="0048578B">
      <w:pPr>
        <w:widowControl w:val="0"/>
        <w:numPr>
          <w:ilvl w:val="0"/>
          <w:numId w:val="30"/>
        </w:numPr>
        <w:tabs>
          <w:tab w:val="left" w:pos="900"/>
        </w:tabs>
        <w:suppressAutoHyphens/>
        <w:spacing w:after="0" w:line="240" w:lineRule="auto"/>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Ученическое самоуправление</w:t>
      </w:r>
    </w:p>
    <w:p w14:paraId="3A55BFFE" w14:textId="1B4D1B46" w:rsidR="0048578B" w:rsidRPr="0048578B" w:rsidRDefault="0048578B" w:rsidP="0048578B">
      <w:pPr>
        <w:tabs>
          <w:tab w:val="left" w:pos="900"/>
        </w:tabs>
        <w:spacing w:after="0"/>
        <w:ind w:left="-142" w:firstLine="284"/>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 xml:space="preserve">Все перечисленные структуры совместными усилиями решают основные задачи образовательного учреждения и соответствуют </w:t>
      </w:r>
      <w:proofErr w:type="gramStart"/>
      <w:r w:rsidRPr="0048578B">
        <w:rPr>
          <w:rFonts w:ascii="Times New Roman" w:hAnsi="Times New Roman" w:cs="Times New Roman"/>
          <w:sz w:val="28"/>
          <w:szCs w:val="28"/>
          <w:shd w:val="clear" w:color="auto" w:fill="FFFFFF"/>
        </w:rPr>
        <w:t xml:space="preserve">Уставу  </w:t>
      </w:r>
      <w:r w:rsidRPr="0048578B">
        <w:rPr>
          <w:rStyle w:val="FontStyle41"/>
          <w:bCs/>
          <w:sz w:val="28"/>
          <w:szCs w:val="28"/>
        </w:rPr>
        <w:t>МКОУ</w:t>
      </w:r>
      <w:proofErr w:type="gramEnd"/>
      <w:r w:rsidRPr="0048578B">
        <w:rPr>
          <w:rStyle w:val="FontStyle41"/>
          <w:bCs/>
          <w:sz w:val="28"/>
          <w:szCs w:val="28"/>
        </w:rPr>
        <w:t xml:space="preserve"> «</w:t>
      </w:r>
      <w:proofErr w:type="spellStart"/>
      <w:r>
        <w:rPr>
          <w:rStyle w:val="FontStyle41"/>
          <w:bCs/>
          <w:sz w:val="28"/>
          <w:szCs w:val="28"/>
        </w:rPr>
        <w:t>Новокулинская</w:t>
      </w:r>
      <w:proofErr w:type="spellEnd"/>
      <w:r>
        <w:rPr>
          <w:rStyle w:val="FontStyle41"/>
          <w:bCs/>
          <w:sz w:val="28"/>
          <w:szCs w:val="28"/>
        </w:rPr>
        <w:t xml:space="preserve"> СОШ №1</w:t>
      </w:r>
      <w:r w:rsidRPr="0048578B">
        <w:rPr>
          <w:rStyle w:val="FontStyle41"/>
          <w:bCs/>
          <w:sz w:val="28"/>
          <w:szCs w:val="28"/>
        </w:rPr>
        <w:t>».</w:t>
      </w:r>
    </w:p>
    <w:p w14:paraId="06B3579B" w14:textId="77777777" w:rsidR="0048578B" w:rsidRPr="0048578B" w:rsidRDefault="0048578B" w:rsidP="0048578B">
      <w:pPr>
        <w:spacing w:after="0"/>
        <w:ind w:left="-142"/>
        <w:rPr>
          <w:rFonts w:ascii="Times New Roman" w:hAnsi="Times New Roman" w:cs="Times New Roman"/>
          <w:b/>
          <w:bCs/>
          <w:color w:val="373737"/>
          <w:sz w:val="28"/>
          <w:szCs w:val="28"/>
        </w:rPr>
      </w:pPr>
      <w:r w:rsidRPr="0048578B">
        <w:rPr>
          <w:rFonts w:ascii="Times New Roman" w:hAnsi="Times New Roman" w:cs="Times New Roman"/>
          <w:sz w:val="28"/>
          <w:szCs w:val="28"/>
          <w:shd w:val="clear" w:color="auto" w:fill="FFFFFF"/>
        </w:rPr>
        <w:t xml:space="preserve">      Организация управления образовательного учреждения соответствует </w:t>
      </w:r>
      <w:proofErr w:type="gramStart"/>
      <w:r w:rsidRPr="0048578B">
        <w:rPr>
          <w:rFonts w:ascii="Times New Roman" w:hAnsi="Times New Roman" w:cs="Times New Roman"/>
          <w:sz w:val="28"/>
          <w:szCs w:val="28"/>
          <w:shd w:val="clear" w:color="auto" w:fill="FFFFFF"/>
        </w:rPr>
        <w:t>уставным  требованиям</w:t>
      </w:r>
      <w:proofErr w:type="gramEnd"/>
      <w:r w:rsidRPr="0048578B">
        <w:rPr>
          <w:rFonts w:ascii="Times New Roman" w:hAnsi="Times New Roman" w:cs="Times New Roman"/>
          <w:sz w:val="28"/>
          <w:szCs w:val="28"/>
          <w:shd w:val="clear" w:color="auto" w:fill="FFFFFF"/>
        </w:rPr>
        <w:t xml:space="preserve">. Собственные нормативные и организационно-распорядительные документации соответствуют действующему законодательству и Уставу. </w:t>
      </w:r>
      <w:proofErr w:type="gramStart"/>
      <w:r w:rsidRPr="0048578B">
        <w:rPr>
          <w:rFonts w:ascii="Times New Roman" w:hAnsi="Times New Roman" w:cs="Times New Roman"/>
          <w:sz w:val="28"/>
          <w:szCs w:val="28"/>
          <w:shd w:val="clear" w:color="auto" w:fill="FFFFFF"/>
        </w:rPr>
        <w:t>Ведущим  принципом</w:t>
      </w:r>
      <w:proofErr w:type="gramEnd"/>
      <w:r w:rsidRPr="0048578B">
        <w:rPr>
          <w:rFonts w:ascii="Times New Roman" w:hAnsi="Times New Roman" w:cs="Times New Roman"/>
          <w:sz w:val="28"/>
          <w:szCs w:val="28"/>
          <w:shd w:val="clear" w:color="auto" w:fill="FFFFFF"/>
        </w:rPr>
        <w:t xml:space="preserve">  управления  является  </w:t>
      </w:r>
      <w:r w:rsidRPr="0048578B">
        <w:rPr>
          <w:rFonts w:ascii="Times New Roman" w:hAnsi="Times New Roman" w:cs="Times New Roman"/>
          <w:sz w:val="28"/>
          <w:szCs w:val="28"/>
          <w:shd w:val="clear" w:color="auto" w:fill="FFFFFF"/>
        </w:rPr>
        <w:lastRenderedPageBreak/>
        <w:t>согласование  интересов  субъектов образовательной деятельности: обучающихся, родителей, учителей на основе открытости    и  ответственности  всех  субъектов  образовательного процесса за образовательные результаты.</w:t>
      </w:r>
      <w:r w:rsidRPr="0048578B">
        <w:rPr>
          <w:rFonts w:ascii="Times New Roman" w:hAnsi="Times New Roman" w:cs="Times New Roman"/>
          <w:b/>
          <w:bCs/>
          <w:color w:val="373737"/>
          <w:sz w:val="28"/>
          <w:szCs w:val="28"/>
        </w:rPr>
        <w:t> </w:t>
      </w:r>
    </w:p>
    <w:p w14:paraId="6F1FC097" w14:textId="77777777" w:rsidR="0048578B" w:rsidRPr="0048578B" w:rsidRDefault="0048578B" w:rsidP="0048578B">
      <w:pPr>
        <w:spacing w:after="0"/>
        <w:rPr>
          <w:rFonts w:ascii="Times New Roman" w:hAnsi="Times New Roman" w:cs="Times New Roman"/>
          <w:b/>
          <w:color w:val="000000"/>
          <w:sz w:val="26"/>
          <w:szCs w:val="26"/>
        </w:rPr>
      </w:pPr>
    </w:p>
    <w:p w14:paraId="302C5D76" w14:textId="77777777" w:rsidR="0048578B" w:rsidRPr="0048578B" w:rsidRDefault="0048578B" w:rsidP="0048578B">
      <w:pPr>
        <w:spacing w:after="0"/>
        <w:jc w:val="center"/>
        <w:rPr>
          <w:rFonts w:ascii="Times New Roman" w:hAnsi="Times New Roman" w:cs="Times New Roman"/>
          <w:b/>
          <w:color w:val="000000"/>
          <w:sz w:val="26"/>
          <w:szCs w:val="26"/>
        </w:rPr>
      </w:pPr>
    </w:p>
    <w:p w14:paraId="310A5468" w14:textId="77777777" w:rsidR="0048578B" w:rsidRPr="0048578B" w:rsidRDefault="0048578B" w:rsidP="0048578B">
      <w:pPr>
        <w:spacing w:after="0"/>
        <w:jc w:val="center"/>
        <w:rPr>
          <w:rFonts w:ascii="Times New Roman" w:hAnsi="Times New Roman" w:cs="Times New Roman"/>
          <w:b/>
          <w:color w:val="000000"/>
          <w:sz w:val="26"/>
          <w:szCs w:val="26"/>
        </w:rPr>
      </w:pPr>
      <w:r w:rsidRPr="0048578B">
        <w:rPr>
          <w:rFonts w:ascii="Times New Roman" w:hAnsi="Times New Roman" w:cs="Times New Roman"/>
          <w:b/>
          <w:color w:val="000000"/>
          <w:sz w:val="26"/>
          <w:szCs w:val="26"/>
        </w:rPr>
        <w:t>2. ОРГАНИЗАЦИЯ И СОДЕРЖАНИЕ ОБРАЗОВАТЕЛЬНОЙ ДЕЯТЕЛЬНОСТИ</w:t>
      </w:r>
    </w:p>
    <w:p w14:paraId="7454D9C4" w14:textId="77777777" w:rsidR="0048578B" w:rsidRPr="0048578B" w:rsidRDefault="0048578B" w:rsidP="0048578B">
      <w:pPr>
        <w:spacing w:after="0"/>
        <w:jc w:val="center"/>
        <w:rPr>
          <w:rFonts w:ascii="Times New Roman" w:hAnsi="Times New Roman" w:cs="Times New Roman"/>
          <w:sz w:val="26"/>
          <w:szCs w:val="26"/>
        </w:rPr>
      </w:pPr>
    </w:p>
    <w:p w14:paraId="7633390C" w14:textId="77777777" w:rsidR="0048578B" w:rsidRPr="0048578B" w:rsidRDefault="0048578B" w:rsidP="0048578B">
      <w:pPr>
        <w:shd w:val="clear" w:color="auto" w:fill="FFFFFF"/>
        <w:spacing w:after="0" w:line="312" w:lineRule="atLeast"/>
        <w:ind w:left="-142"/>
        <w:jc w:val="both"/>
        <w:textAlignment w:val="baseline"/>
        <w:rPr>
          <w:rFonts w:ascii="Times New Roman" w:hAnsi="Times New Roman" w:cs="Times New Roman"/>
          <w:sz w:val="28"/>
          <w:szCs w:val="28"/>
        </w:rPr>
      </w:pPr>
      <w:r w:rsidRPr="0048578B">
        <w:rPr>
          <w:rFonts w:ascii="Times New Roman" w:hAnsi="Times New Roman" w:cs="Times New Roman"/>
          <w:bCs/>
          <w:iCs/>
          <w:sz w:val="28"/>
          <w:szCs w:val="28"/>
        </w:rPr>
        <w:t xml:space="preserve">   Образовательная программа и учебный план на каждый учебный год предусматривают выполнение государственной функции школы – обеспечение базового среднего общего образования и развитие ребёнка в процессе обучения.</w:t>
      </w:r>
    </w:p>
    <w:p w14:paraId="26208383" w14:textId="5539893D" w:rsidR="0048578B" w:rsidRPr="0048578B" w:rsidRDefault="0048578B" w:rsidP="0048578B">
      <w:pPr>
        <w:autoSpaceDE w:val="0"/>
        <w:autoSpaceDN w:val="0"/>
        <w:adjustRightInd w:val="0"/>
        <w:spacing w:after="0"/>
        <w:ind w:left="-142"/>
        <w:jc w:val="both"/>
        <w:textAlignment w:val="center"/>
        <w:rPr>
          <w:rFonts w:ascii="Times New Roman" w:hAnsi="Times New Roman" w:cs="Times New Roman"/>
          <w:sz w:val="28"/>
          <w:szCs w:val="28"/>
        </w:rPr>
      </w:pPr>
      <w:r w:rsidRPr="0048578B">
        <w:rPr>
          <w:rFonts w:ascii="Times New Roman" w:hAnsi="Times New Roman" w:cs="Times New Roman"/>
          <w:spacing w:val="-2"/>
          <w:sz w:val="28"/>
          <w:szCs w:val="28"/>
        </w:rPr>
        <w:t>Учебный план муниципального казенного общеобразовательного учреждения «</w:t>
      </w:r>
      <w:proofErr w:type="spellStart"/>
      <w:r>
        <w:rPr>
          <w:rFonts w:ascii="Times New Roman" w:hAnsi="Times New Roman" w:cs="Times New Roman"/>
          <w:spacing w:val="-2"/>
          <w:sz w:val="28"/>
          <w:szCs w:val="28"/>
        </w:rPr>
        <w:t>Новокулинская</w:t>
      </w:r>
      <w:proofErr w:type="spellEnd"/>
      <w:r w:rsidRPr="0048578B">
        <w:rPr>
          <w:rFonts w:ascii="Times New Roman" w:hAnsi="Times New Roman" w:cs="Times New Roman"/>
          <w:spacing w:val="-2"/>
          <w:sz w:val="28"/>
          <w:szCs w:val="28"/>
        </w:rPr>
        <w:t xml:space="preserve"> СОШ</w:t>
      </w:r>
      <w:r>
        <w:rPr>
          <w:rFonts w:ascii="Times New Roman" w:hAnsi="Times New Roman" w:cs="Times New Roman"/>
          <w:spacing w:val="-2"/>
          <w:sz w:val="28"/>
          <w:szCs w:val="28"/>
        </w:rPr>
        <w:t xml:space="preserve"> №1</w:t>
      </w:r>
      <w:r w:rsidRPr="0048578B">
        <w:rPr>
          <w:rFonts w:ascii="Times New Roman" w:hAnsi="Times New Roman" w:cs="Times New Roman"/>
          <w:spacing w:val="-2"/>
          <w:sz w:val="28"/>
          <w:szCs w:val="28"/>
        </w:rPr>
        <w:t xml:space="preserve">», </w:t>
      </w:r>
      <w:r w:rsidRPr="0048578B">
        <w:rPr>
          <w:rFonts w:ascii="Times New Roman" w:hAnsi="Times New Roman" w:cs="Times New Roman"/>
          <w:sz w:val="28"/>
          <w:szCs w:val="28"/>
        </w:rPr>
        <w:t>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4861FFB2" w14:textId="77777777" w:rsidR="0048578B" w:rsidRPr="0048578B" w:rsidRDefault="0048578B" w:rsidP="0048578B">
      <w:pPr>
        <w:pStyle w:val="ac"/>
        <w:ind w:left="-142"/>
        <w:jc w:val="both"/>
        <w:rPr>
          <w:rFonts w:ascii="Times New Roman" w:eastAsia="Calibri" w:hAnsi="Times New Roman"/>
          <w:b/>
          <w:bCs/>
          <w:color w:val="000000"/>
          <w:spacing w:val="-7"/>
          <w:sz w:val="28"/>
          <w:szCs w:val="28"/>
        </w:rPr>
      </w:pPr>
      <w:r w:rsidRPr="0048578B">
        <w:rPr>
          <w:rFonts w:ascii="Times New Roman" w:eastAsia="Calibri" w:hAnsi="Times New Roman"/>
          <w:sz w:val="28"/>
          <w:szCs w:val="28"/>
        </w:rPr>
        <w:t xml:space="preserve">    Учебный план является основным организационным механизмом реализации образовательной программы.</w:t>
      </w:r>
      <w:r w:rsidRPr="0048578B">
        <w:rPr>
          <w:rFonts w:ascii="Times New Roman" w:hAnsi="Times New Roman"/>
          <w:sz w:val="28"/>
          <w:szCs w:val="28"/>
        </w:rPr>
        <w:t xml:space="preserve">   Учебный план для 1-4 классов составлен на основе требований ФГОС </w:t>
      </w:r>
      <w:proofErr w:type="gramStart"/>
      <w:r w:rsidRPr="0048578B">
        <w:rPr>
          <w:rFonts w:ascii="Times New Roman" w:hAnsi="Times New Roman"/>
          <w:sz w:val="28"/>
          <w:szCs w:val="28"/>
        </w:rPr>
        <w:t xml:space="preserve">НОО,  </w:t>
      </w:r>
      <w:r w:rsidRPr="0048578B">
        <w:rPr>
          <w:rFonts w:ascii="Times New Roman" w:hAnsi="Times New Roman"/>
          <w:b/>
          <w:sz w:val="28"/>
          <w:szCs w:val="28"/>
        </w:rPr>
        <w:t>5</w:t>
      </w:r>
      <w:proofErr w:type="gramEnd"/>
      <w:r w:rsidRPr="0048578B">
        <w:rPr>
          <w:rFonts w:ascii="Times New Roman" w:hAnsi="Times New Roman"/>
          <w:b/>
          <w:sz w:val="28"/>
          <w:szCs w:val="28"/>
        </w:rPr>
        <w:t>-9 классов</w:t>
      </w:r>
      <w:r w:rsidRPr="0048578B">
        <w:rPr>
          <w:rFonts w:ascii="Times New Roman" w:hAnsi="Times New Roman"/>
          <w:sz w:val="28"/>
          <w:szCs w:val="28"/>
        </w:rPr>
        <w:t xml:space="preserve"> составлен на основе требовании ФГОС ООО.</w:t>
      </w:r>
      <w:r w:rsidRPr="0048578B">
        <w:rPr>
          <w:rFonts w:ascii="Times New Roman" w:hAnsi="Times New Roman"/>
        </w:rPr>
        <w:t xml:space="preserve"> </w:t>
      </w:r>
      <w:r w:rsidRPr="0048578B">
        <w:rPr>
          <w:rFonts w:ascii="Times New Roman" w:hAnsi="Times New Roman"/>
          <w:sz w:val="28"/>
          <w:szCs w:val="28"/>
        </w:rPr>
        <w:t xml:space="preserve">Учебный план основного общего образования обеспечивает введение в действие и реализацию требований ФГОС основного общего образования в 5-9 классах, определяет общий объем нагрузки и максимальный объем аудиторной нагрузки обучающихся, состав и структуру обязательных предметных областей по классам. </w:t>
      </w:r>
    </w:p>
    <w:p w14:paraId="729B37F6" w14:textId="77777777" w:rsidR="0048578B" w:rsidRPr="0048578B" w:rsidRDefault="0048578B" w:rsidP="0048578B">
      <w:pPr>
        <w:spacing w:after="0"/>
        <w:ind w:left="-284" w:right="-143" w:firstLine="284"/>
        <w:jc w:val="both"/>
        <w:rPr>
          <w:rFonts w:ascii="Times New Roman" w:hAnsi="Times New Roman" w:cs="Times New Roman"/>
          <w:sz w:val="28"/>
          <w:szCs w:val="28"/>
        </w:rPr>
      </w:pPr>
      <w:r w:rsidRPr="0048578B">
        <w:rPr>
          <w:rFonts w:ascii="Times New Roman" w:hAnsi="Times New Roman" w:cs="Times New Roman"/>
          <w:sz w:val="28"/>
          <w:szCs w:val="28"/>
        </w:rPr>
        <w:t xml:space="preserve">В целях сохранения единого образовательного пространства и единых требований к уровню подготовки учащихся точно сохранено число часов, предусмотренных региональным учебным планом на каждую образовательную область. Региональный компонент представлен следующими предметами: родной язык, родная и </w:t>
      </w:r>
      <w:proofErr w:type="gramStart"/>
      <w:r w:rsidRPr="0048578B">
        <w:rPr>
          <w:rFonts w:ascii="Times New Roman" w:hAnsi="Times New Roman" w:cs="Times New Roman"/>
          <w:sz w:val="28"/>
          <w:szCs w:val="28"/>
        </w:rPr>
        <w:t>дагестанская  литературы</w:t>
      </w:r>
      <w:proofErr w:type="gramEnd"/>
      <w:r w:rsidRPr="0048578B">
        <w:rPr>
          <w:rFonts w:ascii="Times New Roman" w:hAnsi="Times New Roman" w:cs="Times New Roman"/>
          <w:sz w:val="28"/>
          <w:szCs w:val="28"/>
        </w:rPr>
        <w:t xml:space="preserve">, история Дагестана, культура и традиции народов Дагестана, география Дагестана. </w:t>
      </w:r>
    </w:p>
    <w:p w14:paraId="47BED293" w14:textId="34859C6B" w:rsidR="0048578B" w:rsidRPr="0048578B" w:rsidRDefault="0048578B" w:rsidP="0048578B">
      <w:pPr>
        <w:spacing w:after="0"/>
        <w:ind w:left="-284" w:firstLine="284"/>
        <w:textAlignment w:val="baseline"/>
        <w:rPr>
          <w:rFonts w:ascii="Times New Roman" w:hAnsi="Times New Roman" w:cs="Times New Roman"/>
          <w:sz w:val="28"/>
          <w:szCs w:val="28"/>
        </w:rPr>
      </w:pPr>
      <w:r w:rsidRPr="0048578B">
        <w:rPr>
          <w:rFonts w:ascii="Times New Roman" w:hAnsi="Times New Roman" w:cs="Times New Roman"/>
          <w:sz w:val="28"/>
          <w:szCs w:val="28"/>
        </w:rPr>
        <w:t>Учебный план МКОУ «</w:t>
      </w:r>
      <w:proofErr w:type="spellStart"/>
      <w:r>
        <w:rPr>
          <w:rFonts w:ascii="Times New Roman" w:hAnsi="Times New Roman" w:cs="Times New Roman"/>
          <w:sz w:val="28"/>
          <w:szCs w:val="28"/>
        </w:rPr>
        <w:t>Новокулинская</w:t>
      </w:r>
      <w:proofErr w:type="spellEnd"/>
      <w:r>
        <w:rPr>
          <w:rFonts w:ascii="Times New Roman" w:hAnsi="Times New Roman" w:cs="Times New Roman"/>
          <w:sz w:val="28"/>
          <w:szCs w:val="28"/>
        </w:rPr>
        <w:t xml:space="preserve"> СОШ №</w:t>
      </w:r>
      <w:proofErr w:type="gramStart"/>
      <w:r>
        <w:rPr>
          <w:rFonts w:ascii="Times New Roman" w:hAnsi="Times New Roman" w:cs="Times New Roman"/>
          <w:sz w:val="28"/>
          <w:szCs w:val="28"/>
        </w:rPr>
        <w:t>1</w:t>
      </w:r>
      <w:r w:rsidRPr="0048578B">
        <w:rPr>
          <w:rFonts w:ascii="Times New Roman" w:hAnsi="Times New Roman" w:cs="Times New Roman"/>
          <w:sz w:val="28"/>
          <w:szCs w:val="28"/>
        </w:rPr>
        <w:t xml:space="preserve">»   </w:t>
      </w:r>
      <w:proofErr w:type="gramEnd"/>
      <w:r w:rsidRPr="0048578B">
        <w:rPr>
          <w:rFonts w:ascii="Times New Roman" w:hAnsi="Times New Roman" w:cs="Times New Roman"/>
          <w:sz w:val="28"/>
          <w:szCs w:val="28"/>
        </w:rPr>
        <w:t xml:space="preserve">предусматривает: </w:t>
      </w:r>
    </w:p>
    <w:p w14:paraId="7EA13521" w14:textId="77777777" w:rsidR="0048578B" w:rsidRPr="0048578B" w:rsidRDefault="0048578B" w:rsidP="0048578B">
      <w:pPr>
        <w:spacing w:after="0"/>
        <w:ind w:left="-284" w:firstLine="284"/>
        <w:textAlignment w:val="baseline"/>
        <w:rPr>
          <w:rFonts w:ascii="Times New Roman" w:hAnsi="Times New Roman" w:cs="Times New Roman"/>
          <w:sz w:val="28"/>
          <w:szCs w:val="28"/>
        </w:rPr>
      </w:pPr>
      <w:r w:rsidRPr="0048578B">
        <w:rPr>
          <w:rFonts w:ascii="Times New Roman" w:hAnsi="Times New Roman" w:cs="Times New Roman"/>
          <w:sz w:val="28"/>
          <w:szCs w:val="28"/>
        </w:rPr>
        <w:t xml:space="preserve">4-летний срок освоения образовательных программ начального общего образования для 1 – 4 классов; </w:t>
      </w:r>
    </w:p>
    <w:p w14:paraId="09802A21" w14:textId="77777777" w:rsidR="0048578B" w:rsidRPr="0048578B" w:rsidRDefault="0048578B" w:rsidP="0048578B">
      <w:pPr>
        <w:spacing w:after="0"/>
        <w:ind w:left="-284" w:firstLine="284"/>
        <w:textAlignment w:val="baseline"/>
        <w:rPr>
          <w:rFonts w:ascii="Times New Roman" w:hAnsi="Times New Roman" w:cs="Times New Roman"/>
          <w:sz w:val="28"/>
          <w:szCs w:val="28"/>
        </w:rPr>
      </w:pPr>
      <w:r w:rsidRPr="0048578B">
        <w:rPr>
          <w:rFonts w:ascii="Times New Roman" w:hAnsi="Times New Roman" w:cs="Times New Roman"/>
          <w:sz w:val="28"/>
          <w:szCs w:val="28"/>
        </w:rPr>
        <w:t xml:space="preserve">5-летний срок освоения образовательных программ основного общего образования для 5 – 9 классов; </w:t>
      </w:r>
    </w:p>
    <w:p w14:paraId="14DCE046" w14:textId="77777777" w:rsidR="0048578B" w:rsidRPr="0048578B" w:rsidRDefault="0048578B" w:rsidP="0048578B">
      <w:pPr>
        <w:spacing w:after="0"/>
        <w:rPr>
          <w:rFonts w:ascii="Times New Roman" w:hAnsi="Times New Roman" w:cs="Times New Roman"/>
          <w:b/>
          <w:color w:val="373737"/>
          <w:sz w:val="28"/>
          <w:szCs w:val="28"/>
        </w:rPr>
      </w:pPr>
    </w:p>
    <w:p w14:paraId="78949E51" w14:textId="2AA2CCF5" w:rsidR="0048578B" w:rsidRPr="0048578B" w:rsidRDefault="0048578B" w:rsidP="0048578B">
      <w:pPr>
        <w:spacing w:after="0"/>
        <w:rPr>
          <w:rFonts w:ascii="Times New Roman" w:hAnsi="Times New Roman" w:cs="Times New Roman"/>
          <w:sz w:val="28"/>
          <w:szCs w:val="28"/>
        </w:rPr>
      </w:pPr>
      <w:r w:rsidRPr="0048578B">
        <w:rPr>
          <w:rFonts w:ascii="Times New Roman" w:hAnsi="Times New Roman" w:cs="Times New Roman"/>
          <w:sz w:val="28"/>
          <w:szCs w:val="28"/>
        </w:rPr>
        <w:t xml:space="preserve"> В МКОУ</w:t>
      </w:r>
      <w:r>
        <w:rPr>
          <w:rFonts w:ascii="Times New Roman" w:hAnsi="Times New Roman" w:cs="Times New Roman"/>
          <w:sz w:val="28"/>
          <w:szCs w:val="28"/>
        </w:rPr>
        <w:t xml:space="preserve"> </w:t>
      </w:r>
      <w:r w:rsidRPr="0048578B">
        <w:rPr>
          <w:rFonts w:ascii="Times New Roman" w:hAnsi="Times New Roman" w:cs="Times New Roman"/>
          <w:sz w:val="28"/>
          <w:szCs w:val="28"/>
        </w:rPr>
        <w:t>«</w:t>
      </w:r>
      <w:proofErr w:type="spellStart"/>
      <w:r>
        <w:rPr>
          <w:rFonts w:ascii="Times New Roman" w:hAnsi="Times New Roman" w:cs="Times New Roman"/>
          <w:sz w:val="28"/>
          <w:szCs w:val="28"/>
        </w:rPr>
        <w:t>Новокулинская</w:t>
      </w:r>
      <w:proofErr w:type="spellEnd"/>
      <w:r>
        <w:rPr>
          <w:rFonts w:ascii="Times New Roman" w:hAnsi="Times New Roman" w:cs="Times New Roman"/>
          <w:sz w:val="28"/>
          <w:szCs w:val="28"/>
        </w:rPr>
        <w:t xml:space="preserve"> </w:t>
      </w:r>
      <w:r w:rsidRPr="0048578B">
        <w:rPr>
          <w:rFonts w:ascii="Times New Roman" w:hAnsi="Times New Roman" w:cs="Times New Roman"/>
          <w:sz w:val="28"/>
          <w:szCs w:val="28"/>
        </w:rPr>
        <w:t xml:space="preserve">  СОШ</w:t>
      </w:r>
      <w:r>
        <w:rPr>
          <w:rFonts w:ascii="Times New Roman" w:hAnsi="Times New Roman" w:cs="Times New Roman"/>
          <w:sz w:val="28"/>
          <w:szCs w:val="28"/>
        </w:rPr>
        <w:t xml:space="preserve"> №</w:t>
      </w:r>
      <w:proofErr w:type="gramStart"/>
      <w:r>
        <w:rPr>
          <w:rFonts w:ascii="Times New Roman" w:hAnsi="Times New Roman" w:cs="Times New Roman"/>
          <w:sz w:val="28"/>
          <w:szCs w:val="28"/>
        </w:rPr>
        <w:t>1</w:t>
      </w:r>
      <w:r w:rsidRPr="0048578B">
        <w:rPr>
          <w:rFonts w:ascii="Times New Roman" w:hAnsi="Times New Roman" w:cs="Times New Roman"/>
          <w:sz w:val="28"/>
          <w:szCs w:val="28"/>
        </w:rPr>
        <w:t xml:space="preserve">»   </w:t>
      </w:r>
      <w:proofErr w:type="gramEnd"/>
      <w:r w:rsidRPr="0048578B">
        <w:rPr>
          <w:rFonts w:ascii="Times New Roman" w:hAnsi="Times New Roman" w:cs="Times New Roman"/>
          <w:sz w:val="28"/>
          <w:szCs w:val="28"/>
        </w:rPr>
        <w:t>разработаны  Образовательные  программы,  целью реализации которых является обеспечение выполнения требований стандартов образования.</w:t>
      </w:r>
    </w:p>
    <w:p w14:paraId="788A6ECD" w14:textId="77777777" w:rsidR="0048578B" w:rsidRPr="0048578B" w:rsidRDefault="0048578B" w:rsidP="0048578B">
      <w:pPr>
        <w:spacing w:after="0"/>
        <w:ind w:left="-142"/>
        <w:jc w:val="both"/>
        <w:textAlignment w:val="baseline"/>
        <w:rPr>
          <w:rFonts w:ascii="Times New Roman" w:hAnsi="Times New Roman" w:cs="Times New Roman"/>
          <w:sz w:val="28"/>
          <w:szCs w:val="28"/>
        </w:rPr>
      </w:pPr>
      <w:r w:rsidRPr="0048578B">
        <w:rPr>
          <w:rFonts w:ascii="Times New Roman" w:hAnsi="Times New Roman" w:cs="Times New Roman"/>
          <w:b/>
          <w:bCs/>
          <w:sz w:val="28"/>
          <w:szCs w:val="28"/>
        </w:rPr>
        <w:lastRenderedPageBreak/>
        <w:t xml:space="preserve">    </w:t>
      </w:r>
      <w:r w:rsidRPr="0048578B">
        <w:rPr>
          <w:rFonts w:ascii="Times New Roman" w:hAnsi="Times New Roman" w:cs="Times New Roman"/>
          <w:sz w:val="28"/>
          <w:szCs w:val="28"/>
        </w:rPr>
        <w:t xml:space="preserve">В течение 2019-2020учебного года педагогический коллектив школы прилагал значительные усилия для того, чтобы обучающиеся успешно освоили государственный образовательный стандарт, особенно много внимания уделялось учащимся 1-9-х классов, которые обучались по ФГОС второго поколения. Обучение в начальной школе ведется по традиционной программе «Школа России».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 Важный показатель результативности образования – это качество знаний. Качество образовательной деятельности – один из показателей работы всего педагогического коллектива по вопросу развития мотивационной сферы обучающихся, их возможностей, способностей. Применяя в своей работе разноуровневые и разнообразные формы </w:t>
      </w:r>
      <w:proofErr w:type="gramStart"/>
      <w:r w:rsidRPr="0048578B">
        <w:rPr>
          <w:rFonts w:ascii="Times New Roman" w:hAnsi="Times New Roman" w:cs="Times New Roman"/>
          <w:sz w:val="28"/>
          <w:szCs w:val="28"/>
        </w:rPr>
        <w:t>обучения,  инновационные</w:t>
      </w:r>
      <w:proofErr w:type="gramEnd"/>
      <w:r w:rsidRPr="0048578B">
        <w:rPr>
          <w:rFonts w:ascii="Times New Roman" w:hAnsi="Times New Roman" w:cs="Times New Roman"/>
          <w:sz w:val="28"/>
          <w:szCs w:val="28"/>
        </w:rPr>
        <w:t xml:space="preserve"> образовательные технологии, учителя создали все необходимые условия для обучения детей с разными способностями, с разной степенью освоения учебного материала. Качество образовательной деятельности школы в течение года отслеживалась по результатам проводимых контрольных работ, итогам учебных четвертей и учебного года. Образовательная деятельность в   школы носила характер системности, открытости. Это позволяло учащимся и родителям постоянно получать информацию о результатах проводимых контрольных работ.</w:t>
      </w:r>
    </w:p>
    <w:p w14:paraId="1C1980DB" w14:textId="77777777" w:rsidR="00032747" w:rsidRPr="00F8704B" w:rsidRDefault="00032747" w:rsidP="0048578B">
      <w:pPr>
        <w:spacing w:before="100" w:beforeAutospacing="1" w:after="100" w:afterAutospacing="1"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Деятельность коллектива педагогов школы, учащ</w:t>
      </w:r>
      <w:r>
        <w:rPr>
          <w:rFonts w:ascii="Times New Roman" w:eastAsia="Times New Roman" w:hAnsi="Times New Roman" w:cs="Times New Roman"/>
          <w:sz w:val="28"/>
          <w:szCs w:val="24"/>
        </w:rPr>
        <w:t>ихся и их родителей в  2019 - 2020</w:t>
      </w:r>
      <w:r w:rsidRPr="00F8704B">
        <w:rPr>
          <w:rFonts w:ascii="Times New Roman" w:eastAsia="Times New Roman" w:hAnsi="Times New Roman" w:cs="Times New Roman"/>
          <w:sz w:val="28"/>
          <w:szCs w:val="24"/>
        </w:rPr>
        <w:t xml:space="preserve"> учебном году</w:t>
      </w:r>
      <w:r>
        <w:rPr>
          <w:rFonts w:ascii="Times New Roman" w:eastAsia="Times New Roman" w:hAnsi="Times New Roman" w:cs="Times New Roman"/>
          <w:sz w:val="28"/>
          <w:szCs w:val="24"/>
        </w:rPr>
        <w:t xml:space="preserve"> была </w:t>
      </w:r>
      <w:r w:rsidRPr="00F8704B">
        <w:rPr>
          <w:rFonts w:ascii="Times New Roman" w:eastAsia="Times New Roman" w:hAnsi="Times New Roman" w:cs="Times New Roman"/>
          <w:sz w:val="28"/>
          <w:szCs w:val="24"/>
        </w:rPr>
        <w:t xml:space="preserve"> направлена на создание образовательной среды, содержащей условия для развития ценностных ориентаций учащихся на всех ступенях обучения, на </w:t>
      </w:r>
      <w:r w:rsidRPr="00F8704B">
        <w:rPr>
          <w:rFonts w:ascii="Times New Roman" w:hAnsi="Times New Roman" w:cs="Times New Roman"/>
          <w:sz w:val="28"/>
          <w:szCs w:val="24"/>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r>
        <w:rPr>
          <w:rFonts w:ascii="Times New Roman" w:hAnsi="Times New Roman" w:cs="Times New Roman"/>
          <w:sz w:val="28"/>
          <w:szCs w:val="24"/>
        </w:rPr>
        <w:t>.</w:t>
      </w:r>
    </w:p>
    <w:p w14:paraId="1C1980DC" w14:textId="77777777" w:rsidR="00032747" w:rsidRPr="00F8704B" w:rsidRDefault="00032747" w:rsidP="0048578B">
      <w:pPr>
        <w:pStyle w:val="a4"/>
        <w:jc w:val="both"/>
        <w:rPr>
          <w:sz w:val="28"/>
        </w:rPr>
      </w:pPr>
      <w:r w:rsidRPr="00F8704B">
        <w:rPr>
          <w:sz w:val="28"/>
        </w:rPr>
        <w:t xml:space="preserve"> Для достижения цели поставлены следующие </w:t>
      </w:r>
      <w:r w:rsidRPr="00F8704B">
        <w:rPr>
          <w:i/>
          <w:sz w:val="28"/>
        </w:rPr>
        <w:t>задачи:</w:t>
      </w:r>
    </w:p>
    <w:p w14:paraId="1C1980DD" w14:textId="77777777" w:rsidR="00032747" w:rsidRPr="00F8704B" w:rsidRDefault="00032747" w:rsidP="0048578B">
      <w:pPr>
        <w:pStyle w:val="a4"/>
        <w:numPr>
          <w:ilvl w:val="1"/>
          <w:numId w:val="1"/>
        </w:numPr>
        <w:ind w:left="0"/>
        <w:jc w:val="both"/>
        <w:rPr>
          <w:sz w:val="28"/>
        </w:rPr>
      </w:pPr>
      <w:r w:rsidRPr="00F8704B">
        <w:rPr>
          <w:sz w:val="28"/>
        </w:rPr>
        <w:t xml:space="preserve">совершенствовать </w:t>
      </w:r>
      <w:r w:rsidRPr="00F8704B">
        <w:rPr>
          <w:i/>
          <w:iCs/>
          <w:sz w:val="28"/>
        </w:rPr>
        <w:t xml:space="preserve">методический уровень педагогов </w:t>
      </w:r>
      <w:r w:rsidRPr="00F8704B">
        <w:rPr>
          <w:sz w:val="28"/>
        </w:rPr>
        <w:t xml:space="preserve">в овладении новыми педагогическими технологиями, моделированию мотива достижения успеха; </w:t>
      </w:r>
    </w:p>
    <w:p w14:paraId="1C1980DE" w14:textId="77777777" w:rsidR="00032747" w:rsidRPr="00F8704B" w:rsidRDefault="00032747" w:rsidP="0048578B">
      <w:pPr>
        <w:numPr>
          <w:ilvl w:val="1"/>
          <w:numId w:val="1"/>
        </w:numPr>
        <w:spacing w:before="100" w:beforeAutospacing="1" w:after="100" w:afterAutospacing="1" w:line="240" w:lineRule="auto"/>
        <w:ind w:left="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14:paraId="1C1980DF" w14:textId="77777777" w:rsidR="00032747" w:rsidRPr="00F8704B" w:rsidRDefault="00032747" w:rsidP="0048578B">
      <w:pPr>
        <w:numPr>
          <w:ilvl w:val="1"/>
          <w:numId w:val="1"/>
        </w:numPr>
        <w:spacing w:before="100" w:beforeAutospacing="1" w:after="100" w:afterAutospacing="1" w:line="240" w:lineRule="auto"/>
        <w:ind w:left="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привести в систему </w:t>
      </w:r>
      <w:r w:rsidRPr="00F8704B">
        <w:rPr>
          <w:rFonts w:ascii="Times New Roman" w:eastAsia="Times New Roman" w:hAnsi="Times New Roman" w:cs="Times New Roman"/>
          <w:i/>
          <w:iCs/>
          <w:sz w:val="28"/>
          <w:szCs w:val="24"/>
        </w:rPr>
        <w:t xml:space="preserve">работу с детьми, </w:t>
      </w:r>
      <w:r w:rsidRPr="00F8704B">
        <w:rPr>
          <w:rFonts w:ascii="Times New Roman" w:eastAsia="Times New Roman" w:hAnsi="Times New Roman" w:cs="Times New Roman"/>
          <w:sz w:val="28"/>
          <w:szCs w:val="24"/>
        </w:rPr>
        <w:t xml:space="preserve">имеющими повышенные интеллектуальные способности; </w:t>
      </w:r>
    </w:p>
    <w:p w14:paraId="1C1980E0" w14:textId="77777777" w:rsidR="00032747" w:rsidRPr="00F8704B" w:rsidRDefault="00032747" w:rsidP="0048578B">
      <w:pPr>
        <w:numPr>
          <w:ilvl w:val="1"/>
          <w:numId w:val="1"/>
        </w:numPr>
        <w:spacing w:before="100" w:beforeAutospacing="1" w:after="100" w:afterAutospacing="1" w:line="240" w:lineRule="auto"/>
        <w:ind w:left="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привести в систему работу учителей-предметников по темам самообразования, активизировать работу по выявлению и обобщению, </w:t>
      </w:r>
      <w:r w:rsidRPr="00F8704B">
        <w:rPr>
          <w:rFonts w:ascii="Times New Roman" w:eastAsia="Times New Roman" w:hAnsi="Times New Roman" w:cs="Times New Roman"/>
          <w:sz w:val="28"/>
          <w:szCs w:val="24"/>
        </w:rPr>
        <w:lastRenderedPageBreak/>
        <w:t xml:space="preserve">распространению передового педагогического опыта творчески работающих педагогов. </w:t>
      </w:r>
    </w:p>
    <w:p w14:paraId="1C1980E1" w14:textId="77777777" w:rsidR="00032747" w:rsidRPr="00F8704B" w:rsidRDefault="00032747" w:rsidP="0048578B">
      <w:pPr>
        <w:numPr>
          <w:ilvl w:val="1"/>
          <w:numId w:val="1"/>
        </w:numPr>
        <w:spacing w:after="0" w:line="240" w:lineRule="auto"/>
        <w:ind w:left="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 пополнять </w:t>
      </w:r>
      <w:r w:rsidRPr="00F8704B">
        <w:rPr>
          <w:rFonts w:ascii="Times New Roman" w:eastAsia="Times New Roman" w:hAnsi="Times New Roman" w:cs="Times New Roman"/>
          <w:i/>
          <w:iCs/>
          <w:sz w:val="28"/>
          <w:szCs w:val="24"/>
        </w:rPr>
        <w:t xml:space="preserve">методический кабинет </w:t>
      </w:r>
      <w:r w:rsidRPr="00F8704B">
        <w:rPr>
          <w:rFonts w:ascii="Times New Roman" w:eastAsia="Times New Roman" w:hAnsi="Times New Roman" w:cs="Times New Roman"/>
          <w:sz w:val="28"/>
          <w:szCs w:val="24"/>
        </w:rPr>
        <w:t>необходимым информационным материалом для оказания помощи учителю в работе.</w:t>
      </w:r>
    </w:p>
    <w:p w14:paraId="1C1980E2"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Для реализации поставленных задач созданы следующие условия:</w:t>
      </w:r>
    </w:p>
    <w:p w14:paraId="1C1980E3"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 составлен и утвержден учебный план, позволяющий заложить фундамент знаний по основным дисциплинам, обеспечить уровень стандартов образования; </w:t>
      </w:r>
    </w:p>
    <w:p w14:paraId="1C1980E4"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составлен и утвержден план работы педагогического совета школы;</w:t>
      </w:r>
    </w:p>
    <w:p w14:paraId="1C1980E5"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составлены и утверждены планы методических объединений;</w:t>
      </w:r>
    </w:p>
    <w:p w14:paraId="1C1980E6"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составлены индивидуальные планы работы учителей - предметников над темами самообразования;</w:t>
      </w:r>
    </w:p>
    <w:p w14:paraId="1C1980E7"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-создана система ВШК.</w:t>
      </w:r>
    </w:p>
    <w:p w14:paraId="1C1980E8" w14:textId="77777777" w:rsidR="00032747" w:rsidRPr="00F8704B" w:rsidRDefault="00032747" w:rsidP="0048578B">
      <w:pPr>
        <w:tabs>
          <w:tab w:val="left" w:pos="0"/>
          <w:tab w:val="left" w:pos="284"/>
          <w:tab w:val="left" w:pos="426"/>
        </w:tabs>
        <w:spacing w:after="0" w:line="240" w:lineRule="auto"/>
        <w:ind w:firstLine="567"/>
        <w:jc w:val="both"/>
        <w:rPr>
          <w:rFonts w:ascii="Times New Roman" w:eastAsia="Times New Roman" w:hAnsi="Times New Roman" w:cs="Times New Roman"/>
          <w:i/>
          <w:sz w:val="28"/>
          <w:szCs w:val="24"/>
        </w:rPr>
      </w:pPr>
      <w:r w:rsidRPr="00F8704B">
        <w:rPr>
          <w:rFonts w:ascii="Times New Roman" w:eastAsia="Times New Roman" w:hAnsi="Times New Roman" w:cs="Times New Roman"/>
          <w:i/>
          <w:sz w:val="28"/>
          <w:szCs w:val="24"/>
        </w:rPr>
        <w:t>Задачи администрации школы:</w:t>
      </w:r>
    </w:p>
    <w:p w14:paraId="1C1980E9" w14:textId="77777777" w:rsidR="00032747" w:rsidRPr="00F8704B" w:rsidRDefault="00032747" w:rsidP="0048578B">
      <w:pPr>
        <w:tabs>
          <w:tab w:val="left" w:pos="0"/>
          <w:tab w:val="left" w:pos="993"/>
        </w:tabs>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Установить систематический контроль за работой </w:t>
      </w:r>
      <w:proofErr w:type="gramStart"/>
      <w:r w:rsidRPr="00F8704B">
        <w:rPr>
          <w:rFonts w:ascii="Times New Roman" w:eastAsia="Times New Roman" w:hAnsi="Times New Roman" w:cs="Times New Roman"/>
          <w:sz w:val="28"/>
          <w:szCs w:val="24"/>
        </w:rPr>
        <w:t>педагогов,  методических</w:t>
      </w:r>
      <w:proofErr w:type="gramEnd"/>
      <w:r w:rsidRPr="00F8704B">
        <w:rPr>
          <w:rFonts w:ascii="Times New Roman" w:eastAsia="Times New Roman" w:hAnsi="Times New Roman" w:cs="Times New Roman"/>
          <w:sz w:val="28"/>
          <w:szCs w:val="24"/>
        </w:rPr>
        <w:t xml:space="preserve"> объединений;</w:t>
      </w:r>
    </w:p>
    <w:p w14:paraId="1C1980EA" w14:textId="77777777" w:rsidR="00032747" w:rsidRPr="00F8704B" w:rsidRDefault="00032747" w:rsidP="0048578B">
      <w:pPr>
        <w:tabs>
          <w:tab w:val="left" w:pos="0"/>
          <w:tab w:val="left" w:pos="993"/>
        </w:tabs>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Приобщить учителей к самоанализу и самооценке своей деятельности, обмену передовым опытом;</w:t>
      </w:r>
    </w:p>
    <w:p w14:paraId="1C1980EB" w14:textId="77777777" w:rsidR="00032747" w:rsidRPr="00E7778D" w:rsidRDefault="00032747" w:rsidP="0048578B">
      <w:pPr>
        <w:tabs>
          <w:tab w:val="left" w:pos="0"/>
          <w:tab w:val="left" w:pos="993"/>
        </w:tabs>
        <w:spacing w:after="0" w:line="240" w:lineRule="auto"/>
        <w:jc w:val="both"/>
        <w:rPr>
          <w:rStyle w:val="ab"/>
          <w:rFonts w:ascii="Times New Roman" w:eastAsia="Times New Roman" w:hAnsi="Times New Roman" w:cs="Times New Roman"/>
          <w:b w:val="0"/>
          <w:bCs w:val="0"/>
          <w:sz w:val="28"/>
          <w:szCs w:val="24"/>
        </w:rPr>
      </w:pPr>
      <w:r w:rsidRPr="00F8704B">
        <w:rPr>
          <w:rFonts w:ascii="Times New Roman" w:eastAsia="Times New Roman" w:hAnsi="Times New Roman" w:cs="Times New Roman"/>
          <w:sz w:val="28"/>
          <w:szCs w:val="24"/>
        </w:rPr>
        <w:t>Систематизировать работу по повышению качества знаний обучающихся</w:t>
      </w:r>
      <w:r>
        <w:rPr>
          <w:rFonts w:ascii="Times New Roman" w:eastAsia="Times New Roman" w:hAnsi="Times New Roman" w:cs="Times New Roman"/>
          <w:sz w:val="28"/>
          <w:szCs w:val="24"/>
        </w:rPr>
        <w:t>.</w:t>
      </w:r>
    </w:p>
    <w:p w14:paraId="1C1980EC" w14:textId="77777777" w:rsidR="00032747" w:rsidRPr="00F8704B" w:rsidRDefault="00032747" w:rsidP="0048578B">
      <w:pPr>
        <w:pStyle w:val="a4"/>
        <w:spacing w:before="0" w:beforeAutospacing="0" w:after="0" w:afterAutospacing="0"/>
        <w:jc w:val="both"/>
        <w:rPr>
          <w:sz w:val="28"/>
        </w:rPr>
      </w:pPr>
      <w:r w:rsidRPr="00F8704B">
        <w:rPr>
          <w:rStyle w:val="ab"/>
          <w:rFonts w:eastAsia="Calibri"/>
          <w:sz w:val="28"/>
        </w:rPr>
        <w:t>Управление школой</w:t>
      </w:r>
    </w:p>
    <w:p w14:paraId="1C1980ED" w14:textId="77777777" w:rsidR="00032747" w:rsidRPr="00F8704B" w:rsidRDefault="00032747" w:rsidP="0048578B">
      <w:pPr>
        <w:pStyle w:val="a4"/>
        <w:spacing w:before="0" w:beforeAutospacing="0" w:after="0" w:afterAutospacing="0"/>
        <w:ind w:firstLine="540"/>
        <w:jc w:val="both"/>
        <w:rPr>
          <w:sz w:val="28"/>
        </w:rPr>
      </w:pPr>
      <w:r w:rsidRPr="00F8704B">
        <w:rPr>
          <w:sz w:val="28"/>
        </w:rPr>
        <w:t>Непосредственное руководство школой осуществляет директор школы, назначенн</w:t>
      </w:r>
      <w:r>
        <w:rPr>
          <w:sz w:val="28"/>
        </w:rPr>
        <w:t>ый учредителем и его заместитель</w:t>
      </w:r>
      <w:r w:rsidRPr="00F8704B">
        <w:rPr>
          <w:sz w:val="28"/>
        </w:rPr>
        <w:t xml:space="preserve"> по учебно-методической и воспитательной работе. В школе функционируют – педагогический совет, школьные методические объединения по циклам (гуманитарный, естественно-математическое, начальное, классных руководителей), классные родительские комитеты, общешкольный родительский комитет, детское самоуправление. </w:t>
      </w:r>
    </w:p>
    <w:p w14:paraId="1C1980EE" w14:textId="77777777" w:rsidR="00032747" w:rsidRPr="00F8704B" w:rsidRDefault="00032747" w:rsidP="0048578B">
      <w:pPr>
        <w:pStyle w:val="a4"/>
        <w:spacing w:before="0" w:beforeAutospacing="0" w:after="0" w:afterAutospacing="0"/>
        <w:jc w:val="both"/>
        <w:rPr>
          <w:sz w:val="28"/>
        </w:rPr>
      </w:pPr>
      <w:r w:rsidRPr="00F8704B">
        <w:rPr>
          <w:sz w:val="28"/>
        </w:rPr>
        <w:t>В соответствии с Уставом</w:t>
      </w:r>
      <w:r>
        <w:rPr>
          <w:sz w:val="28"/>
        </w:rPr>
        <w:t xml:space="preserve">, </w:t>
      </w:r>
      <w:r w:rsidRPr="00F8704B">
        <w:rPr>
          <w:sz w:val="28"/>
        </w:rPr>
        <w:t xml:space="preserve"> школа работает в режиме шестидневной   р</w:t>
      </w:r>
      <w:r>
        <w:rPr>
          <w:sz w:val="28"/>
        </w:rPr>
        <w:t>абочей недели в первую  смену: в</w:t>
      </w:r>
      <w:r w:rsidRPr="00F8704B">
        <w:rPr>
          <w:sz w:val="28"/>
        </w:rPr>
        <w:t xml:space="preserve"> этом учебном году созданы</w:t>
      </w:r>
      <w:r>
        <w:rPr>
          <w:sz w:val="28"/>
        </w:rPr>
        <w:t xml:space="preserve"> </w:t>
      </w:r>
      <w:r w:rsidRPr="00F8704B">
        <w:rPr>
          <w:sz w:val="28"/>
        </w:rPr>
        <w:t>11 классов-комплектов.</w:t>
      </w:r>
    </w:p>
    <w:p w14:paraId="1C1980EF" w14:textId="77777777" w:rsidR="00032747" w:rsidRPr="00F8704B" w:rsidRDefault="00032747" w:rsidP="0048578B">
      <w:pPr>
        <w:pStyle w:val="a3"/>
        <w:numPr>
          <w:ilvl w:val="0"/>
          <w:numId w:val="2"/>
        </w:num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на первой ступени – 4 класса</w:t>
      </w:r>
    </w:p>
    <w:p w14:paraId="1C1980F0" w14:textId="77777777" w:rsidR="00032747" w:rsidRPr="00F8704B" w:rsidRDefault="00032747" w:rsidP="0048578B">
      <w:pPr>
        <w:pStyle w:val="a3"/>
        <w:numPr>
          <w:ilvl w:val="0"/>
          <w:numId w:val="2"/>
        </w:num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на второй ступени – 5 классов</w:t>
      </w:r>
    </w:p>
    <w:p w14:paraId="1C1980F1" w14:textId="77777777" w:rsidR="00032747" w:rsidRPr="00F8704B" w:rsidRDefault="00032747" w:rsidP="0048578B">
      <w:pPr>
        <w:pStyle w:val="a3"/>
        <w:numPr>
          <w:ilvl w:val="0"/>
          <w:numId w:val="2"/>
        </w:num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на третьей ступени - 2 класса.</w:t>
      </w:r>
    </w:p>
    <w:p w14:paraId="1C1980F2" w14:textId="77777777"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cs="Times New Roman"/>
          <w:b/>
          <w:sz w:val="28"/>
          <w:szCs w:val="28"/>
        </w:rPr>
        <w:t xml:space="preserve">     </w:t>
      </w:r>
      <w:r w:rsidRPr="00896F33">
        <w:rPr>
          <w:rFonts w:ascii="Times New Roman" w:hAnsi="Times New Roman"/>
          <w:sz w:val="28"/>
          <w:szCs w:val="28"/>
        </w:rPr>
        <w:t>Учебный план 1-11 классов МКОУ «Новокулинская СОШ№1» разработан на основе федерального базисного учебного плана и учебного плана общеобразовательных учреждений Республики Дагестан на 2019-2020 учебный год.</w:t>
      </w:r>
    </w:p>
    <w:p w14:paraId="1C1980F3" w14:textId="77777777"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Предлагаемый учебный план определяет максимальный объем учебной нагрузки и состав учебных предметов, распределяет учебное время, отводимое  на освоение обязательной части национально-регионального компонента образовательного учреждения  по классам и учебным предметам.</w:t>
      </w:r>
    </w:p>
    <w:p w14:paraId="1C1980F4" w14:textId="77777777" w:rsidR="00032747"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МКОУ «Новокулинская СОШ№1» работает по базовому учебному плану, который предназначен для образовательных  учреждений со смешанным национальным составом учащихся, согласно которому с первого класса обучение ведется на русском языке, родной язык изучается как предмет.</w:t>
      </w:r>
    </w:p>
    <w:p w14:paraId="1C1980F5" w14:textId="77777777" w:rsidR="00032747" w:rsidRPr="00CB76CA" w:rsidRDefault="00032747" w:rsidP="00032747">
      <w:pPr>
        <w:pStyle w:val="a8"/>
        <w:rPr>
          <w:b/>
          <w:i/>
          <w:sz w:val="22"/>
          <w:szCs w:val="22"/>
        </w:rPr>
      </w:pPr>
      <w:r w:rsidRPr="00B30ECE">
        <w:rPr>
          <w:b/>
          <w:i/>
          <w:sz w:val="22"/>
          <w:szCs w:val="22"/>
        </w:rPr>
        <w:lastRenderedPageBreak/>
        <w:t>Организация урочной деятельности</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215"/>
        <w:gridCol w:w="1739"/>
        <w:gridCol w:w="1696"/>
        <w:gridCol w:w="1989"/>
      </w:tblGrid>
      <w:tr w:rsidR="00032747" w:rsidRPr="00222894" w14:paraId="1C1980FA" w14:textId="77777777" w:rsidTr="00467760">
        <w:tc>
          <w:tcPr>
            <w:tcW w:w="4215" w:type="dxa"/>
          </w:tcPr>
          <w:p w14:paraId="1C1980F6" w14:textId="77777777" w:rsidR="00032747" w:rsidRPr="00222894" w:rsidRDefault="00032747" w:rsidP="00467760">
            <w:pPr>
              <w:pStyle w:val="TableText"/>
              <w:numPr>
                <w:ilvl w:val="12"/>
                <w:numId w:val="0"/>
              </w:numPr>
              <w:rPr>
                <w:sz w:val="22"/>
                <w:szCs w:val="22"/>
              </w:rPr>
            </w:pPr>
          </w:p>
        </w:tc>
        <w:tc>
          <w:tcPr>
            <w:tcW w:w="1739" w:type="dxa"/>
            <w:tcBorders>
              <w:right w:val="single" w:sz="4" w:space="0" w:color="auto"/>
            </w:tcBorders>
            <w:shd w:val="clear" w:color="auto" w:fill="auto"/>
          </w:tcPr>
          <w:p w14:paraId="1C1980F7" w14:textId="77777777" w:rsidR="00032747" w:rsidRPr="00222894" w:rsidRDefault="00032747" w:rsidP="00467760">
            <w:pPr>
              <w:pStyle w:val="TableText"/>
              <w:numPr>
                <w:ilvl w:val="12"/>
                <w:numId w:val="0"/>
              </w:numPr>
              <w:rPr>
                <w:sz w:val="22"/>
                <w:szCs w:val="22"/>
              </w:rPr>
            </w:pPr>
            <w:r w:rsidRPr="00222894">
              <w:rPr>
                <w:sz w:val="22"/>
                <w:szCs w:val="22"/>
              </w:rPr>
              <w:t>Начальная школа</w:t>
            </w:r>
          </w:p>
        </w:tc>
        <w:tc>
          <w:tcPr>
            <w:tcW w:w="1696" w:type="dxa"/>
            <w:tcBorders>
              <w:left w:val="single" w:sz="4" w:space="0" w:color="auto"/>
              <w:right w:val="single" w:sz="4" w:space="0" w:color="auto"/>
            </w:tcBorders>
            <w:shd w:val="clear" w:color="auto" w:fill="auto"/>
          </w:tcPr>
          <w:p w14:paraId="1C1980F8" w14:textId="77777777" w:rsidR="00032747" w:rsidRPr="00222894" w:rsidRDefault="00032747" w:rsidP="00467760">
            <w:pPr>
              <w:pStyle w:val="TableText"/>
              <w:numPr>
                <w:ilvl w:val="12"/>
                <w:numId w:val="0"/>
              </w:numPr>
              <w:rPr>
                <w:sz w:val="22"/>
                <w:szCs w:val="22"/>
              </w:rPr>
            </w:pPr>
            <w:r w:rsidRPr="00222894">
              <w:rPr>
                <w:sz w:val="22"/>
                <w:szCs w:val="22"/>
              </w:rPr>
              <w:t>Основная школа</w:t>
            </w:r>
          </w:p>
        </w:tc>
        <w:tc>
          <w:tcPr>
            <w:tcW w:w="1989" w:type="dxa"/>
            <w:tcBorders>
              <w:left w:val="single" w:sz="4" w:space="0" w:color="auto"/>
            </w:tcBorders>
            <w:shd w:val="clear" w:color="auto" w:fill="auto"/>
          </w:tcPr>
          <w:p w14:paraId="1C1980F9" w14:textId="77777777" w:rsidR="00032747" w:rsidRPr="00222894" w:rsidRDefault="00032747" w:rsidP="00467760">
            <w:pPr>
              <w:pStyle w:val="TableText"/>
              <w:numPr>
                <w:ilvl w:val="12"/>
                <w:numId w:val="0"/>
              </w:numPr>
              <w:rPr>
                <w:sz w:val="22"/>
                <w:szCs w:val="22"/>
              </w:rPr>
            </w:pPr>
            <w:r w:rsidRPr="00222894">
              <w:rPr>
                <w:sz w:val="22"/>
                <w:szCs w:val="22"/>
              </w:rPr>
              <w:t xml:space="preserve">Средняя (полная) школа                                    </w:t>
            </w:r>
          </w:p>
        </w:tc>
      </w:tr>
      <w:tr w:rsidR="00032747" w:rsidRPr="00222894" w14:paraId="1C198122" w14:textId="77777777" w:rsidTr="00467760">
        <w:tc>
          <w:tcPr>
            <w:tcW w:w="4215" w:type="dxa"/>
          </w:tcPr>
          <w:p w14:paraId="1C1980FB" w14:textId="77777777" w:rsidR="00032747" w:rsidRPr="00222894" w:rsidRDefault="00032747" w:rsidP="00467760">
            <w:pPr>
              <w:pStyle w:val="TableText"/>
              <w:numPr>
                <w:ilvl w:val="12"/>
                <w:numId w:val="0"/>
              </w:numPr>
              <w:spacing w:before="60"/>
              <w:rPr>
                <w:sz w:val="22"/>
                <w:szCs w:val="22"/>
              </w:rPr>
            </w:pPr>
            <w:r w:rsidRPr="00222894">
              <w:rPr>
                <w:sz w:val="22"/>
                <w:szCs w:val="22"/>
              </w:rPr>
              <w:t>Продолжительность учебной недели (дней)</w:t>
            </w:r>
          </w:p>
          <w:p w14:paraId="1C1980FC" w14:textId="77777777" w:rsidR="00032747" w:rsidRPr="00222894" w:rsidRDefault="00032747" w:rsidP="00467760">
            <w:pPr>
              <w:pStyle w:val="TableText"/>
              <w:numPr>
                <w:ilvl w:val="12"/>
                <w:numId w:val="0"/>
              </w:numPr>
              <w:spacing w:before="60"/>
              <w:rPr>
                <w:sz w:val="22"/>
                <w:szCs w:val="22"/>
              </w:rPr>
            </w:pPr>
            <w:r w:rsidRPr="00222894">
              <w:rPr>
                <w:sz w:val="22"/>
                <w:szCs w:val="22"/>
              </w:rPr>
              <w:t>Продолжительность уроков (минут)</w:t>
            </w:r>
          </w:p>
          <w:p w14:paraId="1C1980FD" w14:textId="77777777" w:rsidR="00032747" w:rsidRPr="00222894" w:rsidRDefault="00032747" w:rsidP="00467760">
            <w:pPr>
              <w:pStyle w:val="TableText"/>
              <w:numPr>
                <w:ilvl w:val="12"/>
                <w:numId w:val="0"/>
              </w:numPr>
              <w:spacing w:before="60"/>
              <w:rPr>
                <w:sz w:val="22"/>
                <w:szCs w:val="22"/>
              </w:rPr>
            </w:pPr>
            <w:r w:rsidRPr="00222894">
              <w:rPr>
                <w:sz w:val="22"/>
                <w:szCs w:val="22"/>
              </w:rPr>
              <w:t>Продолжительность перерывов:</w:t>
            </w:r>
          </w:p>
          <w:p w14:paraId="1C1980FE" w14:textId="77777777" w:rsidR="00032747" w:rsidRPr="00222894" w:rsidRDefault="00032747" w:rsidP="00467760">
            <w:pPr>
              <w:pStyle w:val="TableText"/>
              <w:spacing w:before="60"/>
              <w:ind w:left="241"/>
              <w:rPr>
                <w:sz w:val="22"/>
                <w:szCs w:val="22"/>
              </w:rPr>
            </w:pPr>
            <w:r w:rsidRPr="00222894">
              <w:rPr>
                <w:sz w:val="22"/>
                <w:szCs w:val="22"/>
              </w:rPr>
              <w:t>- минимальный</w:t>
            </w:r>
          </w:p>
          <w:p w14:paraId="1C1980FF" w14:textId="77777777" w:rsidR="00032747" w:rsidRPr="00222894" w:rsidRDefault="00032747" w:rsidP="00467760">
            <w:pPr>
              <w:pStyle w:val="TableText"/>
              <w:spacing w:before="60"/>
              <w:ind w:left="241"/>
              <w:rPr>
                <w:sz w:val="22"/>
                <w:szCs w:val="22"/>
              </w:rPr>
            </w:pPr>
            <w:r w:rsidRPr="00222894">
              <w:rPr>
                <w:sz w:val="22"/>
                <w:szCs w:val="22"/>
              </w:rPr>
              <w:t>- максимальный</w:t>
            </w:r>
          </w:p>
          <w:p w14:paraId="1C198100" w14:textId="77777777" w:rsidR="00032747" w:rsidRPr="00222894" w:rsidRDefault="00032747" w:rsidP="00467760">
            <w:pPr>
              <w:pStyle w:val="TableText"/>
              <w:numPr>
                <w:ilvl w:val="12"/>
                <w:numId w:val="0"/>
              </w:numPr>
              <w:spacing w:before="60"/>
              <w:rPr>
                <w:sz w:val="22"/>
                <w:szCs w:val="22"/>
              </w:rPr>
            </w:pPr>
            <w:r w:rsidRPr="00222894">
              <w:rPr>
                <w:sz w:val="22"/>
                <w:szCs w:val="22"/>
              </w:rPr>
              <w:t>Периодичность проведения промежуточной аттестации обучающихся:</w:t>
            </w:r>
          </w:p>
          <w:p w14:paraId="1C198101" w14:textId="77777777" w:rsidR="00032747" w:rsidRPr="00222894" w:rsidRDefault="00032747" w:rsidP="00467760">
            <w:pPr>
              <w:pStyle w:val="TableText"/>
              <w:spacing w:before="60"/>
              <w:ind w:left="360"/>
              <w:rPr>
                <w:sz w:val="22"/>
                <w:szCs w:val="22"/>
              </w:rPr>
            </w:pPr>
            <w:r w:rsidRPr="00222894">
              <w:rPr>
                <w:sz w:val="22"/>
                <w:szCs w:val="22"/>
              </w:rPr>
              <w:t xml:space="preserve"> - четверть</w:t>
            </w:r>
          </w:p>
          <w:p w14:paraId="1C198102" w14:textId="77777777" w:rsidR="00032747" w:rsidRPr="00222894" w:rsidRDefault="00032747" w:rsidP="00467760">
            <w:pPr>
              <w:pStyle w:val="TableText"/>
              <w:spacing w:before="60"/>
              <w:ind w:left="360"/>
              <w:rPr>
                <w:sz w:val="22"/>
                <w:szCs w:val="22"/>
              </w:rPr>
            </w:pPr>
            <w:r w:rsidRPr="00222894">
              <w:rPr>
                <w:sz w:val="22"/>
                <w:szCs w:val="22"/>
              </w:rPr>
              <w:t xml:space="preserve"> - полугодие</w:t>
            </w:r>
          </w:p>
          <w:p w14:paraId="1C198103" w14:textId="77777777" w:rsidR="00032747" w:rsidRPr="00222894" w:rsidRDefault="00032747" w:rsidP="00467760">
            <w:pPr>
              <w:pStyle w:val="TableText"/>
              <w:spacing w:before="60"/>
              <w:ind w:left="360"/>
              <w:rPr>
                <w:sz w:val="22"/>
                <w:szCs w:val="22"/>
              </w:rPr>
            </w:pPr>
            <w:r w:rsidRPr="00222894">
              <w:rPr>
                <w:sz w:val="22"/>
                <w:szCs w:val="22"/>
              </w:rPr>
              <w:t xml:space="preserve"> - год</w:t>
            </w:r>
          </w:p>
        </w:tc>
        <w:tc>
          <w:tcPr>
            <w:tcW w:w="1739" w:type="dxa"/>
            <w:tcBorders>
              <w:right w:val="single" w:sz="4" w:space="0" w:color="auto"/>
            </w:tcBorders>
            <w:shd w:val="clear" w:color="auto" w:fill="auto"/>
          </w:tcPr>
          <w:p w14:paraId="1C198104" w14:textId="77777777" w:rsidR="00032747" w:rsidRPr="00222894" w:rsidRDefault="00032747" w:rsidP="00467760">
            <w:pPr>
              <w:pStyle w:val="TableText"/>
              <w:numPr>
                <w:ilvl w:val="12"/>
                <w:numId w:val="0"/>
              </w:numPr>
              <w:spacing w:before="60"/>
              <w:rPr>
                <w:sz w:val="22"/>
                <w:szCs w:val="22"/>
              </w:rPr>
            </w:pPr>
            <w:r>
              <w:rPr>
                <w:sz w:val="22"/>
                <w:szCs w:val="22"/>
              </w:rPr>
              <w:t>6</w:t>
            </w:r>
            <w:r w:rsidRPr="00222894">
              <w:rPr>
                <w:sz w:val="22"/>
                <w:szCs w:val="22"/>
              </w:rPr>
              <w:t xml:space="preserve"> дней</w:t>
            </w:r>
          </w:p>
          <w:p w14:paraId="1C198105" w14:textId="77777777" w:rsidR="00032747" w:rsidRPr="00222894" w:rsidRDefault="00032747" w:rsidP="00467760">
            <w:pPr>
              <w:pStyle w:val="TableText"/>
              <w:numPr>
                <w:ilvl w:val="12"/>
                <w:numId w:val="0"/>
              </w:numPr>
              <w:spacing w:before="60"/>
              <w:rPr>
                <w:sz w:val="22"/>
                <w:szCs w:val="22"/>
              </w:rPr>
            </w:pPr>
            <w:r w:rsidRPr="00222894">
              <w:rPr>
                <w:sz w:val="22"/>
                <w:szCs w:val="22"/>
              </w:rPr>
              <w:t>45 минут</w:t>
            </w:r>
          </w:p>
          <w:p w14:paraId="1C198106" w14:textId="77777777" w:rsidR="00032747" w:rsidRPr="00222894" w:rsidRDefault="00032747" w:rsidP="00467760">
            <w:pPr>
              <w:pStyle w:val="TableText"/>
              <w:numPr>
                <w:ilvl w:val="12"/>
                <w:numId w:val="0"/>
              </w:numPr>
              <w:spacing w:before="60"/>
              <w:rPr>
                <w:sz w:val="22"/>
                <w:szCs w:val="22"/>
              </w:rPr>
            </w:pPr>
          </w:p>
          <w:p w14:paraId="1C198107" w14:textId="77777777" w:rsidR="00032747" w:rsidRPr="00222894" w:rsidRDefault="00032747" w:rsidP="00467760">
            <w:pPr>
              <w:pStyle w:val="TableText"/>
              <w:numPr>
                <w:ilvl w:val="12"/>
                <w:numId w:val="0"/>
              </w:numPr>
              <w:spacing w:before="60"/>
              <w:rPr>
                <w:sz w:val="22"/>
                <w:szCs w:val="22"/>
              </w:rPr>
            </w:pPr>
            <w:r w:rsidRPr="00222894">
              <w:rPr>
                <w:sz w:val="22"/>
                <w:szCs w:val="22"/>
              </w:rPr>
              <w:t>10минут</w:t>
            </w:r>
          </w:p>
          <w:p w14:paraId="1C198108" w14:textId="77777777" w:rsidR="00032747" w:rsidRPr="00222894" w:rsidRDefault="00032747" w:rsidP="00467760">
            <w:pPr>
              <w:pStyle w:val="TableText"/>
              <w:numPr>
                <w:ilvl w:val="12"/>
                <w:numId w:val="0"/>
              </w:numPr>
              <w:spacing w:before="60"/>
              <w:rPr>
                <w:sz w:val="22"/>
                <w:szCs w:val="22"/>
              </w:rPr>
            </w:pPr>
            <w:r>
              <w:rPr>
                <w:sz w:val="22"/>
                <w:szCs w:val="22"/>
              </w:rPr>
              <w:t>15</w:t>
            </w:r>
            <w:r w:rsidRPr="00222894">
              <w:rPr>
                <w:sz w:val="22"/>
                <w:szCs w:val="22"/>
              </w:rPr>
              <w:t xml:space="preserve"> минут</w:t>
            </w:r>
          </w:p>
          <w:p w14:paraId="1C198109" w14:textId="77777777" w:rsidR="00032747" w:rsidRPr="00222894" w:rsidRDefault="00032747" w:rsidP="00467760">
            <w:pPr>
              <w:pStyle w:val="TableText"/>
              <w:numPr>
                <w:ilvl w:val="12"/>
                <w:numId w:val="0"/>
              </w:numPr>
              <w:spacing w:before="60"/>
              <w:rPr>
                <w:sz w:val="22"/>
                <w:szCs w:val="22"/>
              </w:rPr>
            </w:pPr>
          </w:p>
          <w:p w14:paraId="1C19810A" w14:textId="77777777" w:rsidR="00032747" w:rsidRPr="00222894" w:rsidRDefault="00032747" w:rsidP="00467760">
            <w:pPr>
              <w:pStyle w:val="TableText"/>
              <w:numPr>
                <w:ilvl w:val="12"/>
                <w:numId w:val="0"/>
              </w:numPr>
              <w:spacing w:before="60"/>
              <w:rPr>
                <w:sz w:val="22"/>
                <w:szCs w:val="22"/>
              </w:rPr>
            </w:pPr>
          </w:p>
          <w:p w14:paraId="1C19810B" w14:textId="77777777" w:rsidR="00032747" w:rsidRPr="00222894" w:rsidRDefault="00032747" w:rsidP="00467760">
            <w:pPr>
              <w:pStyle w:val="TableText"/>
              <w:numPr>
                <w:ilvl w:val="12"/>
                <w:numId w:val="0"/>
              </w:numPr>
              <w:spacing w:before="60"/>
              <w:rPr>
                <w:sz w:val="22"/>
                <w:szCs w:val="22"/>
              </w:rPr>
            </w:pPr>
            <w:r w:rsidRPr="00222894">
              <w:rPr>
                <w:sz w:val="22"/>
                <w:szCs w:val="22"/>
              </w:rPr>
              <w:t xml:space="preserve">     </w:t>
            </w:r>
            <w:r>
              <w:rPr>
                <w:sz w:val="22"/>
                <w:szCs w:val="22"/>
              </w:rPr>
              <w:t>+</w:t>
            </w:r>
          </w:p>
          <w:p w14:paraId="1C19810C" w14:textId="77777777" w:rsidR="00032747" w:rsidRPr="00222894" w:rsidRDefault="00032747" w:rsidP="00467760">
            <w:pPr>
              <w:pStyle w:val="TableText"/>
              <w:numPr>
                <w:ilvl w:val="12"/>
                <w:numId w:val="0"/>
              </w:numPr>
              <w:spacing w:before="60"/>
              <w:rPr>
                <w:sz w:val="22"/>
                <w:szCs w:val="22"/>
              </w:rPr>
            </w:pPr>
            <w:r w:rsidRPr="00222894">
              <w:rPr>
                <w:sz w:val="22"/>
                <w:szCs w:val="22"/>
              </w:rPr>
              <w:t xml:space="preserve">     </w:t>
            </w:r>
            <w:r>
              <w:rPr>
                <w:sz w:val="22"/>
                <w:szCs w:val="22"/>
              </w:rPr>
              <w:t>+</w:t>
            </w:r>
          </w:p>
          <w:p w14:paraId="1C19810D" w14:textId="77777777" w:rsidR="00032747" w:rsidRPr="00222894" w:rsidRDefault="00032747" w:rsidP="00467760">
            <w:pPr>
              <w:pStyle w:val="TableText"/>
              <w:numPr>
                <w:ilvl w:val="12"/>
                <w:numId w:val="0"/>
              </w:numPr>
              <w:spacing w:before="60"/>
              <w:rPr>
                <w:sz w:val="22"/>
                <w:szCs w:val="22"/>
              </w:rPr>
            </w:pPr>
            <w:r w:rsidRPr="00222894">
              <w:rPr>
                <w:sz w:val="22"/>
                <w:szCs w:val="22"/>
              </w:rPr>
              <w:t xml:space="preserve">     +</w:t>
            </w:r>
          </w:p>
        </w:tc>
        <w:tc>
          <w:tcPr>
            <w:tcW w:w="1696" w:type="dxa"/>
            <w:tcBorders>
              <w:left w:val="single" w:sz="4" w:space="0" w:color="auto"/>
              <w:right w:val="single" w:sz="4" w:space="0" w:color="auto"/>
            </w:tcBorders>
            <w:shd w:val="clear" w:color="auto" w:fill="auto"/>
          </w:tcPr>
          <w:p w14:paraId="1C19810E" w14:textId="77777777" w:rsidR="00032747" w:rsidRPr="00222894" w:rsidRDefault="00032747" w:rsidP="00467760">
            <w:pPr>
              <w:pStyle w:val="TableText"/>
              <w:numPr>
                <w:ilvl w:val="12"/>
                <w:numId w:val="0"/>
              </w:numPr>
              <w:spacing w:before="60"/>
              <w:rPr>
                <w:sz w:val="22"/>
                <w:szCs w:val="22"/>
              </w:rPr>
            </w:pPr>
            <w:r>
              <w:rPr>
                <w:sz w:val="22"/>
                <w:szCs w:val="22"/>
              </w:rPr>
              <w:t>6</w:t>
            </w:r>
            <w:r w:rsidRPr="00222894">
              <w:rPr>
                <w:sz w:val="22"/>
                <w:szCs w:val="22"/>
              </w:rPr>
              <w:t xml:space="preserve"> дней</w:t>
            </w:r>
          </w:p>
          <w:p w14:paraId="1C19810F" w14:textId="77777777" w:rsidR="00032747" w:rsidRPr="00222894" w:rsidRDefault="00032747" w:rsidP="00467760">
            <w:pPr>
              <w:pStyle w:val="TableText"/>
              <w:numPr>
                <w:ilvl w:val="12"/>
                <w:numId w:val="0"/>
              </w:numPr>
              <w:spacing w:before="60"/>
              <w:rPr>
                <w:sz w:val="22"/>
                <w:szCs w:val="22"/>
              </w:rPr>
            </w:pPr>
            <w:r w:rsidRPr="00222894">
              <w:rPr>
                <w:sz w:val="22"/>
                <w:szCs w:val="22"/>
              </w:rPr>
              <w:t>45 минут</w:t>
            </w:r>
          </w:p>
          <w:p w14:paraId="1C198110" w14:textId="77777777" w:rsidR="00032747" w:rsidRPr="00222894" w:rsidRDefault="00032747" w:rsidP="00467760">
            <w:pPr>
              <w:pStyle w:val="TableText"/>
              <w:numPr>
                <w:ilvl w:val="12"/>
                <w:numId w:val="0"/>
              </w:numPr>
              <w:spacing w:before="60"/>
              <w:rPr>
                <w:sz w:val="22"/>
                <w:szCs w:val="22"/>
              </w:rPr>
            </w:pPr>
          </w:p>
          <w:p w14:paraId="1C198111" w14:textId="77777777" w:rsidR="00032747" w:rsidRPr="00222894" w:rsidRDefault="00032747" w:rsidP="00467760">
            <w:pPr>
              <w:pStyle w:val="TableText"/>
              <w:numPr>
                <w:ilvl w:val="12"/>
                <w:numId w:val="0"/>
              </w:numPr>
              <w:spacing w:before="60"/>
              <w:rPr>
                <w:sz w:val="22"/>
                <w:szCs w:val="22"/>
              </w:rPr>
            </w:pPr>
            <w:r w:rsidRPr="00222894">
              <w:rPr>
                <w:sz w:val="22"/>
                <w:szCs w:val="22"/>
              </w:rPr>
              <w:t>10 минут</w:t>
            </w:r>
          </w:p>
          <w:p w14:paraId="1C198112" w14:textId="77777777" w:rsidR="00032747" w:rsidRPr="00222894" w:rsidRDefault="00032747" w:rsidP="00467760">
            <w:pPr>
              <w:pStyle w:val="TableText"/>
              <w:numPr>
                <w:ilvl w:val="12"/>
                <w:numId w:val="0"/>
              </w:numPr>
              <w:spacing w:before="60"/>
              <w:rPr>
                <w:sz w:val="22"/>
                <w:szCs w:val="22"/>
              </w:rPr>
            </w:pPr>
            <w:r>
              <w:rPr>
                <w:sz w:val="22"/>
                <w:szCs w:val="22"/>
              </w:rPr>
              <w:t>15</w:t>
            </w:r>
            <w:r w:rsidRPr="00222894">
              <w:rPr>
                <w:sz w:val="22"/>
                <w:szCs w:val="22"/>
              </w:rPr>
              <w:t xml:space="preserve"> минут</w:t>
            </w:r>
          </w:p>
          <w:p w14:paraId="1C198113" w14:textId="77777777" w:rsidR="00032747" w:rsidRPr="00222894" w:rsidRDefault="00032747" w:rsidP="00467760">
            <w:pPr>
              <w:pStyle w:val="TableText"/>
              <w:numPr>
                <w:ilvl w:val="12"/>
                <w:numId w:val="0"/>
              </w:numPr>
              <w:spacing w:before="60"/>
              <w:rPr>
                <w:sz w:val="22"/>
                <w:szCs w:val="22"/>
              </w:rPr>
            </w:pPr>
          </w:p>
          <w:p w14:paraId="1C198114" w14:textId="77777777" w:rsidR="00032747" w:rsidRPr="00222894" w:rsidRDefault="00032747" w:rsidP="00467760">
            <w:pPr>
              <w:pStyle w:val="TableText"/>
              <w:numPr>
                <w:ilvl w:val="12"/>
                <w:numId w:val="0"/>
              </w:numPr>
              <w:spacing w:before="60"/>
              <w:rPr>
                <w:sz w:val="22"/>
                <w:szCs w:val="22"/>
              </w:rPr>
            </w:pPr>
          </w:p>
          <w:p w14:paraId="1C198115" w14:textId="77777777" w:rsidR="00032747" w:rsidRPr="00222894" w:rsidRDefault="00032747" w:rsidP="00467760">
            <w:pPr>
              <w:pStyle w:val="TableText"/>
              <w:numPr>
                <w:ilvl w:val="12"/>
                <w:numId w:val="0"/>
              </w:numPr>
              <w:spacing w:before="60"/>
              <w:rPr>
                <w:sz w:val="22"/>
                <w:szCs w:val="22"/>
              </w:rPr>
            </w:pPr>
            <w:r w:rsidRPr="00222894">
              <w:rPr>
                <w:sz w:val="22"/>
                <w:szCs w:val="22"/>
              </w:rPr>
              <w:t xml:space="preserve">     </w:t>
            </w:r>
            <w:r>
              <w:rPr>
                <w:sz w:val="22"/>
                <w:szCs w:val="22"/>
              </w:rPr>
              <w:t>+</w:t>
            </w:r>
          </w:p>
          <w:p w14:paraId="1C198116" w14:textId="77777777" w:rsidR="00032747" w:rsidRPr="00222894" w:rsidRDefault="00032747" w:rsidP="00467760">
            <w:pPr>
              <w:pStyle w:val="TableText"/>
              <w:numPr>
                <w:ilvl w:val="12"/>
                <w:numId w:val="0"/>
              </w:numPr>
              <w:spacing w:before="60"/>
              <w:rPr>
                <w:sz w:val="22"/>
                <w:szCs w:val="22"/>
              </w:rPr>
            </w:pPr>
            <w:r w:rsidRPr="00222894">
              <w:rPr>
                <w:sz w:val="22"/>
                <w:szCs w:val="22"/>
              </w:rPr>
              <w:t xml:space="preserve">     </w:t>
            </w:r>
            <w:r>
              <w:rPr>
                <w:sz w:val="22"/>
                <w:szCs w:val="22"/>
              </w:rPr>
              <w:t>+</w:t>
            </w:r>
          </w:p>
          <w:p w14:paraId="1C198117" w14:textId="77777777" w:rsidR="00032747" w:rsidRPr="00222894" w:rsidRDefault="00032747" w:rsidP="00467760">
            <w:pPr>
              <w:pStyle w:val="TableText"/>
              <w:numPr>
                <w:ilvl w:val="12"/>
                <w:numId w:val="0"/>
              </w:numPr>
              <w:spacing w:before="60"/>
              <w:rPr>
                <w:sz w:val="22"/>
                <w:szCs w:val="22"/>
              </w:rPr>
            </w:pPr>
            <w:r w:rsidRPr="00222894">
              <w:rPr>
                <w:sz w:val="22"/>
                <w:szCs w:val="22"/>
              </w:rPr>
              <w:t xml:space="preserve">     +</w:t>
            </w:r>
          </w:p>
        </w:tc>
        <w:tc>
          <w:tcPr>
            <w:tcW w:w="1989" w:type="dxa"/>
            <w:tcBorders>
              <w:left w:val="single" w:sz="4" w:space="0" w:color="auto"/>
            </w:tcBorders>
            <w:shd w:val="clear" w:color="auto" w:fill="auto"/>
          </w:tcPr>
          <w:p w14:paraId="1C198118" w14:textId="77777777" w:rsidR="00032747" w:rsidRPr="00222894" w:rsidRDefault="00032747" w:rsidP="00467760">
            <w:pPr>
              <w:pStyle w:val="TableText"/>
              <w:numPr>
                <w:ilvl w:val="12"/>
                <w:numId w:val="0"/>
              </w:numPr>
              <w:spacing w:before="60"/>
              <w:rPr>
                <w:sz w:val="22"/>
                <w:szCs w:val="22"/>
              </w:rPr>
            </w:pPr>
            <w:r>
              <w:rPr>
                <w:sz w:val="22"/>
                <w:szCs w:val="22"/>
              </w:rPr>
              <w:t>6</w:t>
            </w:r>
            <w:r w:rsidRPr="00222894">
              <w:rPr>
                <w:sz w:val="22"/>
                <w:szCs w:val="22"/>
              </w:rPr>
              <w:t xml:space="preserve"> дней</w:t>
            </w:r>
          </w:p>
          <w:p w14:paraId="1C198119" w14:textId="77777777" w:rsidR="00032747" w:rsidRPr="00222894" w:rsidRDefault="00032747" w:rsidP="00467760">
            <w:pPr>
              <w:pStyle w:val="TableText"/>
              <w:numPr>
                <w:ilvl w:val="12"/>
                <w:numId w:val="0"/>
              </w:numPr>
              <w:spacing w:before="60"/>
              <w:rPr>
                <w:sz w:val="22"/>
                <w:szCs w:val="22"/>
              </w:rPr>
            </w:pPr>
            <w:r w:rsidRPr="00222894">
              <w:rPr>
                <w:sz w:val="22"/>
                <w:szCs w:val="22"/>
              </w:rPr>
              <w:t>45 минут</w:t>
            </w:r>
          </w:p>
          <w:p w14:paraId="1C19811A" w14:textId="77777777" w:rsidR="00032747" w:rsidRPr="00222894" w:rsidRDefault="00032747" w:rsidP="00467760">
            <w:pPr>
              <w:pStyle w:val="TableText"/>
              <w:numPr>
                <w:ilvl w:val="12"/>
                <w:numId w:val="0"/>
              </w:numPr>
              <w:spacing w:before="60"/>
              <w:rPr>
                <w:sz w:val="22"/>
                <w:szCs w:val="22"/>
              </w:rPr>
            </w:pPr>
          </w:p>
          <w:p w14:paraId="1C19811B" w14:textId="77777777" w:rsidR="00032747" w:rsidRPr="00222894" w:rsidRDefault="00032747" w:rsidP="00467760">
            <w:pPr>
              <w:pStyle w:val="TableText"/>
              <w:numPr>
                <w:ilvl w:val="12"/>
                <w:numId w:val="0"/>
              </w:numPr>
              <w:spacing w:before="60"/>
              <w:rPr>
                <w:sz w:val="22"/>
                <w:szCs w:val="22"/>
              </w:rPr>
            </w:pPr>
            <w:r w:rsidRPr="00222894">
              <w:rPr>
                <w:sz w:val="22"/>
                <w:szCs w:val="22"/>
              </w:rPr>
              <w:t>10 минут</w:t>
            </w:r>
          </w:p>
          <w:p w14:paraId="1C19811C" w14:textId="77777777" w:rsidR="00032747" w:rsidRPr="00222894" w:rsidRDefault="00032747" w:rsidP="00467760">
            <w:pPr>
              <w:pStyle w:val="TableText"/>
              <w:numPr>
                <w:ilvl w:val="12"/>
                <w:numId w:val="0"/>
              </w:numPr>
              <w:spacing w:before="60"/>
              <w:rPr>
                <w:sz w:val="22"/>
                <w:szCs w:val="22"/>
              </w:rPr>
            </w:pPr>
            <w:r>
              <w:rPr>
                <w:sz w:val="22"/>
                <w:szCs w:val="22"/>
              </w:rPr>
              <w:t>15</w:t>
            </w:r>
            <w:r w:rsidRPr="00222894">
              <w:rPr>
                <w:sz w:val="22"/>
                <w:szCs w:val="22"/>
              </w:rPr>
              <w:t xml:space="preserve"> минут</w:t>
            </w:r>
          </w:p>
          <w:p w14:paraId="1C19811D" w14:textId="77777777" w:rsidR="00032747" w:rsidRPr="00222894" w:rsidRDefault="00032747" w:rsidP="00467760">
            <w:pPr>
              <w:pStyle w:val="TableText"/>
              <w:numPr>
                <w:ilvl w:val="12"/>
                <w:numId w:val="0"/>
              </w:numPr>
              <w:spacing w:before="60"/>
              <w:rPr>
                <w:sz w:val="22"/>
                <w:szCs w:val="22"/>
              </w:rPr>
            </w:pPr>
          </w:p>
          <w:p w14:paraId="1C19811E" w14:textId="77777777" w:rsidR="00032747" w:rsidRPr="00222894" w:rsidRDefault="00032747" w:rsidP="00467760">
            <w:pPr>
              <w:pStyle w:val="TableText"/>
              <w:numPr>
                <w:ilvl w:val="12"/>
                <w:numId w:val="0"/>
              </w:numPr>
              <w:spacing w:before="60"/>
              <w:rPr>
                <w:sz w:val="22"/>
                <w:szCs w:val="22"/>
              </w:rPr>
            </w:pPr>
          </w:p>
          <w:p w14:paraId="1C19811F" w14:textId="77777777" w:rsidR="00032747" w:rsidRPr="00222894" w:rsidRDefault="00032747" w:rsidP="00467760">
            <w:pPr>
              <w:pStyle w:val="TableText"/>
              <w:numPr>
                <w:ilvl w:val="12"/>
                <w:numId w:val="0"/>
              </w:numPr>
              <w:spacing w:before="60"/>
              <w:rPr>
                <w:sz w:val="22"/>
                <w:szCs w:val="22"/>
              </w:rPr>
            </w:pPr>
            <w:r w:rsidRPr="00222894">
              <w:rPr>
                <w:sz w:val="22"/>
                <w:szCs w:val="22"/>
              </w:rPr>
              <w:t xml:space="preserve">     </w:t>
            </w:r>
            <w:r>
              <w:rPr>
                <w:sz w:val="22"/>
                <w:szCs w:val="22"/>
              </w:rPr>
              <w:t>+</w:t>
            </w:r>
          </w:p>
          <w:p w14:paraId="1C198120" w14:textId="77777777" w:rsidR="00032747" w:rsidRPr="00222894" w:rsidRDefault="00032747" w:rsidP="00467760">
            <w:pPr>
              <w:pStyle w:val="TableText"/>
              <w:numPr>
                <w:ilvl w:val="12"/>
                <w:numId w:val="0"/>
              </w:numPr>
              <w:spacing w:before="60"/>
              <w:rPr>
                <w:sz w:val="22"/>
                <w:szCs w:val="22"/>
              </w:rPr>
            </w:pPr>
            <w:r w:rsidRPr="00222894">
              <w:rPr>
                <w:sz w:val="22"/>
                <w:szCs w:val="22"/>
              </w:rPr>
              <w:t xml:space="preserve">     </w:t>
            </w:r>
            <w:r>
              <w:rPr>
                <w:sz w:val="22"/>
                <w:szCs w:val="22"/>
              </w:rPr>
              <w:t>+</w:t>
            </w:r>
          </w:p>
          <w:p w14:paraId="1C198121" w14:textId="77777777" w:rsidR="00032747" w:rsidRPr="00222894" w:rsidRDefault="00032747" w:rsidP="00467760">
            <w:pPr>
              <w:pStyle w:val="TableText"/>
              <w:numPr>
                <w:ilvl w:val="12"/>
                <w:numId w:val="0"/>
              </w:numPr>
              <w:spacing w:before="60"/>
              <w:rPr>
                <w:sz w:val="22"/>
                <w:szCs w:val="22"/>
              </w:rPr>
            </w:pPr>
            <w:r w:rsidRPr="00222894">
              <w:rPr>
                <w:sz w:val="22"/>
                <w:szCs w:val="22"/>
              </w:rPr>
              <w:t xml:space="preserve">     +</w:t>
            </w:r>
          </w:p>
        </w:tc>
      </w:tr>
    </w:tbl>
    <w:p w14:paraId="1C198123" w14:textId="77777777" w:rsidR="00032747" w:rsidRPr="00896F33" w:rsidRDefault="00032747" w:rsidP="0048578B">
      <w:pPr>
        <w:spacing w:after="0" w:line="240" w:lineRule="auto"/>
        <w:jc w:val="both"/>
        <w:rPr>
          <w:rFonts w:ascii="Times New Roman" w:hAnsi="Times New Roman"/>
          <w:sz w:val="28"/>
          <w:szCs w:val="28"/>
        </w:rPr>
      </w:pPr>
    </w:p>
    <w:p w14:paraId="1C198124" w14:textId="77777777"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Продолжительность учебного года 1 класса – 33 учебные недели, для 2-11 классов – 34 учебные недели. Продолжительность урока в 1 классе в сентябре – декабре – по 35 минут, в январе – мае – по 45 минут. Продолжительность урока во 2-11 классах -</w:t>
      </w:r>
      <w:r>
        <w:rPr>
          <w:rFonts w:ascii="Times New Roman" w:hAnsi="Times New Roman"/>
          <w:sz w:val="28"/>
          <w:szCs w:val="28"/>
        </w:rPr>
        <w:t xml:space="preserve"> </w:t>
      </w:r>
      <w:r w:rsidRPr="00896F33">
        <w:rPr>
          <w:rFonts w:ascii="Times New Roman" w:hAnsi="Times New Roman"/>
          <w:sz w:val="28"/>
          <w:szCs w:val="28"/>
        </w:rPr>
        <w:t>45 минут. Учебные занятия проводятся в 1 классе по 5- дневной учебной неделе и только в первую смену.</w:t>
      </w:r>
    </w:p>
    <w:p w14:paraId="1C198125" w14:textId="77777777"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Деление классов на две группы также осуществляется  при наполняемости класса 20 и более учащихся. В 8 классе 23 ученика и согласно санитарно –эпидемиологическим требованиям при наличии необходимых условий по технологии делим на две группы. </w:t>
      </w:r>
    </w:p>
    <w:p w14:paraId="1C198126" w14:textId="77777777"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Деление провели по родным языкам в 1,2,4 классах, так как в этих классах набирается группа чеченского языка в количестве 5 учащихся.</w:t>
      </w:r>
    </w:p>
    <w:p w14:paraId="1C198127" w14:textId="77777777"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Часы компонента образовательного учреждения в 2,3,5-11 классах обеспечивают реализацию индивидуальных потребностей обучающихся и усилению базового ядра знаний.</w:t>
      </w:r>
    </w:p>
    <w:p w14:paraId="1C198128" w14:textId="77777777"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Часы компонента образовательного учреждения распределены следующим образом:</w:t>
      </w:r>
    </w:p>
    <w:p w14:paraId="1C198129" w14:textId="77777777" w:rsidR="00032747" w:rsidRPr="00896F33" w:rsidRDefault="00032747" w:rsidP="0048578B">
      <w:pPr>
        <w:pStyle w:val="a3"/>
        <w:numPr>
          <w:ilvl w:val="0"/>
          <w:numId w:val="5"/>
        </w:numPr>
        <w:spacing w:after="0" w:line="240" w:lineRule="auto"/>
        <w:jc w:val="both"/>
        <w:rPr>
          <w:rFonts w:ascii="Times New Roman" w:hAnsi="Times New Roman"/>
          <w:sz w:val="28"/>
          <w:szCs w:val="28"/>
        </w:rPr>
      </w:pPr>
      <w:r w:rsidRPr="00896F33">
        <w:rPr>
          <w:rFonts w:ascii="Times New Roman" w:hAnsi="Times New Roman"/>
          <w:b/>
          <w:sz w:val="28"/>
          <w:szCs w:val="28"/>
        </w:rPr>
        <w:t xml:space="preserve">2 класс: </w:t>
      </w:r>
      <w:r w:rsidRPr="00896F33">
        <w:rPr>
          <w:rFonts w:ascii="Times New Roman" w:hAnsi="Times New Roman"/>
          <w:sz w:val="28"/>
          <w:szCs w:val="28"/>
        </w:rPr>
        <w:t>1 час – математика – для усиления базовых знаний по предмету «Математика».</w:t>
      </w:r>
    </w:p>
    <w:p w14:paraId="1C19812A" w14:textId="77777777"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b/>
          <w:sz w:val="28"/>
          <w:szCs w:val="28"/>
        </w:rPr>
        <w:t>3 класс:</w:t>
      </w:r>
      <w:r w:rsidRPr="00896F33">
        <w:rPr>
          <w:rFonts w:ascii="Times New Roman" w:hAnsi="Times New Roman"/>
          <w:sz w:val="28"/>
          <w:szCs w:val="28"/>
        </w:rPr>
        <w:t xml:space="preserve"> 1 час – математика – для усиления базовых знаний по предмету «Математика».</w:t>
      </w:r>
    </w:p>
    <w:p w14:paraId="1C19812B" w14:textId="77777777"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b/>
          <w:sz w:val="28"/>
          <w:szCs w:val="28"/>
        </w:rPr>
        <w:t>4 класс:</w:t>
      </w:r>
      <w:r w:rsidRPr="00896F33">
        <w:rPr>
          <w:rFonts w:ascii="Times New Roman" w:hAnsi="Times New Roman"/>
          <w:sz w:val="28"/>
          <w:szCs w:val="28"/>
        </w:rPr>
        <w:t xml:space="preserve"> 0,5час – математика- для усиления базовых знаний по предмету «Математика».</w:t>
      </w:r>
    </w:p>
    <w:p w14:paraId="1C19812C" w14:textId="77777777" w:rsidR="00032747" w:rsidRPr="00896F33" w:rsidRDefault="00032747" w:rsidP="0048578B">
      <w:pPr>
        <w:pStyle w:val="a3"/>
        <w:numPr>
          <w:ilvl w:val="0"/>
          <w:numId w:val="5"/>
        </w:numPr>
        <w:spacing w:after="0" w:line="240" w:lineRule="auto"/>
        <w:jc w:val="both"/>
        <w:rPr>
          <w:rFonts w:ascii="Times New Roman" w:hAnsi="Times New Roman"/>
          <w:sz w:val="28"/>
          <w:szCs w:val="28"/>
        </w:rPr>
      </w:pPr>
      <w:r w:rsidRPr="00896F33">
        <w:rPr>
          <w:rFonts w:ascii="Times New Roman" w:hAnsi="Times New Roman"/>
          <w:b/>
          <w:sz w:val="28"/>
          <w:szCs w:val="28"/>
        </w:rPr>
        <w:t>5 класс:</w:t>
      </w:r>
      <w:r w:rsidRPr="00896F33">
        <w:rPr>
          <w:rFonts w:ascii="Times New Roman" w:hAnsi="Times New Roman"/>
          <w:sz w:val="28"/>
          <w:szCs w:val="28"/>
        </w:rPr>
        <w:t xml:space="preserve"> 1 час – математика – для усиления базовых знаний по предмету «Математика».</w:t>
      </w:r>
    </w:p>
    <w:p w14:paraId="1C19812D" w14:textId="77777777"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ОДНКНР</w:t>
      </w:r>
      <w:r w:rsidRPr="00896F33">
        <w:rPr>
          <w:rFonts w:ascii="Times New Roman" w:hAnsi="Times New Roman"/>
          <w:sz w:val="28"/>
          <w:szCs w:val="28"/>
          <w:lang w:bidi="ru-RU"/>
        </w:rPr>
        <w:t xml:space="preserve"> (Основы духовно-нравственной культуры народов России)</w:t>
      </w:r>
      <w:r w:rsidRPr="00896F33">
        <w:rPr>
          <w:rFonts w:ascii="Times New Roman" w:hAnsi="Times New Roman"/>
          <w:sz w:val="28"/>
          <w:szCs w:val="28"/>
        </w:rPr>
        <w:t xml:space="preserve">  - для        развития духовной культуры учащихся. </w:t>
      </w:r>
    </w:p>
    <w:p w14:paraId="1C19812E" w14:textId="77777777" w:rsidR="00032747" w:rsidRPr="00896F33" w:rsidRDefault="00032747" w:rsidP="0048578B">
      <w:pPr>
        <w:pStyle w:val="a3"/>
        <w:spacing w:after="0" w:line="240" w:lineRule="auto"/>
        <w:ind w:left="0"/>
        <w:jc w:val="both"/>
        <w:rPr>
          <w:rFonts w:ascii="Times New Roman" w:hAnsi="Times New Roman"/>
          <w:sz w:val="28"/>
          <w:szCs w:val="28"/>
        </w:rPr>
      </w:pPr>
      <w:r w:rsidRPr="00896F33">
        <w:rPr>
          <w:rFonts w:ascii="Times New Roman" w:hAnsi="Times New Roman"/>
          <w:sz w:val="28"/>
          <w:szCs w:val="28"/>
        </w:rPr>
        <w:t xml:space="preserve">        3. </w:t>
      </w:r>
      <w:r w:rsidRPr="00896F33">
        <w:rPr>
          <w:rFonts w:ascii="Times New Roman" w:hAnsi="Times New Roman"/>
          <w:b/>
          <w:sz w:val="28"/>
          <w:szCs w:val="28"/>
        </w:rPr>
        <w:t>6 класс:</w:t>
      </w:r>
      <w:r w:rsidRPr="00896F33">
        <w:rPr>
          <w:rFonts w:ascii="Times New Roman" w:hAnsi="Times New Roman"/>
          <w:sz w:val="28"/>
          <w:szCs w:val="28"/>
        </w:rPr>
        <w:t xml:space="preserve"> 1 час – обществознание - для усиления базовых знаний по предмету «обществознание». </w:t>
      </w:r>
    </w:p>
    <w:p w14:paraId="1C19812F" w14:textId="77777777" w:rsidR="00032747" w:rsidRPr="00896F33" w:rsidRDefault="00032747" w:rsidP="0048578B">
      <w:pPr>
        <w:pStyle w:val="a3"/>
        <w:spacing w:after="0" w:line="240" w:lineRule="auto"/>
        <w:ind w:left="360"/>
        <w:jc w:val="both"/>
        <w:rPr>
          <w:rFonts w:ascii="Times New Roman" w:hAnsi="Times New Roman"/>
          <w:sz w:val="28"/>
          <w:szCs w:val="28"/>
        </w:rPr>
      </w:pPr>
      <w:r w:rsidRPr="00896F33">
        <w:rPr>
          <w:rFonts w:ascii="Times New Roman" w:hAnsi="Times New Roman"/>
          <w:sz w:val="28"/>
          <w:szCs w:val="28"/>
        </w:rPr>
        <w:t xml:space="preserve">4.   </w:t>
      </w:r>
      <w:r w:rsidRPr="00896F33">
        <w:rPr>
          <w:rFonts w:ascii="Times New Roman" w:hAnsi="Times New Roman"/>
          <w:b/>
          <w:sz w:val="28"/>
          <w:szCs w:val="28"/>
        </w:rPr>
        <w:t>7 класс:</w:t>
      </w:r>
      <w:r w:rsidRPr="00896F33">
        <w:rPr>
          <w:rFonts w:ascii="Times New Roman" w:hAnsi="Times New Roman"/>
          <w:sz w:val="28"/>
          <w:szCs w:val="28"/>
        </w:rPr>
        <w:t xml:space="preserve"> 1 час – русская литература  - для усиления базовых знаний по предмету «Русская литература».</w:t>
      </w:r>
    </w:p>
    <w:p w14:paraId="1C198130" w14:textId="77777777"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lastRenderedPageBreak/>
        <w:t xml:space="preserve">               1час – история – для усиления базовых знаний по предмету «История».</w:t>
      </w:r>
    </w:p>
    <w:p w14:paraId="1C198131" w14:textId="77777777" w:rsidR="00032747" w:rsidRPr="00D10306" w:rsidRDefault="00032747" w:rsidP="0048578B">
      <w:pPr>
        <w:spacing w:after="0" w:line="240" w:lineRule="auto"/>
        <w:ind w:left="360"/>
        <w:jc w:val="both"/>
        <w:rPr>
          <w:rFonts w:ascii="Times New Roman" w:hAnsi="Times New Roman"/>
          <w:sz w:val="28"/>
          <w:szCs w:val="28"/>
        </w:rPr>
      </w:pPr>
      <w:r>
        <w:rPr>
          <w:rFonts w:ascii="Times New Roman" w:hAnsi="Times New Roman"/>
          <w:b/>
          <w:sz w:val="28"/>
          <w:szCs w:val="28"/>
        </w:rPr>
        <w:t xml:space="preserve">5. </w:t>
      </w:r>
      <w:r w:rsidRPr="00D10306">
        <w:rPr>
          <w:rFonts w:ascii="Times New Roman" w:hAnsi="Times New Roman"/>
          <w:b/>
          <w:sz w:val="28"/>
          <w:szCs w:val="28"/>
        </w:rPr>
        <w:t>8 класс:</w:t>
      </w:r>
      <w:r w:rsidRPr="00D10306">
        <w:rPr>
          <w:rFonts w:ascii="Times New Roman" w:hAnsi="Times New Roman"/>
          <w:sz w:val="28"/>
          <w:szCs w:val="28"/>
        </w:rPr>
        <w:t xml:space="preserve"> 1 час – алгебра – для усиления базовых знаний по предмету «Алгебра». </w:t>
      </w:r>
    </w:p>
    <w:p w14:paraId="1C198132" w14:textId="77777777" w:rsidR="00032747" w:rsidRPr="00896F33" w:rsidRDefault="00032747" w:rsidP="0048578B">
      <w:pPr>
        <w:pStyle w:val="a3"/>
        <w:numPr>
          <w:ilvl w:val="0"/>
          <w:numId w:val="6"/>
        </w:numPr>
        <w:spacing w:after="0" w:line="240" w:lineRule="auto"/>
        <w:jc w:val="both"/>
        <w:rPr>
          <w:rFonts w:ascii="Times New Roman" w:hAnsi="Times New Roman"/>
          <w:sz w:val="28"/>
          <w:szCs w:val="28"/>
        </w:rPr>
      </w:pPr>
      <w:r w:rsidRPr="00896F33">
        <w:rPr>
          <w:rFonts w:ascii="Times New Roman" w:hAnsi="Times New Roman"/>
          <w:b/>
          <w:sz w:val="28"/>
          <w:szCs w:val="28"/>
        </w:rPr>
        <w:t>час –</w:t>
      </w:r>
      <w:r w:rsidRPr="00896F33">
        <w:rPr>
          <w:rFonts w:ascii="Times New Roman" w:hAnsi="Times New Roman"/>
          <w:sz w:val="28"/>
          <w:szCs w:val="28"/>
        </w:rPr>
        <w:t xml:space="preserve"> история- для усиления базовых знаний по предмету «История».</w:t>
      </w:r>
    </w:p>
    <w:p w14:paraId="1C198133" w14:textId="77777777" w:rsidR="00032747" w:rsidRPr="00896F33" w:rsidRDefault="00032747" w:rsidP="0048578B">
      <w:pPr>
        <w:pStyle w:val="a3"/>
        <w:spacing w:after="0" w:line="240" w:lineRule="auto"/>
        <w:jc w:val="both"/>
        <w:rPr>
          <w:rFonts w:ascii="Times New Roman" w:hAnsi="Times New Roman"/>
          <w:sz w:val="28"/>
          <w:szCs w:val="28"/>
        </w:rPr>
      </w:pPr>
    </w:p>
    <w:p w14:paraId="1C198134" w14:textId="77777777" w:rsidR="00032747" w:rsidRPr="00D10306" w:rsidRDefault="00032747" w:rsidP="0048578B">
      <w:pPr>
        <w:pStyle w:val="a3"/>
        <w:numPr>
          <w:ilvl w:val="1"/>
          <w:numId w:val="1"/>
        </w:numPr>
        <w:spacing w:after="0" w:line="240" w:lineRule="auto"/>
        <w:jc w:val="both"/>
        <w:rPr>
          <w:rFonts w:ascii="Times New Roman" w:hAnsi="Times New Roman"/>
          <w:sz w:val="28"/>
          <w:szCs w:val="28"/>
        </w:rPr>
      </w:pPr>
      <w:r w:rsidRPr="00D10306">
        <w:rPr>
          <w:rFonts w:ascii="Times New Roman" w:hAnsi="Times New Roman"/>
          <w:b/>
          <w:sz w:val="28"/>
          <w:szCs w:val="28"/>
        </w:rPr>
        <w:t>9 класс:</w:t>
      </w:r>
      <w:r w:rsidRPr="00D10306">
        <w:rPr>
          <w:rFonts w:ascii="Times New Roman" w:hAnsi="Times New Roman"/>
          <w:sz w:val="28"/>
          <w:szCs w:val="28"/>
        </w:rPr>
        <w:t xml:space="preserve"> 1 час – русский язык - для усиления базовых знаний по предмету «Русский язык».</w:t>
      </w:r>
    </w:p>
    <w:p w14:paraId="1C198135" w14:textId="77777777"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b/>
          <w:sz w:val="28"/>
          <w:szCs w:val="28"/>
        </w:rPr>
        <w:t xml:space="preserve">                1 час - </w:t>
      </w:r>
      <w:r w:rsidRPr="00896F33">
        <w:rPr>
          <w:rFonts w:ascii="Times New Roman" w:hAnsi="Times New Roman"/>
          <w:sz w:val="28"/>
          <w:szCs w:val="28"/>
        </w:rPr>
        <w:t>история - для усиления базовых знаний по предмету «История».</w:t>
      </w:r>
    </w:p>
    <w:p w14:paraId="1C198136" w14:textId="77777777" w:rsidR="00032747" w:rsidRPr="00D10306" w:rsidRDefault="00032747" w:rsidP="0048578B">
      <w:pPr>
        <w:pStyle w:val="a3"/>
        <w:numPr>
          <w:ilvl w:val="1"/>
          <w:numId w:val="1"/>
        </w:numPr>
        <w:spacing w:after="0" w:line="240" w:lineRule="auto"/>
        <w:jc w:val="both"/>
        <w:rPr>
          <w:rFonts w:ascii="Times New Roman" w:hAnsi="Times New Roman"/>
          <w:sz w:val="28"/>
          <w:szCs w:val="28"/>
        </w:rPr>
      </w:pPr>
      <w:r w:rsidRPr="00D10306">
        <w:rPr>
          <w:rFonts w:ascii="Times New Roman" w:hAnsi="Times New Roman"/>
          <w:b/>
          <w:sz w:val="28"/>
          <w:szCs w:val="28"/>
        </w:rPr>
        <w:t>10 класс:</w:t>
      </w:r>
      <w:r w:rsidRPr="00D10306">
        <w:rPr>
          <w:rFonts w:ascii="Times New Roman" w:hAnsi="Times New Roman"/>
          <w:sz w:val="28"/>
          <w:szCs w:val="28"/>
        </w:rPr>
        <w:t xml:space="preserve"> 2 часа - русский язык - для усиления базовых знаний по предмету «Русский язык». </w:t>
      </w:r>
    </w:p>
    <w:p w14:paraId="1C198137" w14:textId="77777777" w:rsidR="00032747" w:rsidRPr="00896F33" w:rsidRDefault="00032747" w:rsidP="0048578B">
      <w:pPr>
        <w:pStyle w:val="a3"/>
        <w:spacing w:after="0" w:line="240" w:lineRule="auto"/>
        <w:ind w:left="360"/>
        <w:jc w:val="both"/>
        <w:rPr>
          <w:rFonts w:ascii="Times New Roman" w:hAnsi="Times New Roman"/>
          <w:sz w:val="28"/>
          <w:szCs w:val="28"/>
        </w:rPr>
      </w:pPr>
      <w:r w:rsidRPr="00896F33">
        <w:rPr>
          <w:rFonts w:ascii="Times New Roman" w:hAnsi="Times New Roman"/>
          <w:b/>
          <w:sz w:val="28"/>
          <w:szCs w:val="28"/>
        </w:rPr>
        <w:t xml:space="preserve">                        </w:t>
      </w:r>
      <w:r w:rsidRPr="00896F33">
        <w:rPr>
          <w:rFonts w:ascii="Times New Roman" w:hAnsi="Times New Roman"/>
          <w:sz w:val="28"/>
          <w:szCs w:val="28"/>
        </w:rPr>
        <w:t>1 час – история - для усиления базовых знаний по предмету «История».</w:t>
      </w:r>
    </w:p>
    <w:p w14:paraId="1C198138" w14:textId="77777777" w:rsidR="00032747" w:rsidRPr="00896F33" w:rsidRDefault="00032747" w:rsidP="0048578B">
      <w:pPr>
        <w:pStyle w:val="a3"/>
        <w:spacing w:after="0" w:line="240" w:lineRule="auto"/>
        <w:ind w:left="360"/>
        <w:jc w:val="both"/>
        <w:rPr>
          <w:rFonts w:ascii="Times New Roman" w:hAnsi="Times New Roman"/>
          <w:sz w:val="28"/>
          <w:szCs w:val="28"/>
        </w:rPr>
      </w:pPr>
      <w:r w:rsidRPr="00896F33">
        <w:rPr>
          <w:rFonts w:ascii="Times New Roman" w:hAnsi="Times New Roman"/>
          <w:sz w:val="28"/>
          <w:szCs w:val="28"/>
        </w:rPr>
        <w:t xml:space="preserve">                        1 час - алгебра – для усиления базовых знаний по предмету «Алгебра».</w:t>
      </w:r>
    </w:p>
    <w:p w14:paraId="1C198139" w14:textId="77777777" w:rsidR="00032747" w:rsidRPr="00896F33" w:rsidRDefault="00032747" w:rsidP="0048578B">
      <w:pPr>
        <w:pStyle w:val="a3"/>
        <w:tabs>
          <w:tab w:val="left" w:pos="1636"/>
        </w:tabs>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искусство (МХК) - для усиления базовых знаний по предмету «Мировая художественная культура»</w:t>
      </w:r>
    </w:p>
    <w:p w14:paraId="1C19813A" w14:textId="77777777"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биология  - для усиления базовых знаний по предмету «Биология».</w:t>
      </w:r>
    </w:p>
    <w:p w14:paraId="1C19813B" w14:textId="77777777"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химия  - для усиления базовых знаний по предмету «Химия»</w:t>
      </w:r>
    </w:p>
    <w:p w14:paraId="1C19813C" w14:textId="77777777" w:rsidR="00032747" w:rsidRPr="00D10306" w:rsidRDefault="00032747" w:rsidP="0048578B">
      <w:pPr>
        <w:pStyle w:val="a3"/>
        <w:numPr>
          <w:ilvl w:val="1"/>
          <w:numId w:val="1"/>
        </w:numPr>
        <w:spacing w:after="0" w:line="240" w:lineRule="auto"/>
        <w:jc w:val="both"/>
        <w:rPr>
          <w:rFonts w:ascii="Times New Roman" w:hAnsi="Times New Roman"/>
          <w:sz w:val="28"/>
          <w:szCs w:val="28"/>
        </w:rPr>
      </w:pPr>
      <w:r w:rsidRPr="00D10306">
        <w:rPr>
          <w:rFonts w:ascii="Times New Roman" w:hAnsi="Times New Roman"/>
          <w:b/>
          <w:sz w:val="28"/>
          <w:szCs w:val="28"/>
        </w:rPr>
        <w:t>11 класс:</w:t>
      </w:r>
      <w:r w:rsidRPr="00D10306">
        <w:rPr>
          <w:rFonts w:ascii="Times New Roman" w:hAnsi="Times New Roman"/>
          <w:sz w:val="28"/>
          <w:szCs w:val="28"/>
        </w:rPr>
        <w:t xml:space="preserve">  1 час - русский язык - для усиления базовых знаний по предмету «Русский язык». </w:t>
      </w:r>
    </w:p>
    <w:p w14:paraId="1C19813D" w14:textId="77777777" w:rsidR="00032747" w:rsidRPr="00896F33" w:rsidRDefault="00032747" w:rsidP="0048578B">
      <w:pPr>
        <w:pStyle w:val="a3"/>
        <w:spacing w:after="0" w:line="240" w:lineRule="auto"/>
        <w:ind w:left="360"/>
        <w:jc w:val="both"/>
        <w:rPr>
          <w:rFonts w:ascii="Times New Roman" w:hAnsi="Times New Roman"/>
          <w:sz w:val="28"/>
          <w:szCs w:val="28"/>
        </w:rPr>
      </w:pPr>
      <w:r w:rsidRPr="00896F33">
        <w:rPr>
          <w:rFonts w:ascii="Times New Roman" w:hAnsi="Times New Roman"/>
          <w:b/>
          <w:sz w:val="28"/>
          <w:szCs w:val="28"/>
        </w:rPr>
        <w:t xml:space="preserve">                        </w:t>
      </w:r>
      <w:r w:rsidRPr="00896F33">
        <w:rPr>
          <w:rFonts w:ascii="Times New Roman" w:hAnsi="Times New Roman"/>
          <w:sz w:val="28"/>
          <w:szCs w:val="28"/>
        </w:rPr>
        <w:t>1 час – история  - для усиления базовых знаний по предмету «История».</w:t>
      </w:r>
    </w:p>
    <w:p w14:paraId="1C19813E" w14:textId="77777777" w:rsidR="00032747" w:rsidRPr="00896F33" w:rsidRDefault="00032747" w:rsidP="0048578B">
      <w:pPr>
        <w:pStyle w:val="a3"/>
        <w:spacing w:after="0" w:line="240" w:lineRule="auto"/>
        <w:ind w:left="360"/>
        <w:jc w:val="both"/>
        <w:rPr>
          <w:rFonts w:ascii="Times New Roman" w:hAnsi="Times New Roman"/>
          <w:sz w:val="28"/>
          <w:szCs w:val="28"/>
        </w:rPr>
      </w:pPr>
      <w:r w:rsidRPr="00896F33">
        <w:rPr>
          <w:rFonts w:ascii="Times New Roman" w:hAnsi="Times New Roman"/>
          <w:sz w:val="28"/>
          <w:szCs w:val="28"/>
        </w:rPr>
        <w:t xml:space="preserve">                        1 час - алгебра – для усиления базовых знаний по предмету «Алгебра».</w:t>
      </w:r>
    </w:p>
    <w:p w14:paraId="1C19813F" w14:textId="77777777" w:rsidR="00032747" w:rsidRPr="00896F33" w:rsidRDefault="00032747" w:rsidP="0048578B">
      <w:pPr>
        <w:pStyle w:val="a3"/>
        <w:tabs>
          <w:tab w:val="left" w:pos="1636"/>
        </w:tabs>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искусство (МХК) - для усиления базовых знаний по предмету «Мировая художественная культура».</w:t>
      </w:r>
    </w:p>
    <w:p w14:paraId="1C198140" w14:textId="77777777" w:rsidR="00032747" w:rsidRPr="00896F33" w:rsidRDefault="00032747" w:rsidP="0048578B">
      <w:pPr>
        <w:pStyle w:val="a3"/>
        <w:tabs>
          <w:tab w:val="left" w:pos="1636"/>
        </w:tabs>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астрономия- для усиления базовых знаний по предмету «Астрономия».</w:t>
      </w:r>
    </w:p>
    <w:p w14:paraId="1C198141" w14:textId="77777777"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биология  - для усиления базовых знаний по предмету «Биология».</w:t>
      </w:r>
    </w:p>
    <w:p w14:paraId="1C198142" w14:textId="77777777"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химия  - для усиления базовых знаний по предмету «Химия»</w:t>
      </w:r>
    </w:p>
    <w:p w14:paraId="1C198143" w14:textId="77777777" w:rsidR="00032747" w:rsidRPr="00896F33" w:rsidRDefault="00032747" w:rsidP="0048578B">
      <w:pPr>
        <w:tabs>
          <w:tab w:val="left" w:pos="1636"/>
        </w:tabs>
        <w:spacing w:after="0" w:line="240" w:lineRule="auto"/>
        <w:jc w:val="both"/>
        <w:rPr>
          <w:rFonts w:ascii="Times New Roman" w:hAnsi="Times New Roman"/>
          <w:sz w:val="28"/>
          <w:szCs w:val="28"/>
        </w:rPr>
      </w:pPr>
      <w:r w:rsidRPr="00896F33">
        <w:rPr>
          <w:rFonts w:ascii="Times New Roman" w:hAnsi="Times New Roman"/>
          <w:sz w:val="28"/>
          <w:szCs w:val="28"/>
        </w:rPr>
        <w:t xml:space="preserve">        Содержание занятий внеурочной деятельности в 1-4 классах формируется с учетом пожеланий обучающихся и их родителей. В 1 классе на внеурочную деятельность отводится 1 час, 2-4 классах – 2 часа.</w:t>
      </w:r>
    </w:p>
    <w:p w14:paraId="1C198144" w14:textId="77777777" w:rsidR="00032747" w:rsidRPr="00896F33" w:rsidRDefault="00032747" w:rsidP="0048578B">
      <w:pPr>
        <w:tabs>
          <w:tab w:val="left" w:pos="1636"/>
        </w:tabs>
        <w:spacing w:after="0" w:line="240" w:lineRule="auto"/>
        <w:jc w:val="both"/>
        <w:rPr>
          <w:rFonts w:ascii="Times New Roman" w:hAnsi="Times New Roman"/>
          <w:sz w:val="28"/>
          <w:szCs w:val="28"/>
        </w:rPr>
      </w:pPr>
      <w:r w:rsidRPr="00896F33">
        <w:rPr>
          <w:rFonts w:ascii="Times New Roman" w:hAnsi="Times New Roman"/>
          <w:sz w:val="28"/>
          <w:szCs w:val="28"/>
        </w:rPr>
        <w:t xml:space="preserve">                     Распределение часов внеурочной деятельности:</w:t>
      </w:r>
    </w:p>
    <w:p w14:paraId="1C198145" w14:textId="77777777" w:rsidR="00032747" w:rsidRPr="00896F33" w:rsidRDefault="00032747" w:rsidP="0048578B">
      <w:pPr>
        <w:tabs>
          <w:tab w:val="left" w:pos="1636"/>
        </w:tabs>
        <w:spacing w:after="0" w:line="240" w:lineRule="auto"/>
        <w:jc w:val="both"/>
        <w:rPr>
          <w:rFonts w:ascii="Times New Roman" w:hAnsi="Times New Roman"/>
          <w:sz w:val="28"/>
          <w:szCs w:val="28"/>
        </w:rPr>
      </w:pPr>
      <w:r w:rsidRPr="00896F33">
        <w:rPr>
          <w:rFonts w:ascii="Times New Roman" w:hAnsi="Times New Roman"/>
          <w:b/>
          <w:sz w:val="28"/>
          <w:szCs w:val="28"/>
        </w:rPr>
        <w:t>1 класс:</w:t>
      </w:r>
      <w:r w:rsidRPr="00896F33">
        <w:rPr>
          <w:rFonts w:ascii="Times New Roman" w:hAnsi="Times New Roman"/>
          <w:sz w:val="28"/>
          <w:szCs w:val="28"/>
        </w:rPr>
        <w:t xml:space="preserve"> 1 час – «Шахматы»</w:t>
      </w:r>
    </w:p>
    <w:p w14:paraId="1C198146" w14:textId="77777777" w:rsidR="00032747" w:rsidRPr="00896F33" w:rsidRDefault="00032747" w:rsidP="0048578B">
      <w:pPr>
        <w:tabs>
          <w:tab w:val="left" w:pos="1636"/>
        </w:tabs>
        <w:spacing w:after="0" w:line="240" w:lineRule="auto"/>
        <w:jc w:val="both"/>
        <w:rPr>
          <w:rFonts w:ascii="Times New Roman" w:hAnsi="Times New Roman"/>
          <w:sz w:val="28"/>
          <w:szCs w:val="28"/>
        </w:rPr>
      </w:pPr>
      <w:r w:rsidRPr="00896F33">
        <w:rPr>
          <w:rFonts w:ascii="Times New Roman" w:hAnsi="Times New Roman"/>
          <w:b/>
          <w:sz w:val="28"/>
          <w:szCs w:val="28"/>
        </w:rPr>
        <w:t>2 класс:</w:t>
      </w:r>
      <w:r w:rsidRPr="00896F33">
        <w:rPr>
          <w:rFonts w:ascii="Times New Roman" w:hAnsi="Times New Roman"/>
          <w:sz w:val="28"/>
          <w:szCs w:val="28"/>
        </w:rPr>
        <w:t xml:space="preserve"> 1 час - «Занимательная грамматика»</w:t>
      </w:r>
    </w:p>
    <w:p w14:paraId="1C198147" w14:textId="77777777" w:rsidR="00032747" w:rsidRPr="00896F33"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sz w:val="28"/>
          <w:szCs w:val="28"/>
        </w:rPr>
        <w:tab/>
      </w:r>
      <w:r>
        <w:rPr>
          <w:rFonts w:ascii="Times New Roman" w:hAnsi="Times New Roman"/>
          <w:sz w:val="28"/>
          <w:szCs w:val="28"/>
        </w:rPr>
        <w:t xml:space="preserve">  </w:t>
      </w:r>
      <w:r w:rsidRPr="00896F33">
        <w:rPr>
          <w:rFonts w:ascii="Times New Roman" w:hAnsi="Times New Roman"/>
          <w:sz w:val="28"/>
          <w:szCs w:val="28"/>
        </w:rPr>
        <w:t>1 час – «Шахматы»</w:t>
      </w:r>
    </w:p>
    <w:p w14:paraId="1C198148" w14:textId="77777777" w:rsidR="00032747" w:rsidRPr="00896F33"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b/>
          <w:sz w:val="28"/>
          <w:szCs w:val="28"/>
        </w:rPr>
        <w:t>3 класс:</w:t>
      </w:r>
      <w:r w:rsidRPr="00896F33">
        <w:rPr>
          <w:rFonts w:ascii="Times New Roman" w:hAnsi="Times New Roman"/>
          <w:sz w:val="28"/>
          <w:szCs w:val="28"/>
        </w:rPr>
        <w:t xml:space="preserve"> 1 час – «Занимательная грамматика»</w:t>
      </w:r>
    </w:p>
    <w:p w14:paraId="1C198149" w14:textId="77777777" w:rsidR="00032747" w:rsidRPr="00896F33"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sz w:val="28"/>
          <w:szCs w:val="28"/>
        </w:rPr>
        <w:lastRenderedPageBreak/>
        <w:tab/>
      </w:r>
      <w:r>
        <w:rPr>
          <w:rFonts w:ascii="Times New Roman" w:hAnsi="Times New Roman"/>
          <w:sz w:val="28"/>
          <w:szCs w:val="28"/>
        </w:rPr>
        <w:t xml:space="preserve">  </w:t>
      </w:r>
      <w:r w:rsidRPr="00896F33">
        <w:rPr>
          <w:rFonts w:ascii="Times New Roman" w:hAnsi="Times New Roman"/>
          <w:sz w:val="28"/>
          <w:szCs w:val="28"/>
        </w:rPr>
        <w:t>1 час – «Шахматы»</w:t>
      </w:r>
    </w:p>
    <w:p w14:paraId="1C19814A" w14:textId="77777777" w:rsidR="00032747" w:rsidRPr="00896F33"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b/>
          <w:sz w:val="28"/>
          <w:szCs w:val="28"/>
        </w:rPr>
        <w:t>4 класс:</w:t>
      </w:r>
      <w:r w:rsidRPr="00896F33">
        <w:rPr>
          <w:rFonts w:ascii="Times New Roman" w:hAnsi="Times New Roman"/>
          <w:sz w:val="28"/>
          <w:szCs w:val="28"/>
        </w:rPr>
        <w:t xml:space="preserve"> 1 час – «Занимательна грамматика»</w:t>
      </w:r>
    </w:p>
    <w:p w14:paraId="1C19814B" w14:textId="77777777" w:rsidR="00032747" w:rsidRPr="00BF33B5"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sz w:val="28"/>
          <w:szCs w:val="28"/>
        </w:rPr>
        <w:tab/>
      </w:r>
      <w:r>
        <w:rPr>
          <w:rFonts w:ascii="Times New Roman" w:hAnsi="Times New Roman"/>
          <w:sz w:val="28"/>
          <w:szCs w:val="28"/>
        </w:rPr>
        <w:t xml:space="preserve">  </w:t>
      </w:r>
      <w:r w:rsidRPr="00896F33">
        <w:rPr>
          <w:rFonts w:ascii="Times New Roman" w:hAnsi="Times New Roman"/>
          <w:sz w:val="28"/>
          <w:szCs w:val="28"/>
        </w:rPr>
        <w:t>1 час – «Шахматы»</w:t>
      </w:r>
    </w:p>
    <w:p w14:paraId="1C19814C" w14:textId="77777777" w:rsidR="00032747" w:rsidRPr="00F8704B" w:rsidRDefault="00032747" w:rsidP="0048578B">
      <w:pPr>
        <w:pStyle w:val="a6"/>
        <w:spacing w:after="0"/>
        <w:jc w:val="both"/>
        <w:rPr>
          <w:b/>
          <w:bCs/>
          <w:i/>
          <w:iCs/>
          <w:sz w:val="28"/>
        </w:rPr>
      </w:pPr>
      <w:r w:rsidRPr="00F8704B">
        <w:rPr>
          <w:b/>
          <w:bCs/>
          <w:i/>
          <w:iCs/>
          <w:sz w:val="28"/>
        </w:rPr>
        <w:t>Численность</w:t>
      </w:r>
      <w:r>
        <w:rPr>
          <w:b/>
          <w:bCs/>
          <w:i/>
          <w:iCs/>
          <w:sz w:val="28"/>
        </w:rPr>
        <w:t xml:space="preserve"> учащихся по ступеням на конец </w:t>
      </w:r>
      <w:r w:rsidRPr="00F8704B">
        <w:rPr>
          <w:b/>
          <w:bCs/>
          <w:i/>
          <w:iCs/>
          <w:sz w:val="28"/>
        </w:rPr>
        <w:t>учебного года</w:t>
      </w:r>
    </w:p>
    <w:tbl>
      <w:tblPr>
        <w:tblW w:w="0" w:type="auto"/>
        <w:tblInd w:w="-12" w:type="dxa"/>
        <w:tblLayout w:type="fixed"/>
        <w:tblLook w:val="0000" w:firstRow="0" w:lastRow="0" w:firstColumn="0" w:lastColumn="0" w:noHBand="0" w:noVBand="0"/>
      </w:tblPr>
      <w:tblGrid>
        <w:gridCol w:w="2105"/>
        <w:gridCol w:w="1701"/>
        <w:gridCol w:w="1559"/>
        <w:gridCol w:w="1276"/>
        <w:gridCol w:w="1417"/>
        <w:gridCol w:w="1218"/>
      </w:tblGrid>
      <w:tr w:rsidR="00032747" w:rsidRPr="00F8704B" w14:paraId="1C198153" w14:textId="77777777" w:rsidTr="00467760">
        <w:tc>
          <w:tcPr>
            <w:tcW w:w="2105" w:type="dxa"/>
            <w:tcBorders>
              <w:top w:val="single" w:sz="4" w:space="0" w:color="000000"/>
              <w:left w:val="single" w:sz="4" w:space="0" w:color="000000"/>
              <w:bottom w:val="single" w:sz="4" w:space="0" w:color="000000"/>
            </w:tcBorders>
          </w:tcPr>
          <w:p w14:paraId="1C19814D" w14:textId="77777777" w:rsidR="00032747" w:rsidRPr="00F8704B" w:rsidRDefault="00032747" w:rsidP="0048578B">
            <w:pPr>
              <w:pStyle w:val="a6"/>
              <w:snapToGrid w:val="0"/>
              <w:spacing w:after="0"/>
              <w:jc w:val="both"/>
              <w:rPr>
                <w:sz w:val="28"/>
              </w:rPr>
            </w:pPr>
            <w:r w:rsidRPr="00F8704B">
              <w:rPr>
                <w:sz w:val="28"/>
              </w:rPr>
              <w:t>Ступень</w:t>
            </w:r>
          </w:p>
        </w:tc>
        <w:tc>
          <w:tcPr>
            <w:tcW w:w="1701" w:type="dxa"/>
            <w:tcBorders>
              <w:top w:val="single" w:sz="4" w:space="0" w:color="000000"/>
              <w:left w:val="single" w:sz="4" w:space="0" w:color="000000"/>
              <w:bottom w:val="single" w:sz="4" w:space="0" w:color="000000"/>
            </w:tcBorders>
          </w:tcPr>
          <w:p w14:paraId="1C19814E" w14:textId="77777777" w:rsidR="00032747" w:rsidRPr="00F8704B" w:rsidRDefault="00032747" w:rsidP="0048578B">
            <w:pPr>
              <w:pStyle w:val="a6"/>
              <w:snapToGrid w:val="0"/>
              <w:spacing w:after="0"/>
              <w:jc w:val="both"/>
              <w:rPr>
                <w:sz w:val="28"/>
              </w:rPr>
            </w:pPr>
            <w:r w:rsidRPr="00F8704B">
              <w:rPr>
                <w:sz w:val="28"/>
              </w:rPr>
              <w:t>Общее количество</w:t>
            </w:r>
          </w:p>
        </w:tc>
        <w:tc>
          <w:tcPr>
            <w:tcW w:w="1559" w:type="dxa"/>
            <w:tcBorders>
              <w:top w:val="single" w:sz="4" w:space="0" w:color="000000"/>
              <w:left w:val="single" w:sz="4" w:space="0" w:color="000000"/>
              <w:bottom w:val="single" w:sz="4" w:space="0" w:color="000000"/>
            </w:tcBorders>
          </w:tcPr>
          <w:p w14:paraId="1C19814F" w14:textId="77777777" w:rsidR="00032747" w:rsidRPr="00F8704B" w:rsidRDefault="00032747" w:rsidP="0048578B">
            <w:pPr>
              <w:pStyle w:val="a6"/>
              <w:snapToGrid w:val="0"/>
              <w:spacing w:after="0"/>
              <w:jc w:val="both"/>
              <w:rPr>
                <w:sz w:val="28"/>
              </w:rPr>
            </w:pPr>
            <w:r w:rsidRPr="00F8704B">
              <w:rPr>
                <w:sz w:val="28"/>
              </w:rPr>
              <w:t>Мальчиков</w:t>
            </w:r>
          </w:p>
        </w:tc>
        <w:tc>
          <w:tcPr>
            <w:tcW w:w="1276" w:type="dxa"/>
            <w:tcBorders>
              <w:top w:val="single" w:sz="4" w:space="0" w:color="000000"/>
              <w:left w:val="single" w:sz="4" w:space="0" w:color="000000"/>
              <w:bottom w:val="single" w:sz="4" w:space="0" w:color="000000"/>
              <w:right w:val="single" w:sz="4" w:space="0" w:color="auto"/>
            </w:tcBorders>
          </w:tcPr>
          <w:p w14:paraId="1C198150" w14:textId="77777777" w:rsidR="00032747" w:rsidRPr="00F8704B" w:rsidRDefault="00032747" w:rsidP="0048578B">
            <w:pPr>
              <w:pStyle w:val="a6"/>
              <w:snapToGrid w:val="0"/>
              <w:spacing w:after="0"/>
              <w:jc w:val="both"/>
              <w:rPr>
                <w:sz w:val="28"/>
              </w:rPr>
            </w:pPr>
            <w:r w:rsidRPr="00F8704B">
              <w:rPr>
                <w:sz w:val="28"/>
              </w:rPr>
              <w:t>Девочек</w:t>
            </w:r>
          </w:p>
        </w:tc>
        <w:tc>
          <w:tcPr>
            <w:tcW w:w="1417" w:type="dxa"/>
            <w:tcBorders>
              <w:top w:val="single" w:sz="4" w:space="0" w:color="000000"/>
              <w:left w:val="single" w:sz="4" w:space="0" w:color="auto"/>
              <w:bottom w:val="single" w:sz="4" w:space="0" w:color="000000"/>
              <w:right w:val="single" w:sz="4" w:space="0" w:color="auto"/>
            </w:tcBorders>
          </w:tcPr>
          <w:p w14:paraId="1C198151" w14:textId="77777777" w:rsidR="00032747" w:rsidRPr="00F8704B" w:rsidRDefault="00032747" w:rsidP="0048578B">
            <w:pPr>
              <w:pStyle w:val="a6"/>
              <w:snapToGrid w:val="0"/>
              <w:spacing w:after="0"/>
              <w:jc w:val="both"/>
              <w:rPr>
                <w:sz w:val="28"/>
              </w:rPr>
            </w:pPr>
            <w:r>
              <w:rPr>
                <w:sz w:val="28"/>
              </w:rPr>
              <w:t>прибыло</w:t>
            </w:r>
          </w:p>
        </w:tc>
        <w:tc>
          <w:tcPr>
            <w:tcW w:w="1218" w:type="dxa"/>
            <w:tcBorders>
              <w:top w:val="single" w:sz="4" w:space="0" w:color="000000"/>
              <w:left w:val="single" w:sz="4" w:space="0" w:color="auto"/>
              <w:bottom w:val="single" w:sz="4" w:space="0" w:color="000000"/>
              <w:right w:val="single" w:sz="4" w:space="0" w:color="000000"/>
            </w:tcBorders>
          </w:tcPr>
          <w:p w14:paraId="1C198152" w14:textId="77777777" w:rsidR="00032747" w:rsidRPr="00F8704B" w:rsidRDefault="00032747" w:rsidP="0048578B">
            <w:pPr>
              <w:pStyle w:val="a6"/>
              <w:snapToGrid w:val="0"/>
              <w:spacing w:after="0"/>
              <w:jc w:val="both"/>
              <w:rPr>
                <w:sz w:val="28"/>
              </w:rPr>
            </w:pPr>
            <w:r>
              <w:rPr>
                <w:sz w:val="28"/>
              </w:rPr>
              <w:t>выбыло</w:t>
            </w:r>
          </w:p>
        </w:tc>
      </w:tr>
      <w:tr w:rsidR="00032747" w:rsidRPr="00F8704B" w14:paraId="1C19815A" w14:textId="77777777" w:rsidTr="00467760">
        <w:tc>
          <w:tcPr>
            <w:tcW w:w="2105" w:type="dxa"/>
            <w:tcBorders>
              <w:left w:val="single" w:sz="4" w:space="0" w:color="000000"/>
              <w:bottom w:val="single" w:sz="4" w:space="0" w:color="000000"/>
            </w:tcBorders>
          </w:tcPr>
          <w:p w14:paraId="1C198154" w14:textId="77777777" w:rsidR="00032747" w:rsidRPr="00F8704B" w:rsidRDefault="00032747" w:rsidP="0048578B">
            <w:pPr>
              <w:pStyle w:val="a6"/>
              <w:snapToGrid w:val="0"/>
              <w:spacing w:after="0"/>
              <w:jc w:val="both"/>
              <w:rPr>
                <w:b/>
                <w:sz w:val="28"/>
              </w:rPr>
            </w:pPr>
            <w:r w:rsidRPr="00F8704B">
              <w:rPr>
                <w:b/>
                <w:sz w:val="28"/>
              </w:rPr>
              <w:t>1-4 классы</w:t>
            </w:r>
          </w:p>
        </w:tc>
        <w:tc>
          <w:tcPr>
            <w:tcW w:w="1701" w:type="dxa"/>
            <w:tcBorders>
              <w:left w:val="single" w:sz="4" w:space="0" w:color="000000"/>
              <w:bottom w:val="single" w:sz="4" w:space="0" w:color="000000"/>
            </w:tcBorders>
          </w:tcPr>
          <w:p w14:paraId="1C198155" w14:textId="77777777" w:rsidR="00032747" w:rsidRPr="00F8704B" w:rsidRDefault="00032747" w:rsidP="0048578B">
            <w:pPr>
              <w:pStyle w:val="a6"/>
              <w:snapToGrid w:val="0"/>
              <w:spacing w:after="0"/>
              <w:jc w:val="both"/>
              <w:rPr>
                <w:sz w:val="28"/>
              </w:rPr>
            </w:pPr>
            <w:r>
              <w:rPr>
                <w:sz w:val="28"/>
              </w:rPr>
              <w:t>75</w:t>
            </w:r>
          </w:p>
        </w:tc>
        <w:tc>
          <w:tcPr>
            <w:tcW w:w="1559" w:type="dxa"/>
            <w:tcBorders>
              <w:left w:val="single" w:sz="4" w:space="0" w:color="000000"/>
              <w:bottom w:val="single" w:sz="4" w:space="0" w:color="000000"/>
            </w:tcBorders>
          </w:tcPr>
          <w:p w14:paraId="1C198156" w14:textId="77777777" w:rsidR="00032747" w:rsidRPr="00F8704B" w:rsidRDefault="00032747" w:rsidP="0048578B">
            <w:pPr>
              <w:pStyle w:val="a6"/>
              <w:snapToGrid w:val="0"/>
              <w:spacing w:after="0"/>
              <w:jc w:val="both"/>
              <w:rPr>
                <w:sz w:val="28"/>
              </w:rPr>
            </w:pPr>
            <w:r>
              <w:rPr>
                <w:sz w:val="28"/>
              </w:rPr>
              <w:t>36</w:t>
            </w:r>
          </w:p>
        </w:tc>
        <w:tc>
          <w:tcPr>
            <w:tcW w:w="1276" w:type="dxa"/>
            <w:tcBorders>
              <w:left w:val="single" w:sz="4" w:space="0" w:color="000000"/>
              <w:bottom w:val="single" w:sz="4" w:space="0" w:color="000000"/>
              <w:right w:val="single" w:sz="4" w:space="0" w:color="auto"/>
            </w:tcBorders>
          </w:tcPr>
          <w:p w14:paraId="1C198157" w14:textId="77777777" w:rsidR="00032747" w:rsidRPr="00F8704B" w:rsidRDefault="00032747" w:rsidP="0048578B">
            <w:pPr>
              <w:pStyle w:val="a6"/>
              <w:snapToGrid w:val="0"/>
              <w:spacing w:after="0"/>
              <w:jc w:val="both"/>
              <w:rPr>
                <w:sz w:val="28"/>
              </w:rPr>
            </w:pPr>
            <w:r>
              <w:rPr>
                <w:sz w:val="28"/>
              </w:rPr>
              <w:t>39</w:t>
            </w:r>
          </w:p>
        </w:tc>
        <w:tc>
          <w:tcPr>
            <w:tcW w:w="1417" w:type="dxa"/>
            <w:tcBorders>
              <w:left w:val="single" w:sz="4" w:space="0" w:color="auto"/>
              <w:bottom w:val="single" w:sz="4" w:space="0" w:color="000000"/>
              <w:right w:val="single" w:sz="4" w:space="0" w:color="auto"/>
            </w:tcBorders>
          </w:tcPr>
          <w:p w14:paraId="1C198158" w14:textId="77777777" w:rsidR="00032747" w:rsidRPr="00F8704B" w:rsidRDefault="00032747" w:rsidP="0048578B">
            <w:pPr>
              <w:pStyle w:val="a6"/>
              <w:snapToGrid w:val="0"/>
              <w:spacing w:after="0"/>
              <w:jc w:val="both"/>
              <w:rPr>
                <w:sz w:val="28"/>
              </w:rPr>
            </w:pPr>
            <w:r>
              <w:rPr>
                <w:sz w:val="28"/>
              </w:rPr>
              <w:t>4</w:t>
            </w:r>
          </w:p>
        </w:tc>
        <w:tc>
          <w:tcPr>
            <w:tcW w:w="1218" w:type="dxa"/>
            <w:tcBorders>
              <w:left w:val="single" w:sz="4" w:space="0" w:color="auto"/>
              <w:bottom w:val="single" w:sz="4" w:space="0" w:color="000000"/>
              <w:right w:val="single" w:sz="4" w:space="0" w:color="000000"/>
            </w:tcBorders>
          </w:tcPr>
          <w:p w14:paraId="1C198159" w14:textId="77777777" w:rsidR="00032747" w:rsidRPr="00F8704B" w:rsidRDefault="00032747" w:rsidP="0048578B">
            <w:pPr>
              <w:pStyle w:val="a6"/>
              <w:snapToGrid w:val="0"/>
              <w:spacing w:after="0"/>
              <w:jc w:val="both"/>
              <w:rPr>
                <w:sz w:val="28"/>
              </w:rPr>
            </w:pPr>
            <w:r>
              <w:rPr>
                <w:sz w:val="28"/>
              </w:rPr>
              <w:t>1</w:t>
            </w:r>
          </w:p>
        </w:tc>
      </w:tr>
      <w:tr w:rsidR="00032747" w:rsidRPr="00F8704B" w14:paraId="1C198161" w14:textId="77777777" w:rsidTr="00467760">
        <w:tc>
          <w:tcPr>
            <w:tcW w:w="2105" w:type="dxa"/>
            <w:tcBorders>
              <w:left w:val="single" w:sz="4" w:space="0" w:color="000000"/>
              <w:bottom w:val="single" w:sz="4" w:space="0" w:color="000000"/>
            </w:tcBorders>
          </w:tcPr>
          <w:p w14:paraId="1C19815B" w14:textId="77777777" w:rsidR="00032747" w:rsidRPr="00F8704B" w:rsidRDefault="00032747" w:rsidP="0048578B">
            <w:pPr>
              <w:pStyle w:val="a6"/>
              <w:snapToGrid w:val="0"/>
              <w:spacing w:after="0"/>
              <w:jc w:val="both"/>
              <w:rPr>
                <w:b/>
                <w:sz w:val="28"/>
              </w:rPr>
            </w:pPr>
            <w:r w:rsidRPr="00F8704B">
              <w:rPr>
                <w:b/>
                <w:sz w:val="28"/>
              </w:rPr>
              <w:t>5-9 классы</w:t>
            </w:r>
          </w:p>
        </w:tc>
        <w:tc>
          <w:tcPr>
            <w:tcW w:w="1701" w:type="dxa"/>
            <w:tcBorders>
              <w:left w:val="single" w:sz="4" w:space="0" w:color="000000"/>
              <w:bottom w:val="single" w:sz="4" w:space="0" w:color="000000"/>
            </w:tcBorders>
          </w:tcPr>
          <w:p w14:paraId="1C19815C" w14:textId="77777777" w:rsidR="00032747" w:rsidRPr="00F8704B" w:rsidRDefault="00032747" w:rsidP="0048578B">
            <w:pPr>
              <w:pStyle w:val="a6"/>
              <w:snapToGrid w:val="0"/>
              <w:spacing w:after="0"/>
              <w:jc w:val="both"/>
              <w:rPr>
                <w:sz w:val="28"/>
              </w:rPr>
            </w:pPr>
            <w:r>
              <w:rPr>
                <w:sz w:val="28"/>
              </w:rPr>
              <w:t>79</w:t>
            </w:r>
          </w:p>
        </w:tc>
        <w:tc>
          <w:tcPr>
            <w:tcW w:w="1559" w:type="dxa"/>
            <w:tcBorders>
              <w:left w:val="single" w:sz="4" w:space="0" w:color="000000"/>
              <w:bottom w:val="single" w:sz="4" w:space="0" w:color="000000"/>
            </w:tcBorders>
          </w:tcPr>
          <w:p w14:paraId="1C19815D" w14:textId="77777777" w:rsidR="00032747" w:rsidRPr="00F8704B" w:rsidRDefault="00032747" w:rsidP="0048578B">
            <w:pPr>
              <w:pStyle w:val="a6"/>
              <w:snapToGrid w:val="0"/>
              <w:spacing w:after="0"/>
              <w:jc w:val="both"/>
              <w:rPr>
                <w:sz w:val="28"/>
              </w:rPr>
            </w:pPr>
            <w:r>
              <w:rPr>
                <w:sz w:val="28"/>
              </w:rPr>
              <w:t>45</w:t>
            </w:r>
          </w:p>
        </w:tc>
        <w:tc>
          <w:tcPr>
            <w:tcW w:w="1276" w:type="dxa"/>
            <w:tcBorders>
              <w:left w:val="single" w:sz="4" w:space="0" w:color="000000"/>
              <w:bottom w:val="single" w:sz="4" w:space="0" w:color="000000"/>
              <w:right w:val="single" w:sz="4" w:space="0" w:color="auto"/>
            </w:tcBorders>
          </w:tcPr>
          <w:p w14:paraId="1C19815E" w14:textId="77777777" w:rsidR="00032747" w:rsidRPr="00F8704B" w:rsidRDefault="00032747" w:rsidP="0048578B">
            <w:pPr>
              <w:pStyle w:val="a6"/>
              <w:snapToGrid w:val="0"/>
              <w:spacing w:after="0"/>
              <w:jc w:val="both"/>
              <w:rPr>
                <w:sz w:val="28"/>
              </w:rPr>
            </w:pPr>
            <w:r>
              <w:rPr>
                <w:sz w:val="28"/>
              </w:rPr>
              <w:t>34</w:t>
            </w:r>
          </w:p>
        </w:tc>
        <w:tc>
          <w:tcPr>
            <w:tcW w:w="1417" w:type="dxa"/>
            <w:tcBorders>
              <w:left w:val="single" w:sz="4" w:space="0" w:color="auto"/>
              <w:bottom w:val="single" w:sz="4" w:space="0" w:color="000000"/>
              <w:right w:val="single" w:sz="4" w:space="0" w:color="auto"/>
            </w:tcBorders>
          </w:tcPr>
          <w:p w14:paraId="1C19815F" w14:textId="77777777" w:rsidR="00032747" w:rsidRPr="00F8704B" w:rsidRDefault="00032747" w:rsidP="0048578B">
            <w:pPr>
              <w:pStyle w:val="a6"/>
              <w:snapToGrid w:val="0"/>
              <w:spacing w:after="0"/>
              <w:jc w:val="both"/>
              <w:rPr>
                <w:sz w:val="28"/>
              </w:rPr>
            </w:pPr>
            <w:r>
              <w:rPr>
                <w:sz w:val="28"/>
              </w:rPr>
              <w:t>2</w:t>
            </w:r>
          </w:p>
        </w:tc>
        <w:tc>
          <w:tcPr>
            <w:tcW w:w="1218" w:type="dxa"/>
            <w:tcBorders>
              <w:left w:val="single" w:sz="4" w:space="0" w:color="auto"/>
              <w:bottom w:val="single" w:sz="4" w:space="0" w:color="000000"/>
              <w:right w:val="single" w:sz="4" w:space="0" w:color="000000"/>
            </w:tcBorders>
          </w:tcPr>
          <w:p w14:paraId="1C198160" w14:textId="77777777" w:rsidR="00032747" w:rsidRPr="00F8704B" w:rsidRDefault="00032747" w:rsidP="0048578B">
            <w:pPr>
              <w:pStyle w:val="a6"/>
              <w:snapToGrid w:val="0"/>
              <w:spacing w:after="0"/>
              <w:jc w:val="both"/>
              <w:rPr>
                <w:sz w:val="28"/>
              </w:rPr>
            </w:pPr>
            <w:r>
              <w:rPr>
                <w:sz w:val="28"/>
              </w:rPr>
              <w:t>1</w:t>
            </w:r>
          </w:p>
        </w:tc>
      </w:tr>
      <w:tr w:rsidR="00032747" w:rsidRPr="00F8704B" w14:paraId="1C198168" w14:textId="77777777" w:rsidTr="00467760">
        <w:tc>
          <w:tcPr>
            <w:tcW w:w="2105" w:type="dxa"/>
            <w:tcBorders>
              <w:left w:val="single" w:sz="4" w:space="0" w:color="000000"/>
              <w:bottom w:val="single" w:sz="4" w:space="0" w:color="000000"/>
            </w:tcBorders>
          </w:tcPr>
          <w:p w14:paraId="1C198162" w14:textId="77777777" w:rsidR="00032747" w:rsidRPr="00F8704B" w:rsidRDefault="00032747" w:rsidP="0048578B">
            <w:pPr>
              <w:pStyle w:val="a6"/>
              <w:snapToGrid w:val="0"/>
              <w:spacing w:after="0"/>
              <w:jc w:val="both"/>
              <w:rPr>
                <w:b/>
                <w:sz w:val="28"/>
              </w:rPr>
            </w:pPr>
            <w:r w:rsidRPr="00F8704B">
              <w:rPr>
                <w:b/>
                <w:sz w:val="28"/>
              </w:rPr>
              <w:t>10-11 классы</w:t>
            </w:r>
          </w:p>
        </w:tc>
        <w:tc>
          <w:tcPr>
            <w:tcW w:w="1701" w:type="dxa"/>
            <w:tcBorders>
              <w:left w:val="single" w:sz="4" w:space="0" w:color="000000"/>
              <w:bottom w:val="single" w:sz="4" w:space="0" w:color="000000"/>
              <w:right w:val="single" w:sz="4" w:space="0" w:color="auto"/>
            </w:tcBorders>
          </w:tcPr>
          <w:p w14:paraId="1C198163" w14:textId="77777777" w:rsidR="00032747" w:rsidRPr="00F8704B" w:rsidRDefault="00032747" w:rsidP="0048578B">
            <w:pPr>
              <w:pStyle w:val="a6"/>
              <w:snapToGrid w:val="0"/>
              <w:spacing w:after="0"/>
              <w:jc w:val="both"/>
              <w:rPr>
                <w:sz w:val="28"/>
              </w:rPr>
            </w:pPr>
            <w:r w:rsidRPr="00F8704B">
              <w:rPr>
                <w:sz w:val="28"/>
              </w:rPr>
              <w:t>1</w:t>
            </w:r>
            <w:r>
              <w:rPr>
                <w:sz w:val="28"/>
              </w:rPr>
              <w:t>1</w:t>
            </w:r>
          </w:p>
        </w:tc>
        <w:tc>
          <w:tcPr>
            <w:tcW w:w="1559" w:type="dxa"/>
            <w:tcBorders>
              <w:left w:val="single" w:sz="4" w:space="0" w:color="auto"/>
              <w:bottom w:val="single" w:sz="4" w:space="0" w:color="000000"/>
            </w:tcBorders>
          </w:tcPr>
          <w:p w14:paraId="1C198164" w14:textId="77777777" w:rsidR="00032747" w:rsidRPr="00F8704B" w:rsidRDefault="00032747" w:rsidP="0048578B">
            <w:pPr>
              <w:pStyle w:val="a6"/>
              <w:snapToGrid w:val="0"/>
              <w:spacing w:after="0"/>
              <w:jc w:val="both"/>
              <w:rPr>
                <w:sz w:val="28"/>
              </w:rPr>
            </w:pPr>
            <w:r w:rsidRPr="00F8704B">
              <w:rPr>
                <w:sz w:val="28"/>
              </w:rPr>
              <w:t>6</w:t>
            </w:r>
          </w:p>
        </w:tc>
        <w:tc>
          <w:tcPr>
            <w:tcW w:w="1276" w:type="dxa"/>
            <w:tcBorders>
              <w:left w:val="single" w:sz="4" w:space="0" w:color="000000"/>
              <w:bottom w:val="single" w:sz="4" w:space="0" w:color="000000"/>
              <w:right w:val="single" w:sz="4" w:space="0" w:color="auto"/>
            </w:tcBorders>
          </w:tcPr>
          <w:p w14:paraId="1C198165" w14:textId="77777777" w:rsidR="00032747" w:rsidRPr="00F8704B" w:rsidRDefault="00032747" w:rsidP="0048578B">
            <w:pPr>
              <w:pStyle w:val="a6"/>
              <w:snapToGrid w:val="0"/>
              <w:spacing w:after="0"/>
              <w:jc w:val="both"/>
              <w:rPr>
                <w:sz w:val="28"/>
              </w:rPr>
            </w:pPr>
            <w:r>
              <w:rPr>
                <w:sz w:val="28"/>
              </w:rPr>
              <w:t>5</w:t>
            </w:r>
          </w:p>
        </w:tc>
        <w:tc>
          <w:tcPr>
            <w:tcW w:w="1417" w:type="dxa"/>
            <w:tcBorders>
              <w:left w:val="single" w:sz="4" w:space="0" w:color="auto"/>
              <w:bottom w:val="single" w:sz="4" w:space="0" w:color="000000"/>
              <w:right w:val="single" w:sz="4" w:space="0" w:color="auto"/>
            </w:tcBorders>
          </w:tcPr>
          <w:p w14:paraId="1C198166" w14:textId="77777777" w:rsidR="00032747" w:rsidRPr="00F8704B" w:rsidRDefault="00032747" w:rsidP="0048578B">
            <w:pPr>
              <w:pStyle w:val="a6"/>
              <w:snapToGrid w:val="0"/>
              <w:spacing w:after="0"/>
              <w:jc w:val="both"/>
              <w:rPr>
                <w:sz w:val="28"/>
              </w:rPr>
            </w:pPr>
            <w:r>
              <w:rPr>
                <w:sz w:val="28"/>
              </w:rPr>
              <w:t>0</w:t>
            </w:r>
          </w:p>
        </w:tc>
        <w:tc>
          <w:tcPr>
            <w:tcW w:w="1218" w:type="dxa"/>
            <w:tcBorders>
              <w:left w:val="single" w:sz="4" w:space="0" w:color="auto"/>
              <w:bottom w:val="single" w:sz="4" w:space="0" w:color="000000"/>
              <w:right w:val="single" w:sz="4" w:space="0" w:color="000000"/>
            </w:tcBorders>
          </w:tcPr>
          <w:p w14:paraId="1C198167" w14:textId="77777777" w:rsidR="00032747" w:rsidRPr="00F8704B" w:rsidRDefault="00032747" w:rsidP="0048578B">
            <w:pPr>
              <w:pStyle w:val="a6"/>
              <w:snapToGrid w:val="0"/>
              <w:spacing w:after="0"/>
              <w:jc w:val="both"/>
              <w:rPr>
                <w:sz w:val="28"/>
              </w:rPr>
            </w:pPr>
            <w:r>
              <w:rPr>
                <w:sz w:val="28"/>
              </w:rPr>
              <w:t>0</w:t>
            </w:r>
          </w:p>
        </w:tc>
      </w:tr>
      <w:tr w:rsidR="00032747" w:rsidRPr="00F8704B" w14:paraId="1C19816F" w14:textId="77777777" w:rsidTr="00467760">
        <w:tc>
          <w:tcPr>
            <w:tcW w:w="2105" w:type="dxa"/>
            <w:tcBorders>
              <w:left w:val="single" w:sz="4" w:space="0" w:color="000000"/>
            </w:tcBorders>
          </w:tcPr>
          <w:p w14:paraId="1C198169" w14:textId="77777777" w:rsidR="00032747" w:rsidRPr="00F8704B" w:rsidRDefault="00032747" w:rsidP="0048578B">
            <w:pPr>
              <w:pStyle w:val="a6"/>
              <w:snapToGrid w:val="0"/>
              <w:spacing w:after="0"/>
              <w:jc w:val="both"/>
              <w:rPr>
                <w:sz w:val="28"/>
              </w:rPr>
            </w:pPr>
            <w:r w:rsidRPr="00F8704B">
              <w:rPr>
                <w:sz w:val="28"/>
              </w:rPr>
              <w:t>Итого</w:t>
            </w:r>
          </w:p>
        </w:tc>
        <w:tc>
          <w:tcPr>
            <w:tcW w:w="1701" w:type="dxa"/>
            <w:tcBorders>
              <w:left w:val="single" w:sz="4" w:space="0" w:color="000000"/>
              <w:right w:val="single" w:sz="4" w:space="0" w:color="auto"/>
              <w:tr2bl w:val="single" w:sz="4" w:space="0" w:color="auto"/>
            </w:tcBorders>
          </w:tcPr>
          <w:p w14:paraId="1C19816A" w14:textId="77777777" w:rsidR="00032747" w:rsidRPr="00F8704B" w:rsidRDefault="00032747" w:rsidP="0048578B">
            <w:pPr>
              <w:pStyle w:val="a6"/>
              <w:snapToGrid w:val="0"/>
              <w:spacing w:after="0"/>
              <w:jc w:val="both"/>
              <w:rPr>
                <w:b/>
                <w:sz w:val="28"/>
              </w:rPr>
            </w:pPr>
            <w:r>
              <w:rPr>
                <w:b/>
                <w:sz w:val="28"/>
              </w:rPr>
              <w:t xml:space="preserve">161      </w:t>
            </w:r>
          </w:p>
        </w:tc>
        <w:tc>
          <w:tcPr>
            <w:tcW w:w="1559" w:type="dxa"/>
            <w:tcBorders>
              <w:left w:val="single" w:sz="4" w:space="0" w:color="auto"/>
            </w:tcBorders>
          </w:tcPr>
          <w:p w14:paraId="1C19816B" w14:textId="77777777" w:rsidR="00032747" w:rsidRPr="00F8704B" w:rsidRDefault="00032747" w:rsidP="0048578B">
            <w:pPr>
              <w:pStyle w:val="a6"/>
              <w:snapToGrid w:val="0"/>
              <w:spacing w:after="0"/>
              <w:jc w:val="both"/>
              <w:rPr>
                <w:b/>
                <w:sz w:val="28"/>
              </w:rPr>
            </w:pPr>
            <w:r w:rsidRPr="00F8704B">
              <w:rPr>
                <w:b/>
                <w:sz w:val="28"/>
              </w:rPr>
              <w:t>8</w:t>
            </w:r>
            <w:r>
              <w:rPr>
                <w:b/>
                <w:sz w:val="28"/>
              </w:rPr>
              <w:t>7</w:t>
            </w:r>
          </w:p>
        </w:tc>
        <w:tc>
          <w:tcPr>
            <w:tcW w:w="1276" w:type="dxa"/>
            <w:tcBorders>
              <w:left w:val="single" w:sz="4" w:space="0" w:color="000000"/>
              <w:right w:val="single" w:sz="4" w:space="0" w:color="auto"/>
            </w:tcBorders>
          </w:tcPr>
          <w:p w14:paraId="1C19816C" w14:textId="77777777" w:rsidR="00032747" w:rsidRPr="00F8704B" w:rsidRDefault="00032747" w:rsidP="0048578B">
            <w:pPr>
              <w:pStyle w:val="a6"/>
              <w:snapToGrid w:val="0"/>
              <w:spacing w:after="0"/>
              <w:jc w:val="both"/>
              <w:rPr>
                <w:b/>
                <w:sz w:val="28"/>
              </w:rPr>
            </w:pPr>
            <w:r>
              <w:rPr>
                <w:b/>
                <w:sz w:val="28"/>
              </w:rPr>
              <w:t>78</w:t>
            </w:r>
          </w:p>
        </w:tc>
        <w:tc>
          <w:tcPr>
            <w:tcW w:w="1417" w:type="dxa"/>
            <w:tcBorders>
              <w:left w:val="single" w:sz="4" w:space="0" w:color="auto"/>
              <w:right w:val="single" w:sz="4" w:space="0" w:color="auto"/>
            </w:tcBorders>
          </w:tcPr>
          <w:p w14:paraId="1C19816D" w14:textId="77777777" w:rsidR="00032747" w:rsidRPr="00F8704B" w:rsidRDefault="00032747" w:rsidP="0048578B">
            <w:pPr>
              <w:pStyle w:val="a6"/>
              <w:snapToGrid w:val="0"/>
              <w:spacing w:after="0"/>
              <w:jc w:val="both"/>
              <w:rPr>
                <w:b/>
                <w:sz w:val="28"/>
              </w:rPr>
            </w:pPr>
            <w:r>
              <w:rPr>
                <w:b/>
                <w:sz w:val="28"/>
              </w:rPr>
              <w:t>6</w:t>
            </w:r>
          </w:p>
        </w:tc>
        <w:tc>
          <w:tcPr>
            <w:tcW w:w="1218" w:type="dxa"/>
            <w:tcBorders>
              <w:left w:val="single" w:sz="4" w:space="0" w:color="auto"/>
              <w:right w:val="single" w:sz="4" w:space="0" w:color="000000"/>
            </w:tcBorders>
          </w:tcPr>
          <w:p w14:paraId="1C19816E" w14:textId="77777777" w:rsidR="00032747" w:rsidRPr="00F8704B" w:rsidRDefault="00032747" w:rsidP="0048578B">
            <w:pPr>
              <w:pStyle w:val="a6"/>
              <w:snapToGrid w:val="0"/>
              <w:spacing w:after="0"/>
              <w:jc w:val="both"/>
              <w:rPr>
                <w:b/>
                <w:sz w:val="28"/>
              </w:rPr>
            </w:pPr>
            <w:r>
              <w:rPr>
                <w:b/>
                <w:sz w:val="28"/>
              </w:rPr>
              <w:t>2</w:t>
            </w:r>
          </w:p>
        </w:tc>
      </w:tr>
      <w:tr w:rsidR="00032747" w:rsidRPr="00F8704B" w14:paraId="1C198176" w14:textId="77777777" w:rsidTr="00467760">
        <w:tc>
          <w:tcPr>
            <w:tcW w:w="2105" w:type="dxa"/>
            <w:tcBorders>
              <w:left w:val="single" w:sz="4" w:space="0" w:color="000000"/>
              <w:bottom w:val="single" w:sz="4" w:space="0" w:color="000000"/>
            </w:tcBorders>
          </w:tcPr>
          <w:p w14:paraId="1C198170" w14:textId="77777777" w:rsidR="00032747" w:rsidRPr="00F8704B" w:rsidRDefault="00032747" w:rsidP="0048578B">
            <w:pPr>
              <w:pStyle w:val="a6"/>
              <w:snapToGrid w:val="0"/>
              <w:spacing w:after="0"/>
              <w:jc w:val="both"/>
              <w:rPr>
                <w:sz w:val="28"/>
              </w:rPr>
            </w:pPr>
          </w:p>
        </w:tc>
        <w:tc>
          <w:tcPr>
            <w:tcW w:w="1701" w:type="dxa"/>
            <w:tcBorders>
              <w:left w:val="single" w:sz="4" w:space="0" w:color="000000"/>
              <w:bottom w:val="single" w:sz="4" w:space="0" w:color="000000"/>
              <w:right w:val="single" w:sz="4" w:space="0" w:color="auto"/>
              <w:tr2bl w:val="single" w:sz="4" w:space="0" w:color="auto"/>
            </w:tcBorders>
          </w:tcPr>
          <w:p w14:paraId="1C198171" w14:textId="77777777" w:rsidR="00032747" w:rsidRDefault="00032747" w:rsidP="0048578B">
            <w:pPr>
              <w:pStyle w:val="a6"/>
              <w:snapToGrid w:val="0"/>
              <w:spacing w:after="0"/>
              <w:jc w:val="both"/>
              <w:rPr>
                <w:b/>
                <w:sz w:val="28"/>
              </w:rPr>
            </w:pPr>
            <w:r>
              <w:rPr>
                <w:b/>
                <w:sz w:val="28"/>
              </w:rPr>
              <w:t>165</w:t>
            </w:r>
          </w:p>
        </w:tc>
        <w:tc>
          <w:tcPr>
            <w:tcW w:w="1559" w:type="dxa"/>
            <w:tcBorders>
              <w:left w:val="single" w:sz="4" w:space="0" w:color="auto"/>
              <w:bottom w:val="single" w:sz="4" w:space="0" w:color="000000"/>
            </w:tcBorders>
          </w:tcPr>
          <w:p w14:paraId="1C198172" w14:textId="77777777" w:rsidR="00032747" w:rsidRPr="00F8704B" w:rsidRDefault="00032747" w:rsidP="0048578B">
            <w:pPr>
              <w:pStyle w:val="a6"/>
              <w:snapToGrid w:val="0"/>
              <w:spacing w:after="0"/>
              <w:jc w:val="both"/>
              <w:rPr>
                <w:b/>
                <w:sz w:val="28"/>
              </w:rPr>
            </w:pPr>
          </w:p>
        </w:tc>
        <w:tc>
          <w:tcPr>
            <w:tcW w:w="1276" w:type="dxa"/>
            <w:tcBorders>
              <w:left w:val="single" w:sz="4" w:space="0" w:color="000000"/>
              <w:bottom w:val="single" w:sz="4" w:space="0" w:color="000000"/>
              <w:right w:val="single" w:sz="4" w:space="0" w:color="auto"/>
            </w:tcBorders>
          </w:tcPr>
          <w:p w14:paraId="1C198173" w14:textId="77777777" w:rsidR="00032747" w:rsidRPr="00F8704B" w:rsidRDefault="00032747" w:rsidP="0048578B">
            <w:pPr>
              <w:pStyle w:val="a6"/>
              <w:snapToGrid w:val="0"/>
              <w:spacing w:after="0"/>
              <w:jc w:val="both"/>
              <w:rPr>
                <w:b/>
                <w:sz w:val="28"/>
              </w:rPr>
            </w:pPr>
          </w:p>
        </w:tc>
        <w:tc>
          <w:tcPr>
            <w:tcW w:w="1417" w:type="dxa"/>
            <w:tcBorders>
              <w:left w:val="single" w:sz="4" w:space="0" w:color="auto"/>
              <w:bottom w:val="single" w:sz="4" w:space="0" w:color="000000"/>
              <w:right w:val="single" w:sz="4" w:space="0" w:color="auto"/>
            </w:tcBorders>
          </w:tcPr>
          <w:p w14:paraId="1C198174" w14:textId="77777777" w:rsidR="00032747" w:rsidRDefault="00032747" w:rsidP="0048578B">
            <w:pPr>
              <w:pStyle w:val="a6"/>
              <w:snapToGrid w:val="0"/>
              <w:spacing w:after="0"/>
              <w:jc w:val="both"/>
              <w:rPr>
                <w:b/>
                <w:sz w:val="28"/>
              </w:rPr>
            </w:pPr>
          </w:p>
        </w:tc>
        <w:tc>
          <w:tcPr>
            <w:tcW w:w="1218" w:type="dxa"/>
            <w:tcBorders>
              <w:left w:val="single" w:sz="4" w:space="0" w:color="auto"/>
              <w:bottom w:val="single" w:sz="4" w:space="0" w:color="000000"/>
              <w:right w:val="single" w:sz="4" w:space="0" w:color="000000"/>
            </w:tcBorders>
          </w:tcPr>
          <w:p w14:paraId="1C198175" w14:textId="77777777" w:rsidR="00032747" w:rsidRDefault="00032747" w:rsidP="0048578B">
            <w:pPr>
              <w:pStyle w:val="a6"/>
              <w:snapToGrid w:val="0"/>
              <w:spacing w:after="0"/>
              <w:jc w:val="both"/>
              <w:rPr>
                <w:b/>
                <w:sz w:val="28"/>
              </w:rPr>
            </w:pPr>
          </w:p>
        </w:tc>
      </w:tr>
    </w:tbl>
    <w:p w14:paraId="1C198177" w14:textId="77777777" w:rsidR="00032747" w:rsidRDefault="00032747" w:rsidP="0048578B">
      <w:pPr>
        <w:widowControl w:val="0"/>
        <w:spacing w:after="0" w:line="240" w:lineRule="auto"/>
        <w:jc w:val="both"/>
        <w:rPr>
          <w:rFonts w:ascii="Times New Roman" w:eastAsia="Times New Roman" w:hAnsi="Times New Roman" w:cs="Times New Roman"/>
          <w:sz w:val="28"/>
          <w:szCs w:val="24"/>
        </w:rPr>
      </w:pPr>
    </w:p>
    <w:p w14:paraId="1C198178" w14:textId="77777777" w:rsidR="00032747" w:rsidRPr="00F8704B" w:rsidRDefault="00032747" w:rsidP="0048578B">
      <w:pPr>
        <w:widowControl w:val="0"/>
        <w:spacing w:after="0" w:line="240" w:lineRule="auto"/>
        <w:ind w:firstLine="708"/>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Средняя напол</w:t>
      </w:r>
      <w:r>
        <w:rPr>
          <w:rFonts w:ascii="Times New Roman" w:eastAsia="Times New Roman" w:hAnsi="Times New Roman" w:cs="Times New Roman"/>
          <w:sz w:val="28"/>
          <w:szCs w:val="24"/>
        </w:rPr>
        <w:t xml:space="preserve">няемость классов составляет  15 </w:t>
      </w:r>
      <w:r w:rsidRPr="00F8704B">
        <w:rPr>
          <w:rFonts w:ascii="Times New Roman" w:eastAsia="Times New Roman" w:hAnsi="Times New Roman" w:cs="Times New Roman"/>
          <w:sz w:val="28"/>
          <w:szCs w:val="24"/>
        </w:rPr>
        <w:t>челов</w:t>
      </w:r>
      <w:r>
        <w:rPr>
          <w:rFonts w:ascii="Times New Roman" w:eastAsia="Times New Roman" w:hAnsi="Times New Roman" w:cs="Times New Roman"/>
          <w:sz w:val="28"/>
          <w:szCs w:val="24"/>
        </w:rPr>
        <w:t>ек. В начале учебного года было 161 учащихся, а к концу учебного года обучающихся  стало 165</w:t>
      </w:r>
      <w:r w:rsidRPr="00F8704B">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прибыло – 6 учащихся: 1- в 1класс; 2 - в 3  класс, 1–в 4 класс,1 – в 5</w:t>
      </w:r>
      <w:r w:rsidRPr="00F8704B">
        <w:rPr>
          <w:rFonts w:ascii="Times New Roman" w:eastAsia="Times New Roman" w:hAnsi="Times New Roman" w:cs="Times New Roman"/>
          <w:sz w:val="28"/>
          <w:szCs w:val="24"/>
        </w:rPr>
        <w:t xml:space="preserve"> класс и 1 – в 8 класс.! </w:t>
      </w:r>
      <w:r>
        <w:rPr>
          <w:rFonts w:ascii="Times New Roman" w:eastAsia="Times New Roman" w:hAnsi="Times New Roman" w:cs="Times New Roman"/>
          <w:sz w:val="28"/>
          <w:szCs w:val="24"/>
        </w:rPr>
        <w:t xml:space="preserve">Выбыло – 2 учащихся. Гаджимурадов из 8 класса и </w:t>
      </w:r>
      <w:proofErr w:type="spellStart"/>
      <w:r>
        <w:rPr>
          <w:rFonts w:ascii="Times New Roman" w:eastAsia="Times New Roman" w:hAnsi="Times New Roman" w:cs="Times New Roman"/>
          <w:sz w:val="28"/>
          <w:szCs w:val="24"/>
        </w:rPr>
        <w:t>Гаджимурадова</w:t>
      </w:r>
      <w:proofErr w:type="spellEnd"/>
      <w:r>
        <w:rPr>
          <w:rFonts w:ascii="Times New Roman" w:eastAsia="Times New Roman" w:hAnsi="Times New Roman" w:cs="Times New Roman"/>
          <w:sz w:val="28"/>
          <w:szCs w:val="24"/>
        </w:rPr>
        <w:t xml:space="preserve"> из 4 класса. </w:t>
      </w:r>
    </w:p>
    <w:p w14:paraId="1C198179" w14:textId="77777777" w:rsidR="00032747" w:rsidRDefault="00032747" w:rsidP="0048578B">
      <w:pPr>
        <w:widowControl w:val="0"/>
        <w:spacing w:after="0" w:line="240" w:lineRule="auto"/>
        <w:ind w:firstLine="567"/>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 Гендерный состав обучающихся школы характеризуется незначит</w:t>
      </w:r>
      <w:r>
        <w:rPr>
          <w:rFonts w:ascii="Times New Roman" w:eastAsia="Times New Roman" w:hAnsi="Times New Roman" w:cs="Times New Roman"/>
          <w:sz w:val="28"/>
          <w:szCs w:val="24"/>
        </w:rPr>
        <w:t>ельным преобладанием мальчиков  (87 - 53%) над девочками (78 - 47</w:t>
      </w:r>
      <w:r w:rsidRPr="00F8704B">
        <w:rPr>
          <w:rFonts w:ascii="Times New Roman" w:eastAsia="Times New Roman" w:hAnsi="Times New Roman" w:cs="Times New Roman"/>
          <w:sz w:val="28"/>
          <w:szCs w:val="24"/>
        </w:rPr>
        <w:t xml:space="preserve">%).   </w:t>
      </w:r>
    </w:p>
    <w:p w14:paraId="1C19817A" w14:textId="77777777" w:rsidR="00032747" w:rsidRPr="007767DE" w:rsidRDefault="00032747" w:rsidP="0048578B">
      <w:pPr>
        <w:spacing w:after="0" w:line="240" w:lineRule="auto"/>
        <w:jc w:val="both"/>
        <w:rPr>
          <w:rFonts w:ascii="Times New Roman" w:hAnsi="Times New Roman" w:cs="Times New Roman"/>
          <w:sz w:val="28"/>
          <w:szCs w:val="28"/>
        </w:rPr>
      </w:pPr>
      <w:r w:rsidRPr="007767DE">
        <w:rPr>
          <w:rFonts w:ascii="Times New Roman" w:hAnsi="Times New Roman" w:cs="Times New Roman"/>
          <w:sz w:val="28"/>
          <w:szCs w:val="28"/>
        </w:rPr>
        <w:t>Количество учащихся на начало учебного года – 161уч</w:t>
      </w:r>
    </w:p>
    <w:p w14:paraId="1C19817B" w14:textId="77777777" w:rsidR="00032747" w:rsidRPr="007767DE" w:rsidRDefault="00032747" w:rsidP="0048578B">
      <w:pPr>
        <w:spacing w:after="0" w:line="240" w:lineRule="auto"/>
        <w:jc w:val="both"/>
        <w:rPr>
          <w:rFonts w:ascii="Times New Roman" w:hAnsi="Times New Roman" w:cs="Times New Roman"/>
          <w:sz w:val="28"/>
          <w:szCs w:val="28"/>
        </w:rPr>
      </w:pPr>
      <w:r w:rsidRPr="007767DE">
        <w:rPr>
          <w:rFonts w:ascii="Times New Roman" w:hAnsi="Times New Roman" w:cs="Times New Roman"/>
          <w:sz w:val="28"/>
          <w:szCs w:val="28"/>
        </w:rPr>
        <w:t xml:space="preserve">Количество учащихся на конец  учебного года – 165 </w:t>
      </w:r>
      <w:proofErr w:type="spellStart"/>
      <w:r w:rsidRPr="007767DE">
        <w:rPr>
          <w:rFonts w:ascii="Times New Roman" w:hAnsi="Times New Roman" w:cs="Times New Roman"/>
          <w:sz w:val="28"/>
          <w:szCs w:val="28"/>
        </w:rPr>
        <w:t>уч</w:t>
      </w:r>
      <w:proofErr w:type="spellEnd"/>
    </w:p>
    <w:p w14:paraId="1C19817C" w14:textId="77777777" w:rsidR="00032747" w:rsidRPr="00F8704B" w:rsidRDefault="00032747" w:rsidP="0048578B">
      <w:pPr>
        <w:widowControl w:val="0"/>
        <w:spacing w:after="0" w:line="240" w:lineRule="auto"/>
        <w:ind w:firstLine="567"/>
        <w:jc w:val="both"/>
        <w:rPr>
          <w:rFonts w:ascii="Times New Roman" w:eastAsia="Times New Roman" w:hAnsi="Times New Roman" w:cs="Times New Roman"/>
          <w:sz w:val="28"/>
          <w:szCs w:val="24"/>
        </w:rPr>
      </w:pPr>
    </w:p>
    <w:p w14:paraId="1C19817D" w14:textId="77777777" w:rsidR="00032747" w:rsidRPr="00F8704B" w:rsidRDefault="00032747" w:rsidP="0048578B">
      <w:pPr>
        <w:pStyle w:val="a4"/>
        <w:spacing w:before="0" w:beforeAutospacing="0" w:after="0" w:afterAutospacing="0"/>
        <w:jc w:val="both"/>
        <w:rPr>
          <w:rStyle w:val="aa"/>
          <w:b/>
          <w:i w:val="0"/>
          <w:sz w:val="28"/>
        </w:rPr>
      </w:pPr>
      <w:r w:rsidRPr="00F8704B">
        <w:rPr>
          <w:rStyle w:val="aa"/>
          <w:b/>
          <w:sz w:val="28"/>
        </w:rPr>
        <w:t xml:space="preserve"> </w:t>
      </w:r>
      <w:r w:rsidRPr="00F8704B">
        <w:rPr>
          <w:rStyle w:val="aa"/>
          <w:b/>
          <w:i w:val="0"/>
          <w:sz w:val="28"/>
        </w:rPr>
        <w:t>Кадровое обеспечение образовательного процесса.</w:t>
      </w:r>
    </w:p>
    <w:p w14:paraId="1C19817E" w14:textId="77777777" w:rsidR="00032747" w:rsidRPr="00F8704B" w:rsidRDefault="00032747" w:rsidP="0048578B">
      <w:pPr>
        <w:shd w:val="clear" w:color="auto" w:fill="FFFFFF"/>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 xml:space="preserve">Школа обладает кадровыми ресурсами для функционирования и развития ОУ. На начало </w:t>
      </w:r>
      <w:r>
        <w:rPr>
          <w:rFonts w:ascii="Times New Roman" w:hAnsi="Times New Roman" w:cs="Times New Roman"/>
          <w:sz w:val="28"/>
          <w:szCs w:val="24"/>
        </w:rPr>
        <w:t xml:space="preserve">и конец 2019-2020 </w:t>
      </w:r>
      <w:r w:rsidRPr="00F8704B">
        <w:rPr>
          <w:rFonts w:ascii="Times New Roman" w:hAnsi="Times New Roman" w:cs="Times New Roman"/>
          <w:sz w:val="28"/>
          <w:szCs w:val="24"/>
        </w:rPr>
        <w:t>учебного года педагогиче</w:t>
      </w:r>
      <w:r>
        <w:rPr>
          <w:rFonts w:ascii="Times New Roman" w:hAnsi="Times New Roman" w:cs="Times New Roman"/>
          <w:sz w:val="28"/>
          <w:szCs w:val="24"/>
        </w:rPr>
        <w:t xml:space="preserve">ский коллектив школы насчитывает </w:t>
      </w:r>
      <w:r w:rsidRPr="00F8704B">
        <w:rPr>
          <w:rFonts w:ascii="Times New Roman" w:hAnsi="Times New Roman" w:cs="Times New Roman"/>
          <w:sz w:val="28"/>
          <w:szCs w:val="24"/>
        </w:rPr>
        <w:t>23 педагогических работника.</w:t>
      </w:r>
      <w:r w:rsidRPr="00F8704B">
        <w:rPr>
          <w:rFonts w:ascii="Times New Roman" w:hAnsi="Times New Roman" w:cs="Times New Roman"/>
          <w:sz w:val="28"/>
          <w:szCs w:val="24"/>
        </w:rPr>
        <w:br/>
        <w:t>    Обеспеченность кадрами - 100</w:t>
      </w:r>
      <w:proofErr w:type="gramStart"/>
      <w:r w:rsidRPr="00F8704B">
        <w:rPr>
          <w:rFonts w:ascii="Times New Roman" w:hAnsi="Times New Roman" w:cs="Times New Roman"/>
          <w:sz w:val="28"/>
          <w:szCs w:val="24"/>
        </w:rPr>
        <w:t>%..</w:t>
      </w:r>
      <w:proofErr w:type="gramEnd"/>
      <w:r w:rsidRPr="00F8704B">
        <w:rPr>
          <w:rFonts w:ascii="Times New Roman" w:hAnsi="Times New Roman" w:cs="Times New Roman"/>
          <w:sz w:val="28"/>
          <w:szCs w:val="24"/>
        </w:rPr>
        <w:t xml:space="preserve"> Женщин -21 человек, мужчин – 2 человека.</w:t>
      </w:r>
    </w:p>
    <w:p w14:paraId="1C19817F" w14:textId="77777777" w:rsidR="00032747" w:rsidRPr="00F8704B" w:rsidRDefault="00032747" w:rsidP="0048578B">
      <w:pPr>
        <w:shd w:val="clear" w:color="auto" w:fill="FFFFFF"/>
        <w:spacing w:after="0" w:line="240" w:lineRule="auto"/>
        <w:jc w:val="both"/>
        <w:rPr>
          <w:rFonts w:ascii="Times New Roman" w:hAnsi="Times New Roman" w:cs="Times New Roman"/>
          <w:b/>
          <w:sz w:val="28"/>
          <w:szCs w:val="24"/>
        </w:rPr>
      </w:pPr>
      <w:r w:rsidRPr="00F8704B">
        <w:rPr>
          <w:rFonts w:ascii="Times New Roman" w:hAnsi="Times New Roman" w:cs="Times New Roman"/>
          <w:b/>
          <w:sz w:val="28"/>
          <w:szCs w:val="24"/>
        </w:rPr>
        <w:t>  </w:t>
      </w:r>
      <w:r w:rsidRPr="00F8704B">
        <w:rPr>
          <w:rFonts w:ascii="Times New Roman" w:eastAsia="Calibri" w:hAnsi="Times New Roman" w:cs="Times New Roman"/>
          <w:b/>
          <w:sz w:val="28"/>
          <w:szCs w:val="24"/>
        </w:rPr>
        <w:t>Характеристика педагогического состава</w:t>
      </w:r>
      <w:r w:rsidRPr="00F8704B">
        <w:rPr>
          <w:rFonts w:ascii="Times New Roman" w:hAnsi="Times New Roman" w:cs="Times New Roman"/>
          <w:b/>
          <w:sz w:val="28"/>
          <w:szCs w:val="24"/>
        </w:rPr>
        <w:t>:</w:t>
      </w:r>
    </w:p>
    <w:p w14:paraId="1C198180" w14:textId="77777777" w:rsidR="00032747" w:rsidRPr="00F8704B" w:rsidRDefault="00032747" w:rsidP="0048578B">
      <w:pPr>
        <w:shd w:val="clear" w:color="auto" w:fill="FFFFFF"/>
        <w:spacing w:after="0" w:line="240" w:lineRule="auto"/>
        <w:ind w:left="360"/>
        <w:jc w:val="both"/>
        <w:rPr>
          <w:rFonts w:ascii="Times New Roman" w:hAnsi="Times New Roman" w:cs="Times New Roman"/>
          <w:sz w:val="28"/>
          <w:szCs w:val="24"/>
        </w:rPr>
      </w:pPr>
      <w:r w:rsidRPr="00F8704B">
        <w:rPr>
          <w:rFonts w:ascii="Times New Roman" w:hAnsi="Times New Roman" w:cs="Times New Roman"/>
          <w:i/>
          <w:sz w:val="28"/>
          <w:szCs w:val="24"/>
        </w:rPr>
        <w:t>По образованию</w:t>
      </w:r>
      <w:r w:rsidRPr="00F8704B">
        <w:rPr>
          <w:rFonts w:ascii="Times New Roman" w:hAnsi="Times New Roman" w:cs="Times New Roman"/>
          <w:sz w:val="28"/>
          <w:szCs w:val="24"/>
        </w:rPr>
        <w:t xml:space="preserve">: </w:t>
      </w:r>
    </w:p>
    <w:p w14:paraId="1C198181" w14:textId="77777777" w:rsidR="00032747" w:rsidRPr="00F8704B" w:rsidRDefault="00032747" w:rsidP="0048578B">
      <w:pPr>
        <w:shd w:val="clear" w:color="auto" w:fill="FFFFFF"/>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высшее</w:t>
      </w:r>
      <w:proofErr w:type="gramStart"/>
      <w:r w:rsidRPr="00F8704B">
        <w:rPr>
          <w:rFonts w:ascii="Times New Roman" w:hAnsi="Times New Roman" w:cs="Times New Roman"/>
          <w:sz w:val="28"/>
          <w:szCs w:val="24"/>
        </w:rPr>
        <w:t>-  22</w:t>
      </w:r>
      <w:proofErr w:type="gramEnd"/>
      <w:r w:rsidRPr="00F8704B">
        <w:rPr>
          <w:rFonts w:ascii="Times New Roman" w:hAnsi="Times New Roman" w:cs="Times New Roman"/>
          <w:sz w:val="28"/>
          <w:szCs w:val="24"/>
        </w:rPr>
        <w:t xml:space="preserve"> ( 96%)</w:t>
      </w:r>
    </w:p>
    <w:p w14:paraId="1C198182" w14:textId="77777777" w:rsidR="00032747" w:rsidRPr="00F8704B" w:rsidRDefault="00032747" w:rsidP="0048578B">
      <w:pPr>
        <w:shd w:val="clear" w:color="auto" w:fill="FFFFFF"/>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среднее специальное - 1 (4 %)</w:t>
      </w:r>
    </w:p>
    <w:p w14:paraId="1C198183" w14:textId="77777777" w:rsidR="00032747" w:rsidRPr="00F8704B" w:rsidRDefault="00032747" w:rsidP="0048578B">
      <w:pPr>
        <w:spacing w:after="0" w:line="240" w:lineRule="auto"/>
        <w:ind w:left="360"/>
        <w:jc w:val="both"/>
        <w:rPr>
          <w:rFonts w:ascii="Times New Roman" w:eastAsia="Times New Roman" w:hAnsi="Times New Roman" w:cs="Times New Roman"/>
          <w:b/>
          <w:sz w:val="28"/>
          <w:szCs w:val="24"/>
        </w:rPr>
      </w:pPr>
      <w:r w:rsidRPr="00F8704B">
        <w:rPr>
          <w:rFonts w:ascii="Times New Roman" w:eastAsia="Times New Roman" w:hAnsi="Times New Roman" w:cs="Times New Roman"/>
          <w:b/>
          <w:i/>
          <w:iCs/>
          <w:sz w:val="28"/>
          <w:szCs w:val="24"/>
        </w:rPr>
        <w:t xml:space="preserve">Анализ </w:t>
      </w:r>
      <w:proofErr w:type="spellStart"/>
      <w:r w:rsidRPr="00F8704B">
        <w:rPr>
          <w:rFonts w:ascii="Times New Roman" w:eastAsia="Times New Roman" w:hAnsi="Times New Roman" w:cs="Times New Roman"/>
          <w:b/>
          <w:i/>
          <w:iCs/>
          <w:sz w:val="28"/>
          <w:szCs w:val="24"/>
        </w:rPr>
        <w:t>педкадров</w:t>
      </w:r>
      <w:proofErr w:type="spellEnd"/>
      <w:r w:rsidRPr="00F8704B">
        <w:rPr>
          <w:rFonts w:ascii="Times New Roman" w:eastAsia="Times New Roman" w:hAnsi="Times New Roman" w:cs="Times New Roman"/>
          <w:b/>
          <w:i/>
          <w:iCs/>
          <w:sz w:val="28"/>
          <w:szCs w:val="24"/>
        </w:rPr>
        <w:t xml:space="preserve"> по стажу работы:</w:t>
      </w:r>
    </w:p>
    <w:p w14:paraId="1C198184"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Менее 2 лет – 2</w:t>
      </w:r>
    </w:p>
    <w:p w14:paraId="1C198185"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До 5 лет – 1 </w:t>
      </w:r>
    </w:p>
    <w:p w14:paraId="1C198186"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От 5 до 10 лет – 0</w:t>
      </w:r>
    </w:p>
    <w:p w14:paraId="1C198187"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От 10 до 20 лет- 5 человек </w:t>
      </w:r>
    </w:p>
    <w:p w14:paraId="1C198188" w14:textId="77777777" w:rsidR="00032747" w:rsidRPr="00F8704B" w:rsidRDefault="00032747" w:rsidP="0048578B">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Более 20 лет – 15</w:t>
      </w:r>
      <w:r w:rsidRPr="00F8704B">
        <w:rPr>
          <w:rFonts w:ascii="Times New Roman" w:eastAsia="Times New Roman" w:hAnsi="Times New Roman" w:cs="Times New Roman"/>
          <w:sz w:val="28"/>
          <w:szCs w:val="24"/>
        </w:rPr>
        <w:t xml:space="preserve"> человек </w:t>
      </w:r>
    </w:p>
    <w:p w14:paraId="1C198189" w14:textId="77777777" w:rsidR="00032747" w:rsidRPr="00F8704B" w:rsidRDefault="00032747" w:rsidP="0048578B">
      <w:pPr>
        <w:spacing w:after="0" w:line="240" w:lineRule="auto"/>
        <w:ind w:left="360"/>
        <w:jc w:val="both"/>
        <w:rPr>
          <w:rFonts w:ascii="Times New Roman" w:hAnsi="Times New Roman" w:cs="Times New Roman"/>
          <w:i/>
          <w:iCs/>
          <w:sz w:val="28"/>
          <w:szCs w:val="24"/>
        </w:rPr>
      </w:pPr>
      <w:r w:rsidRPr="00F8704B">
        <w:rPr>
          <w:rFonts w:ascii="Times New Roman" w:hAnsi="Times New Roman" w:cs="Times New Roman"/>
          <w:i/>
          <w:iCs/>
          <w:sz w:val="28"/>
          <w:szCs w:val="24"/>
        </w:rPr>
        <w:t xml:space="preserve">Имеют почетные звания – 4 чел. </w:t>
      </w:r>
    </w:p>
    <w:p w14:paraId="1C19818A" w14:textId="77777777" w:rsidR="00032747" w:rsidRPr="00F8704B" w:rsidRDefault="00032747" w:rsidP="0048578B">
      <w:pPr>
        <w:spacing w:after="0" w:line="240" w:lineRule="auto"/>
        <w:jc w:val="both"/>
        <w:rPr>
          <w:rFonts w:ascii="Times New Roman" w:hAnsi="Times New Roman" w:cs="Times New Roman"/>
          <w:iCs/>
          <w:sz w:val="28"/>
          <w:szCs w:val="24"/>
        </w:rPr>
      </w:pPr>
      <w:r w:rsidRPr="00F8704B">
        <w:rPr>
          <w:rFonts w:ascii="Times New Roman" w:hAnsi="Times New Roman" w:cs="Times New Roman"/>
          <w:iCs/>
          <w:sz w:val="28"/>
          <w:szCs w:val="24"/>
        </w:rPr>
        <w:t>Почетный ра</w:t>
      </w:r>
      <w:r>
        <w:rPr>
          <w:rFonts w:ascii="Times New Roman" w:hAnsi="Times New Roman" w:cs="Times New Roman"/>
          <w:iCs/>
          <w:sz w:val="28"/>
          <w:szCs w:val="24"/>
        </w:rPr>
        <w:t>ботник общего образования РФ – 3(Магомедов Г.М.; Магомедова Х.Г.; Курбанова Р.А.)</w:t>
      </w:r>
      <w:r w:rsidRPr="00F8704B">
        <w:rPr>
          <w:rFonts w:ascii="Times New Roman" w:hAnsi="Times New Roman" w:cs="Times New Roman"/>
          <w:iCs/>
          <w:sz w:val="28"/>
          <w:szCs w:val="24"/>
        </w:rPr>
        <w:t xml:space="preserve">  </w:t>
      </w:r>
    </w:p>
    <w:p w14:paraId="1C19818B" w14:textId="77777777" w:rsidR="00032747" w:rsidRPr="00F8704B" w:rsidRDefault="00032747" w:rsidP="0048578B">
      <w:p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 xml:space="preserve">Заслуженный учитель РД  – 1 </w:t>
      </w:r>
      <w:r>
        <w:rPr>
          <w:rFonts w:ascii="Times New Roman" w:hAnsi="Times New Roman" w:cs="Times New Roman"/>
          <w:sz w:val="28"/>
          <w:szCs w:val="24"/>
        </w:rPr>
        <w:t>(Курбанова С.Л.)</w:t>
      </w:r>
    </w:p>
    <w:p w14:paraId="1C19818C" w14:textId="77777777" w:rsidR="00032747" w:rsidRPr="00F8704B" w:rsidRDefault="00032747" w:rsidP="0048578B">
      <w:p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Отличник народного образования РД  - 1</w:t>
      </w:r>
      <w:r>
        <w:rPr>
          <w:rFonts w:ascii="Times New Roman" w:hAnsi="Times New Roman" w:cs="Times New Roman"/>
          <w:sz w:val="28"/>
          <w:szCs w:val="24"/>
        </w:rPr>
        <w:t>(Махмудова Т.М.)</w:t>
      </w:r>
    </w:p>
    <w:p w14:paraId="1C19818D" w14:textId="77777777" w:rsidR="00032747" w:rsidRPr="00F8704B" w:rsidRDefault="00032747" w:rsidP="0048578B">
      <w:pPr>
        <w:shd w:val="clear" w:color="auto" w:fill="FFFFFF"/>
        <w:spacing w:after="0" w:line="240" w:lineRule="auto"/>
        <w:ind w:left="360"/>
        <w:jc w:val="both"/>
        <w:rPr>
          <w:rFonts w:ascii="Times New Roman" w:hAnsi="Times New Roman" w:cs="Times New Roman"/>
          <w:i/>
          <w:sz w:val="28"/>
          <w:szCs w:val="24"/>
        </w:rPr>
      </w:pPr>
      <w:r w:rsidRPr="00F8704B">
        <w:rPr>
          <w:rFonts w:ascii="Times New Roman" w:hAnsi="Times New Roman" w:cs="Times New Roman"/>
          <w:i/>
          <w:sz w:val="28"/>
          <w:szCs w:val="24"/>
        </w:rPr>
        <w:t>По квалификационной категории:</w:t>
      </w:r>
    </w:p>
    <w:p w14:paraId="1C19818E" w14:textId="77777777" w:rsidR="00032747" w:rsidRPr="00F8704B" w:rsidRDefault="00032747" w:rsidP="0048578B">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4"/>
        </w:rPr>
        <w:lastRenderedPageBreak/>
        <w:t>Высшая – 7чел. (30</w:t>
      </w:r>
      <w:r w:rsidRPr="00F8704B">
        <w:rPr>
          <w:rFonts w:ascii="Times New Roman" w:hAnsi="Times New Roman" w:cs="Times New Roman"/>
          <w:sz w:val="28"/>
          <w:szCs w:val="24"/>
        </w:rPr>
        <w:t>%)</w:t>
      </w:r>
    </w:p>
    <w:p w14:paraId="1C19818F" w14:textId="77777777" w:rsidR="00032747" w:rsidRPr="00F8704B" w:rsidRDefault="00032747" w:rsidP="0048578B">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4"/>
        </w:rPr>
        <w:t>Первая – 7</w:t>
      </w:r>
      <w:r w:rsidRPr="00F8704B">
        <w:rPr>
          <w:rFonts w:ascii="Times New Roman" w:hAnsi="Times New Roman" w:cs="Times New Roman"/>
          <w:sz w:val="28"/>
          <w:szCs w:val="24"/>
        </w:rPr>
        <w:t xml:space="preserve"> чел.(</w:t>
      </w:r>
      <w:r>
        <w:rPr>
          <w:rFonts w:ascii="Times New Roman" w:hAnsi="Times New Roman" w:cs="Times New Roman"/>
          <w:sz w:val="28"/>
          <w:szCs w:val="24"/>
        </w:rPr>
        <w:t>30</w:t>
      </w:r>
      <w:r w:rsidRPr="00F8704B">
        <w:rPr>
          <w:rFonts w:ascii="Times New Roman" w:hAnsi="Times New Roman" w:cs="Times New Roman"/>
          <w:sz w:val="28"/>
          <w:szCs w:val="24"/>
        </w:rPr>
        <w:t>%)</w:t>
      </w:r>
    </w:p>
    <w:p w14:paraId="1C198190" w14:textId="77777777" w:rsidR="00032747" w:rsidRDefault="00032747" w:rsidP="0048578B">
      <w:pPr>
        <w:pStyle w:val="a8"/>
        <w:ind w:firstLine="708"/>
        <w:jc w:val="both"/>
        <w:rPr>
          <w:szCs w:val="24"/>
        </w:rPr>
      </w:pPr>
      <w:r w:rsidRPr="00F8704B">
        <w:rPr>
          <w:bCs/>
          <w:szCs w:val="24"/>
        </w:rPr>
        <w:t xml:space="preserve">В школе имеется перспективный план повышения квалификации и аттестации учителей. </w:t>
      </w:r>
      <w:r>
        <w:rPr>
          <w:bCs/>
          <w:szCs w:val="24"/>
        </w:rPr>
        <w:t xml:space="preserve">В 2019 -2020 уч. году учителя прошли аттестацию на первую категорию: Алиева Б.М., </w:t>
      </w:r>
      <w:proofErr w:type="spellStart"/>
      <w:r>
        <w:rPr>
          <w:bCs/>
          <w:szCs w:val="24"/>
        </w:rPr>
        <w:t>Айгунова</w:t>
      </w:r>
      <w:proofErr w:type="spellEnd"/>
      <w:r>
        <w:rPr>
          <w:bCs/>
          <w:szCs w:val="24"/>
        </w:rPr>
        <w:t xml:space="preserve"> А.Н., </w:t>
      </w:r>
      <w:proofErr w:type="spellStart"/>
      <w:r>
        <w:rPr>
          <w:bCs/>
          <w:szCs w:val="24"/>
        </w:rPr>
        <w:t>Пидуриева</w:t>
      </w:r>
      <w:proofErr w:type="spellEnd"/>
      <w:r>
        <w:rPr>
          <w:bCs/>
          <w:szCs w:val="24"/>
        </w:rPr>
        <w:t xml:space="preserve"> М.А., Алиева З.Р., Султанова Р.К., </w:t>
      </w:r>
      <w:proofErr w:type="spellStart"/>
      <w:r>
        <w:rPr>
          <w:bCs/>
          <w:szCs w:val="24"/>
        </w:rPr>
        <w:t>Мусиева</w:t>
      </w:r>
      <w:proofErr w:type="spellEnd"/>
      <w:r>
        <w:rPr>
          <w:bCs/>
          <w:szCs w:val="24"/>
        </w:rPr>
        <w:t xml:space="preserve"> П.К., Курбанова М.Г.</w:t>
      </w:r>
      <w:r w:rsidRPr="00F8704B">
        <w:rPr>
          <w:szCs w:val="24"/>
        </w:rPr>
        <w:t xml:space="preserve">  </w:t>
      </w:r>
    </w:p>
    <w:p w14:paraId="1C198191" w14:textId="77777777" w:rsidR="00032747" w:rsidRPr="00F8704B" w:rsidRDefault="00032747" w:rsidP="0048578B">
      <w:pPr>
        <w:pStyle w:val="a8"/>
        <w:ind w:firstLine="708"/>
        <w:jc w:val="both"/>
        <w:rPr>
          <w:szCs w:val="24"/>
        </w:rPr>
      </w:pPr>
      <w:r w:rsidRPr="00F8704B">
        <w:rPr>
          <w:szCs w:val="24"/>
        </w:rPr>
        <w:t xml:space="preserve">Количественный и качественный анализ кадрового обеспечения показывает, что происходит увеличение количества педагогов, имеющих педагогический стаж свыше 30 лет. Одновременно с этим происходит увеличение количества педагогов имеющих педагогический стаж свыше 20 лет. Данное изменение позволяет утверждать, что в школе работают педагоги с опытом работы, не относящиеся к разряду молодых специалистов. </w:t>
      </w:r>
    </w:p>
    <w:p w14:paraId="1C198192" w14:textId="77777777" w:rsidR="00032747" w:rsidRDefault="00032747" w:rsidP="0048578B">
      <w:pPr>
        <w:pStyle w:val="a8"/>
        <w:jc w:val="both"/>
        <w:rPr>
          <w:szCs w:val="24"/>
        </w:rPr>
      </w:pPr>
      <w:r w:rsidRPr="00F8704B">
        <w:rPr>
          <w:szCs w:val="24"/>
        </w:rPr>
        <w:t xml:space="preserve">        Анализ возрастного состава педагогических работников школы указывает на то, что основной сос</w:t>
      </w:r>
      <w:r>
        <w:rPr>
          <w:szCs w:val="24"/>
        </w:rPr>
        <w:t>тав учителей имеет возраст от 45</w:t>
      </w:r>
      <w:r w:rsidRPr="00F8704B">
        <w:rPr>
          <w:szCs w:val="24"/>
        </w:rPr>
        <w:t xml:space="preserve"> лет. </w:t>
      </w:r>
    </w:p>
    <w:p w14:paraId="1C198193" w14:textId="77777777" w:rsidR="00032747" w:rsidRDefault="00032747" w:rsidP="0048578B">
      <w:pPr>
        <w:pStyle w:val="a8"/>
        <w:jc w:val="both"/>
        <w:rPr>
          <w:szCs w:val="24"/>
        </w:rPr>
      </w:pPr>
      <w:r w:rsidRPr="00F8704B">
        <w:rPr>
          <w:szCs w:val="24"/>
        </w:rPr>
        <w:t>Наряду с этим увеличивается  количество педагогов пенсионного возраста.</w:t>
      </w:r>
    </w:p>
    <w:p w14:paraId="1C198194" w14:textId="77777777" w:rsidR="00032747" w:rsidRDefault="00032747" w:rsidP="0048578B">
      <w:pPr>
        <w:pStyle w:val="a4"/>
        <w:shd w:val="clear" w:color="auto" w:fill="FFFFFF"/>
        <w:spacing w:before="0" w:beforeAutospacing="0" w:after="0" w:afterAutospacing="0"/>
        <w:jc w:val="both"/>
        <w:rPr>
          <w:color w:val="000000"/>
          <w:sz w:val="28"/>
          <w:szCs w:val="28"/>
        </w:rPr>
      </w:pPr>
    </w:p>
    <w:p w14:paraId="1C198195" w14:textId="77777777"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В соответствии с приказом по школе «О проведении школьного этапа всероссийской олимпиады школьников в 2019-2020 учебном году» с целью поиска, поддержки, развития творческого потенциала одарённых детей в школе  было организовано проведение школьного этапа олимпиад по всем общеобразовательным предметам по графику.</w:t>
      </w:r>
    </w:p>
    <w:p w14:paraId="1C198196" w14:textId="77777777"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     Протоколы с результатами  достижений учащихся, полученные в рамках олимпиады  школьного уровня были отправлены в МКУ УО «Новолакский район».</w:t>
      </w:r>
    </w:p>
    <w:p w14:paraId="1C198197" w14:textId="77777777"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 xml:space="preserve">Содержание олимпиадных и творческих заданий соответствует созданию ситуации успеха каждого учащегося, раскрытию интеллектуальных возможностей, мотивации к творческой деятельности и возможности </w:t>
      </w:r>
      <w:proofErr w:type="spellStart"/>
      <w:r w:rsidRPr="00391AD0">
        <w:rPr>
          <w:color w:val="000000"/>
          <w:sz w:val="28"/>
          <w:szCs w:val="28"/>
        </w:rPr>
        <w:t>самооценивания</w:t>
      </w:r>
      <w:proofErr w:type="spellEnd"/>
      <w:r w:rsidRPr="00391AD0">
        <w:rPr>
          <w:color w:val="000000"/>
          <w:sz w:val="28"/>
          <w:szCs w:val="28"/>
        </w:rPr>
        <w:t>.</w:t>
      </w:r>
    </w:p>
    <w:p w14:paraId="1C198198" w14:textId="77777777"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w:t>
      </w:r>
    </w:p>
    <w:p w14:paraId="1C198199" w14:textId="77777777"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 xml:space="preserve">В муниципальном этапе олимпиады приняли участие по следующим предметам: по русскому языку, литературе, по английскому языку -1ученик, </w:t>
      </w:r>
    </w:p>
    <w:p w14:paraId="1C19819A" w14:textId="77777777"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 по обществознанию, по экономике, по праву –</w:t>
      </w:r>
      <w:proofErr w:type="spellStart"/>
      <w:r w:rsidRPr="00391AD0">
        <w:rPr>
          <w:color w:val="000000"/>
          <w:sz w:val="28"/>
          <w:szCs w:val="28"/>
        </w:rPr>
        <w:t>Гитинова</w:t>
      </w:r>
      <w:proofErr w:type="spellEnd"/>
      <w:r w:rsidRPr="00391AD0">
        <w:rPr>
          <w:color w:val="000000"/>
          <w:sz w:val="28"/>
          <w:szCs w:val="28"/>
        </w:rPr>
        <w:t xml:space="preserve"> С. 52балла-победитель 1 место -7 класс, Ахмедова Х. –</w:t>
      </w:r>
      <w:r>
        <w:rPr>
          <w:color w:val="000000"/>
          <w:sz w:val="28"/>
          <w:szCs w:val="28"/>
        </w:rPr>
        <w:t xml:space="preserve"> 53 балла, 8класс – призер - 2 место. </w:t>
      </w:r>
      <w:proofErr w:type="spellStart"/>
      <w:r>
        <w:rPr>
          <w:color w:val="000000"/>
          <w:sz w:val="28"/>
          <w:szCs w:val="28"/>
        </w:rPr>
        <w:t>Гитинов</w:t>
      </w:r>
      <w:proofErr w:type="spellEnd"/>
      <w:r>
        <w:rPr>
          <w:color w:val="000000"/>
          <w:sz w:val="28"/>
          <w:szCs w:val="28"/>
        </w:rPr>
        <w:t xml:space="preserve"> Султан -</w:t>
      </w:r>
      <w:r w:rsidRPr="00391AD0">
        <w:rPr>
          <w:color w:val="000000"/>
          <w:sz w:val="28"/>
          <w:szCs w:val="28"/>
        </w:rPr>
        <w:t xml:space="preserve"> ученик</w:t>
      </w:r>
      <w:r>
        <w:rPr>
          <w:color w:val="000000"/>
          <w:sz w:val="28"/>
          <w:szCs w:val="28"/>
        </w:rPr>
        <w:t xml:space="preserve"> 11класса 65 баллов – 3 место</w:t>
      </w:r>
      <w:r w:rsidRPr="00391AD0">
        <w:rPr>
          <w:color w:val="000000"/>
          <w:sz w:val="28"/>
          <w:szCs w:val="28"/>
        </w:rPr>
        <w:t>;</w:t>
      </w:r>
      <w:r>
        <w:rPr>
          <w:color w:val="000000"/>
          <w:sz w:val="28"/>
          <w:szCs w:val="28"/>
        </w:rPr>
        <w:t xml:space="preserve"> Ахмедов Омар -3 место; </w:t>
      </w:r>
      <w:r w:rsidR="0062250B">
        <w:rPr>
          <w:color w:val="000000"/>
          <w:sz w:val="28"/>
          <w:szCs w:val="28"/>
        </w:rPr>
        <w:t xml:space="preserve">по родному языку Ахмедова А. 1 место, </w:t>
      </w:r>
      <w:proofErr w:type="spellStart"/>
      <w:r w:rsidR="0062250B">
        <w:rPr>
          <w:color w:val="000000"/>
          <w:sz w:val="28"/>
          <w:szCs w:val="28"/>
        </w:rPr>
        <w:t>Гитинова</w:t>
      </w:r>
      <w:proofErr w:type="spellEnd"/>
      <w:r w:rsidR="0062250B">
        <w:rPr>
          <w:color w:val="000000"/>
          <w:sz w:val="28"/>
          <w:szCs w:val="28"/>
        </w:rPr>
        <w:t xml:space="preserve"> С. – 2 место, Ахмедова А. – 3 место; </w:t>
      </w:r>
      <w:r w:rsidRPr="00391AD0">
        <w:rPr>
          <w:color w:val="000000"/>
          <w:sz w:val="28"/>
          <w:szCs w:val="28"/>
        </w:rPr>
        <w:t xml:space="preserve"> по истории, по математике, по биологии, по экологии, по географии, по химии, по физи</w:t>
      </w:r>
      <w:r>
        <w:rPr>
          <w:color w:val="000000"/>
          <w:sz w:val="28"/>
          <w:szCs w:val="28"/>
        </w:rPr>
        <w:t xml:space="preserve">ке, по информатике – нет призовых мест; по МХК, по ОБЖ </w:t>
      </w:r>
      <w:r w:rsidRPr="00391AD0">
        <w:rPr>
          <w:color w:val="000000"/>
          <w:sz w:val="28"/>
          <w:szCs w:val="28"/>
        </w:rPr>
        <w:t>, по ф</w:t>
      </w:r>
      <w:r>
        <w:rPr>
          <w:color w:val="000000"/>
          <w:sz w:val="28"/>
          <w:szCs w:val="28"/>
        </w:rPr>
        <w:t xml:space="preserve">изической культуре </w:t>
      </w:r>
      <w:r w:rsidRPr="00391AD0">
        <w:rPr>
          <w:color w:val="000000"/>
          <w:sz w:val="28"/>
          <w:szCs w:val="28"/>
        </w:rPr>
        <w:t>, по технологии – нет участия.</w:t>
      </w:r>
    </w:p>
    <w:p w14:paraId="1C19819B" w14:textId="77777777"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 xml:space="preserve">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w:t>
      </w:r>
      <w:r w:rsidRPr="00391AD0">
        <w:rPr>
          <w:color w:val="000000"/>
          <w:sz w:val="28"/>
          <w:szCs w:val="28"/>
        </w:rPr>
        <w:lastRenderedPageBreak/>
        <w:t>олимпиады при условии, что количество набранных ими баллов соответствуют проходным баллам.</w:t>
      </w:r>
    </w:p>
    <w:p w14:paraId="1C19819C" w14:textId="77777777" w:rsidR="00032747" w:rsidRPr="00391AD0" w:rsidRDefault="00032747" w:rsidP="00032747">
      <w:pPr>
        <w:pStyle w:val="a4"/>
        <w:shd w:val="clear" w:color="auto" w:fill="FFFFFF"/>
        <w:spacing w:before="0" w:beforeAutospacing="0" w:after="0" w:afterAutospacing="0"/>
        <w:rPr>
          <w:color w:val="000000"/>
          <w:sz w:val="28"/>
          <w:szCs w:val="28"/>
        </w:rPr>
      </w:pPr>
      <w:r w:rsidRPr="00391AD0">
        <w:rPr>
          <w:color w:val="000000"/>
          <w:sz w:val="28"/>
          <w:szCs w:val="28"/>
        </w:rPr>
        <w:t>К основным проблемам, выявленным при подготовке школьников к олимпиадам в этом учеб</w:t>
      </w:r>
      <w:r>
        <w:rPr>
          <w:color w:val="000000"/>
          <w:sz w:val="28"/>
          <w:szCs w:val="28"/>
        </w:rPr>
        <w:t>ном году, можно отнести следующе</w:t>
      </w:r>
      <w:r w:rsidRPr="00391AD0">
        <w:rPr>
          <w:color w:val="000000"/>
          <w:sz w:val="28"/>
          <w:szCs w:val="28"/>
        </w:rPr>
        <w:t>е:</w:t>
      </w:r>
    </w:p>
    <w:p w14:paraId="1C19819D" w14:textId="77777777" w:rsidR="00032747" w:rsidRPr="00391AD0" w:rsidRDefault="00032747" w:rsidP="00032747">
      <w:pPr>
        <w:pStyle w:val="a4"/>
        <w:shd w:val="clear" w:color="auto" w:fill="FFFFFF"/>
        <w:spacing w:before="0" w:beforeAutospacing="0" w:after="0" w:afterAutospacing="0"/>
        <w:rPr>
          <w:color w:val="000000"/>
          <w:sz w:val="28"/>
          <w:szCs w:val="28"/>
        </w:rPr>
      </w:pPr>
      <w:r w:rsidRPr="00391AD0">
        <w:rPr>
          <w:color w:val="000000"/>
          <w:sz w:val="28"/>
          <w:szCs w:val="28"/>
        </w:rPr>
        <w:t>-сложный теоретический материал, требующий более глубоких знаний;</w:t>
      </w:r>
    </w:p>
    <w:p w14:paraId="1C19819E" w14:textId="77777777" w:rsidR="00032747" w:rsidRPr="00391AD0" w:rsidRDefault="00032747" w:rsidP="00032747">
      <w:pPr>
        <w:pStyle w:val="a4"/>
        <w:shd w:val="clear" w:color="auto" w:fill="FFFFFF"/>
        <w:spacing w:before="0" w:beforeAutospacing="0" w:after="0" w:afterAutospacing="0"/>
        <w:rPr>
          <w:color w:val="000000"/>
          <w:sz w:val="28"/>
          <w:szCs w:val="28"/>
        </w:rPr>
      </w:pPr>
      <w:r w:rsidRPr="00391AD0">
        <w:rPr>
          <w:color w:val="000000"/>
          <w:sz w:val="28"/>
          <w:szCs w:val="28"/>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14:paraId="1C19819F" w14:textId="77777777" w:rsidR="00032747" w:rsidRDefault="00032747" w:rsidP="00032747">
      <w:pPr>
        <w:pStyle w:val="a4"/>
        <w:shd w:val="clear" w:color="auto" w:fill="FFFFFF"/>
        <w:spacing w:before="0" w:beforeAutospacing="0" w:after="0" w:afterAutospacing="0"/>
        <w:rPr>
          <w:color w:val="000000"/>
          <w:sz w:val="28"/>
          <w:szCs w:val="28"/>
        </w:rPr>
      </w:pPr>
      <w:r w:rsidRPr="00391AD0">
        <w:rPr>
          <w:color w:val="000000"/>
          <w:sz w:val="28"/>
          <w:szCs w:val="28"/>
        </w:rPr>
        <w:t>-неоднозначное отношение родителей к участию ребёнка в олимпиадах.</w:t>
      </w:r>
    </w:p>
    <w:p w14:paraId="1C1981A0" w14:textId="77777777" w:rsidR="00032747" w:rsidRPr="00AB7BF9" w:rsidRDefault="00032747" w:rsidP="00032747">
      <w:pPr>
        <w:shd w:val="clear" w:color="auto" w:fill="FFFFFF"/>
        <w:spacing w:after="0"/>
        <w:jc w:val="both"/>
        <w:rPr>
          <w:rStyle w:val="c7"/>
          <w:rFonts w:ascii="Times New Roman" w:eastAsia="Times New Roman" w:hAnsi="Times New Roman" w:cs="Times New Roman"/>
          <w:color w:val="000000"/>
          <w:sz w:val="28"/>
          <w:szCs w:val="28"/>
        </w:rPr>
      </w:pPr>
      <w:r w:rsidRPr="00AB7BF9">
        <w:rPr>
          <w:rStyle w:val="c7"/>
          <w:rFonts w:ascii="Times New Roman" w:eastAsia="Times New Roman" w:hAnsi="Times New Roman" w:cs="Times New Roman"/>
          <w:color w:val="000000"/>
          <w:sz w:val="28"/>
          <w:szCs w:val="28"/>
        </w:rPr>
        <w:t xml:space="preserve">Чтобы формировать у подрастающего поколения любви к Родине, бережного отношения к народной памяти, уважение к историческому прошлому родной страны в </w:t>
      </w:r>
      <w:r>
        <w:rPr>
          <w:rStyle w:val="c7"/>
          <w:rFonts w:ascii="Times New Roman" w:eastAsia="Times New Roman" w:hAnsi="Times New Roman" w:cs="Times New Roman"/>
          <w:color w:val="000000"/>
          <w:sz w:val="28"/>
          <w:szCs w:val="28"/>
        </w:rPr>
        <w:t>школе проводим разные конкурсы. Д</w:t>
      </w:r>
      <w:r w:rsidRPr="00AB7BF9">
        <w:rPr>
          <w:rStyle w:val="c7"/>
          <w:rFonts w:ascii="Times New Roman" w:eastAsia="Times New Roman" w:hAnsi="Times New Roman" w:cs="Times New Roman"/>
          <w:color w:val="000000"/>
          <w:sz w:val="28"/>
          <w:szCs w:val="28"/>
        </w:rPr>
        <w:t xml:space="preserve">ля развития творческого потенциала у учащихся в школу поступают </w:t>
      </w:r>
      <w:proofErr w:type="gramStart"/>
      <w:r w:rsidRPr="00AB7BF9">
        <w:rPr>
          <w:rStyle w:val="c7"/>
          <w:rFonts w:ascii="Times New Roman" w:eastAsia="Times New Roman" w:hAnsi="Times New Roman" w:cs="Times New Roman"/>
          <w:color w:val="000000"/>
          <w:sz w:val="28"/>
          <w:szCs w:val="28"/>
        </w:rPr>
        <w:t>письма с конкурсами</w:t>
      </w:r>
      <w:proofErr w:type="gramEnd"/>
      <w:r w:rsidRPr="00AB7BF9">
        <w:rPr>
          <w:rStyle w:val="c7"/>
          <w:rFonts w:ascii="Times New Roman" w:eastAsia="Times New Roman" w:hAnsi="Times New Roman" w:cs="Times New Roman"/>
          <w:color w:val="000000"/>
          <w:sz w:val="28"/>
          <w:szCs w:val="28"/>
        </w:rPr>
        <w:t xml:space="preserve"> и мы принимаем участие. </w:t>
      </w:r>
    </w:p>
    <w:p w14:paraId="1C1981A1" w14:textId="77777777" w:rsidR="00032747" w:rsidRPr="00AB7BF9" w:rsidRDefault="00032747" w:rsidP="00032747">
      <w:pPr>
        <w:shd w:val="clear" w:color="auto" w:fill="FFFFFF"/>
        <w:spacing w:after="0"/>
        <w:jc w:val="both"/>
        <w:rPr>
          <w:rStyle w:val="c7"/>
          <w:rFonts w:ascii="Times New Roman" w:eastAsia="Times New Roman" w:hAnsi="Times New Roman" w:cs="Times New Roman"/>
          <w:color w:val="000000"/>
          <w:sz w:val="28"/>
          <w:szCs w:val="28"/>
        </w:rPr>
      </w:pPr>
      <w:r w:rsidRPr="00AB7BF9">
        <w:rPr>
          <w:rStyle w:val="c7"/>
          <w:rFonts w:ascii="Times New Roman" w:eastAsia="Times New Roman" w:hAnsi="Times New Roman" w:cs="Times New Roman"/>
          <w:color w:val="000000"/>
          <w:sz w:val="28"/>
          <w:szCs w:val="28"/>
        </w:rPr>
        <w:t xml:space="preserve">Наиболее отличившимися являются следующие учителя и учащиеся: </w:t>
      </w:r>
    </w:p>
    <w:p w14:paraId="1C1981A2" w14:textId="77777777" w:rsidR="00032747" w:rsidRPr="00472690" w:rsidRDefault="00032747" w:rsidP="00032747">
      <w:pPr>
        <w:pStyle w:val="a3"/>
        <w:numPr>
          <w:ilvl w:val="0"/>
          <w:numId w:val="24"/>
        </w:numPr>
        <w:shd w:val="clear" w:color="auto" w:fill="FFFFFF"/>
        <w:spacing w:after="0"/>
        <w:rPr>
          <w:rStyle w:val="c7"/>
          <w:rFonts w:ascii="Times New Roman" w:eastAsia="Times New Roman" w:hAnsi="Times New Roman" w:cs="Times New Roman"/>
          <w:color w:val="000000"/>
          <w:sz w:val="28"/>
          <w:szCs w:val="28"/>
        </w:rPr>
      </w:pPr>
      <w:r w:rsidRPr="00472690">
        <w:rPr>
          <w:rStyle w:val="c7"/>
          <w:rFonts w:ascii="Calibri" w:eastAsia="Times New Roman" w:hAnsi="Calibri" w:cs="Times New Roman"/>
          <w:color w:val="000000"/>
          <w:sz w:val="28"/>
          <w:szCs w:val="28"/>
        </w:rPr>
        <w:t>Султанова Б.З</w:t>
      </w:r>
      <w:r>
        <w:rPr>
          <w:rStyle w:val="c7"/>
          <w:rFonts w:ascii="Calibri" w:eastAsia="Times New Roman" w:hAnsi="Calibri" w:cs="Times New Roman"/>
          <w:color w:val="000000"/>
          <w:sz w:val="28"/>
          <w:szCs w:val="28"/>
        </w:rPr>
        <w:t>. – ученик 7 класса</w:t>
      </w:r>
      <w:r w:rsidRPr="00472690">
        <w:rPr>
          <w:rStyle w:val="c7"/>
          <w:rFonts w:ascii="Calibri" w:eastAsia="Times New Roman" w:hAnsi="Calibri" w:cs="Times New Roman"/>
          <w:color w:val="000000"/>
          <w:sz w:val="28"/>
          <w:szCs w:val="28"/>
        </w:rPr>
        <w:t xml:space="preserve"> занял второе место в республиканском конкурсе </w:t>
      </w:r>
      <w:r w:rsidRPr="00472690">
        <w:rPr>
          <w:rFonts w:ascii="Times New Roman" w:eastAsia="Times New Roman" w:hAnsi="Times New Roman" w:cs="Times New Roman"/>
          <w:color w:val="000000"/>
          <w:sz w:val="28"/>
          <w:szCs w:val="28"/>
        </w:rPr>
        <w:t>"Творческая работа" - "Моя семья в Великой Отечественной войне 1941-1945г</w:t>
      </w:r>
      <w:proofErr w:type="gramStart"/>
      <w:r w:rsidRPr="00472690">
        <w:rPr>
          <w:rFonts w:ascii="Times New Roman" w:eastAsia="Times New Roman" w:hAnsi="Times New Roman" w:cs="Times New Roman"/>
          <w:color w:val="000000"/>
          <w:sz w:val="28"/>
          <w:szCs w:val="28"/>
        </w:rPr>
        <w:t>"</w:t>
      </w:r>
      <w:r w:rsidRPr="00472690">
        <w:rPr>
          <w:rStyle w:val="c7"/>
          <w:rFonts w:ascii="Times New Roman" w:eastAsia="Times New Roman" w:hAnsi="Times New Roman" w:cs="Times New Roman"/>
          <w:color w:val="000000"/>
          <w:sz w:val="28"/>
          <w:szCs w:val="28"/>
        </w:rPr>
        <w:t xml:space="preserve"> .</w:t>
      </w:r>
      <w:proofErr w:type="gramEnd"/>
      <w:r w:rsidRPr="00472690">
        <w:rPr>
          <w:rStyle w:val="c7"/>
          <w:rFonts w:ascii="Times New Roman" w:eastAsia="Times New Roman" w:hAnsi="Times New Roman" w:cs="Times New Roman"/>
          <w:color w:val="000000"/>
          <w:sz w:val="28"/>
          <w:szCs w:val="28"/>
        </w:rPr>
        <w:t xml:space="preserve"> Руководитель Султанова Р.К.</w:t>
      </w:r>
    </w:p>
    <w:p w14:paraId="1C1981A3" w14:textId="77777777" w:rsidR="00032747" w:rsidRPr="00AB6ED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r w:rsidRPr="00AB6ED7">
        <w:rPr>
          <w:rFonts w:ascii="Times New Roman" w:eastAsia="Times New Roman" w:hAnsi="Times New Roman" w:cs="Times New Roman"/>
          <w:color w:val="000000"/>
          <w:sz w:val="28"/>
          <w:szCs w:val="28"/>
        </w:rPr>
        <w:t xml:space="preserve">Султанов Б.З.- занял первое место во Всероссийском заочном конкурсе исследовательских и творческих работ "Мы гордость Родины". - "Моя родословная - моя гордость". Руководитель Султанова Р.К. </w:t>
      </w:r>
    </w:p>
    <w:p w14:paraId="1C1981A4" w14:textId="77777777" w:rsidR="00032747" w:rsidRPr="00AB6ED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r w:rsidRPr="00AB6ED7">
        <w:rPr>
          <w:rFonts w:ascii="Times New Roman" w:eastAsia="Times New Roman" w:hAnsi="Times New Roman" w:cs="Times New Roman"/>
          <w:color w:val="000000"/>
          <w:sz w:val="28"/>
          <w:szCs w:val="28"/>
        </w:rPr>
        <w:t xml:space="preserve">Султанов Б.З. занял первое место в районном  конкурсе "Декоративно - прикладное искусство" - "Вайнахская архитектурная башня". Руководитель </w:t>
      </w:r>
      <w:proofErr w:type="spellStart"/>
      <w:r w:rsidRPr="00AB6ED7">
        <w:rPr>
          <w:rFonts w:ascii="Times New Roman" w:eastAsia="Times New Roman" w:hAnsi="Times New Roman" w:cs="Times New Roman"/>
          <w:color w:val="000000"/>
          <w:sz w:val="28"/>
          <w:szCs w:val="28"/>
        </w:rPr>
        <w:t>Абасова</w:t>
      </w:r>
      <w:proofErr w:type="spellEnd"/>
      <w:r w:rsidRPr="00AB6ED7">
        <w:rPr>
          <w:rFonts w:ascii="Times New Roman" w:eastAsia="Times New Roman" w:hAnsi="Times New Roman" w:cs="Times New Roman"/>
          <w:color w:val="000000"/>
          <w:sz w:val="28"/>
          <w:szCs w:val="28"/>
        </w:rPr>
        <w:t xml:space="preserve"> А.М.</w:t>
      </w:r>
    </w:p>
    <w:p w14:paraId="1C1981A5" w14:textId="77777777" w:rsidR="00032747" w:rsidRPr="00AB6ED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r w:rsidRPr="00AB6ED7">
        <w:rPr>
          <w:rFonts w:ascii="Times New Roman" w:eastAsia="Times New Roman" w:hAnsi="Times New Roman" w:cs="Times New Roman"/>
          <w:color w:val="000000"/>
          <w:sz w:val="28"/>
          <w:szCs w:val="28"/>
        </w:rPr>
        <w:t xml:space="preserve">Ахмедова Х.А. – ученица 8 класса, является победителем  заочного этапа Всероссийского конкурса "История местного самоуправления моего края". Руководитель Магомедова Х.Г. </w:t>
      </w:r>
    </w:p>
    <w:p w14:paraId="1C1981A6" w14:textId="77777777" w:rsidR="0003274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r w:rsidRPr="00AB6ED7">
        <w:rPr>
          <w:rFonts w:ascii="Times New Roman" w:eastAsia="Times New Roman" w:hAnsi="Times New Roman" w:cs="Times New Roman"/>
          <w:color w:val="000000"/>
          <w:sz w:val="28"/>
          <w:szCs w:val="28"/>
        </w:rPr>
        <w:t xml:space="preserve">Ахмедова Х.А. Республиканская олимпиада по школьному краеведению на тему: "Вспомним всех поименно", посвященная 75- </w:t>
      </w:r>
      <w:proofErr w:type="spellStart"/>
      <w:r w:rsidRPr="00AB6ED7">
        <w:rPr>
          <w:rFonts w:ascii="Times New Roman" w:eastAsia="Times New Roman" w:hAnsi="Times New Roman" w:cs="Times New Roman"/>
          <w:color w:val="000000"/>
          <w:sz w:val="28"/>
          <w:szCs w:val="28"/>
        </w:rPr>
        <w:t>летию</w:t>
      </w:r>
      <w:proofErr w:type="spellEnd"/>
      <w:r w:rsidRPr="00AB6ED7">
        <w:rPr>
          <w:rFonts w:ascii="Times New Roman" w:eastAsia="Times New Roman" w:hAnsi="Times New Roman" w:cs="Times New Roman"/>
          <w:color w:val="000000"/>
          <w:sz w:val="28"/>
          <w:szCs w:val="28"/>
        </w:rPr>
        <w:t xml:space="preserve"> Победы в ВОВ. Победитель муниципального этапа</w:t>
      </w:r>
      <w:r>
        <w:rPr>
          <w:rFonts w:ascii="Times New Roman" w:eastAsia="Times New Roman" w:hAnsi="Times New Roman" w:cs="Times New Roman"/>
          <w:color w:val="000000"/>
          <w:sz w:val="28"/>
          <w:szCs w:val="28"/>
        </w:rPr>
        <w:t>.</w:t>
      </w:r>
    </w:p>
    <w:p w14:paraId="1C1981A7" w14:textId="77777777" w:rsidR="00032747" w:rsidRPr="00E3039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Махмудова С.М. </w:t>
      </w:r>
      <w:r w:rsidRPr="003D2670">
        <w:rPr>
          <w:rFonts w:ascii="Times New Roman" w:eastAsia="Times New Roman" w:hAnsi="Times New Roman" w:cs="Times New Roman"/>
          <w:sz w:val="28"/>
          <w:szCs w:val="28"/>
        </w:rPr>
        <w:t xml:space="preserve"> заняла первое место в муниципальном этапе республиканского конкурса «Юный краевед»</w:t>
      </w:r>
      <w:r>
        <w:rPr>
          <w:rFonts w:ascii="Times New Roman" w:eastAsia="Times New Roman" w:hAnsi="Times New Roman" w:cs="Times New Roman"/>
          <w:sz w:val="28"/>
          <w:szCs w:val="28"/>
        </w:rPr>
        <w:t xml:space="preserve">, посвященный 75 – </w:t>
      </w:r>
      <w:proofErr w:type="spellStart"/>
      <w:r>
        <w:rPr>
          <w:rFonts w:ascii="Times New Roman" w:eastAsia="Times New Roman" w:hAnsi="Times New Roman" w:cs="Times New Roman"/>
          <w:sz w:val="28"/>
          <w:szCs w:val="28"/>
        </w:rPr>
        <w:t>летию</w:t>
      </w:r>
      <w:proofErr w:type="spellEnd"/>
      <w:r>
        <w:rPr>
          <w:rFonts w:ascii="Times New Roman" w:eastAsia="Times New Roman" w:hAnsi="Times New Roman" w:cs="Times New Roman"/>
          <w:sz w:val="28"/>
          <w:szCs w:val="28"/>
        </w:rPr>
        <w:t xml:space="preserve"> Победы в ВОВ.</w:t>
      </w:r>
      <w:r w:rsidRPr="003D26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Руководитель Магомедова Х.Г</w:t>
      </w:r>
      <w:r w:rsidRPr="003D2670">
        <w:rPr>
          <w:rFonts w:ascii="Times New Roman" w:eastAsia="Times New Roman" w:hAnsi="Times New Roman" w:cs="Times New Roman"/>
          <w:sz w:val="28"/>
          <w:szCs w:val="28"/>
        </w:rPr>
        <w:t>.</w:t>
      </w:r>
    </w:p>
    <w:p w14:paraId="1C1981A8" w14:textId="77777777" w:rsidR="00032747" w:rsidRPr="00E3039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r w:rsidRPr="003D2670">
        <w:rPr>
          <w:rFonts w:ascii="Times New Roman" w:eastAsia="Times New Roman" w:hAnsi="Times New Roman" w:cs="Times New Roman"/>
          <w:sz w:val="28"/>
          <w:szCs w:val="28"/>
        </w:rPr>
        <w:t>Курбанова Наиля</w:t>
      </w:r>
      <w:r>
        <w:rPr>
          <w:rFonts w:ascii="Times New Roman" w:eastAsia="Times New Roman" w:hAnsi="Times New Roman" w:cs="Times New Roman"/>
          <w:sz w:val="28"/>
          <w:szCs w:val="28"/>
        </w:rPr>
        <w:t xml:space="preserve"> (уч. 4 класса) </w:t>
      </w:r>
      <w:r w:rsidRPr="003D2670">
        <w:rPr>
          <w:rFonts w:ascii="Times New Roman" w:eastAsia="Times New Roman" w:hAnsi="Times New Roman" w:cs="Times New Roman"/>
          <w:sz w:val="28"/>
          <w:szCs w:val="28"/>
        </w:rPr>
        <w:t xml:space="preserve"> заняла пе</w:t>
      </w:r>
      <w:r>
        <w:rPr>
          <w:rFonts w:ascii="Times New Roman" w:eastAsia="Times New Roman" w:hAnsi="Times New Roman" w:cs="Times New Roman"/>
          <w:sz w:val="28"/>
          <w:szCs w:val="28"/>
        </w:rPr>
        <w:t xml:space="preserve">рвое место </w:t>
      </w:r>
      <w:r w:rsidRPr="00F02419">
        <w:rPr>
          <w:rFonts w:ascii="Times New Roman" w:eastAsia="Times New Roman" w:hAnsi="Times New Roman" w:cs="Times New Roman"/>
          <w:sz w:val="28"/>
          <w:szCs w:val="28"/>
        </w:rPr>
        <w:t xml:space="preserve">в </w:t>
      </w:r>
      <w:r w:rsidRPr="00F02419">
        <w:rPr>
          <w:rFonts w:ascii="Times New Roman" w:eastAsia="Times New Roman" w:hAnsi="Times New Roman" w:cs="Times New Roman"/>
          <w:color w:val="000000"/>
          <w:sz w:val="28"/>
          <w:szCs w:val="28"/>
        </w:rPr>
        <w:t>районном  конкурсе</w:t>
      </w:r>
      <w:r>
        <w:rPr>
          <w:rFonts w:ascii="Times New Roman" w:eastAsia="Times New Roman" w:hAnsi="Times New Roman" w:cs="Times New Roman"/>
          <w:color w:val="000000"/>
          <w:sz w:val="28"/>
          <w:szCs w:val="28"/>
        </w:rPr>
        <w:t xml:space="preserve"> "Шаг в науку"</w:t>
      </w:r>
      <w:r w:rsidRPr="00F024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D2670">
        <w:rPr>
          <w:rFonts w:ascii="Times New Roman" w:eastAsia="Times New Roman" w:hAnsi="Times New Roman" w:cs="Times New Roman"/>
          <w:sz w:val="28"/>
          <w:szCs w:val="28"/>
        </w:rPr>
        <w:t>Руководитель учитель истории Курбанова М.Г.</w:t>
      </w:r>
      <w:r>
        <w:rPr>
          <w:rFonts w:ascii="Times New Roman" w:eastAsia="Times New Roman" w:hAnsi="Times New Roman" w:cs="Times New Roman"/>
          <w:sz w:val="28"/>
          <w:szCs w:val="28"/>
        </w:rPr>
        <w:t xml:space="preserve"> </w:t>
      </w:r>
    </w:p>
    <w:p w14:paraId="1C1981A9" w14:textId="77777777" w:rsidR="00032747" w:rsidRPr="00E3039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Ахмедова Г.М.- ученица 11 класса заняла </w:t>
      </w:r>
      <w:proofErr w:type="gramStart"/>
      <w:r>
        <w:rPr>
          <w:rFonts w:ascii="Times New Roman" w:eastAsia="Times New Roman" w:hAnsi="Times New Roman" w:cs="Times New Roman"/>
          <w:sz w:val="28"/>
          <w:szCs w:val="28"/>
        </w:rPr>
        <w:t xml:space="preserve">третье </w:t>
      </w:r>
      <w:r w:rsidRPr="003D2670">
        <w:rPr>
          <w:rFonts w:ascii="Times New Roman" w:eastAsia="Times New Roman" w:hAnsi="Times New Roman" w:cs="Times New Roman"/>
          <w:sz w:val="28"/>
          <w:szCs w:val="28"/>
        </w:rPr>
        <w:t xml:space="preserve"> место</w:t>
      </w:r>
      <w:proofErr w:type="gramEnd"/>
      <w:r>
        <w:rPr>
          <w:rFonts w:ascii="Times New Roman" w:eastAsia="Times New Roman" w:hAnsi="Times New Roman" w:cs="Times New Roman"/>
          <w:sz w:val="28"/>
          <w:szCs w:val="28"/>
        </w:rPr>
        <w:t xml:space="preserve"> в муниципальном этапе  в </w:t>
      </w:r>
      <w:r w:rsidRPr="003D2670">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Республиканского  конкурса</w:t>
      </w:r>
      <w:r w:rsidRPr="00E30397">
        <w:rPr>
          <w:rFonts w:ascii="Times New Roman" w:eastAsia="Times New Roman" w:hAnsi="Times New Roman" w:cs="Times New Roman"/>
          <w:color w:val="000000"/>
          <w:sz w:val="28"/>
          <w:szCs w:val="28"/>
        </w:rPr>
        <w:t xml:space="preserve"> "Лучший ученик года"</w:t>
      </w:r>
      <w:r w:rsidRPr="002D6D48">
        <w:rPr>
          <w:rFonts w:ascii="Calibri" w:eastAsia="Times New Roman" w:hAnsi="Calibri" w:cs="Calibri"/>
          <w:color w:val="000000"/>
        </w:rPr>
        <w:t xml:space="preserve">. </w:t>
      </w:r>
      <w:r>
        <w:rPr>
          <w:rFonts w:ascii="Calibri" w:eastAsia="Times New Roman" w:hAnsi="Calibri" w:cs="Calibri"/>
          <w:color w:val="000000"/>
        </w:rPr>
        <w:t xml:space="preserve"> </w:t>
      </w:r>
      <w:r>
        <w:rPr>
          <w:rFonts w:ascii="Times New Roman" w:eastAsia="Times New Roman" w:hAnsi="Times New Roman" w:cs="Times New Roman"/>
          <w:sz w:val="28"/>
          <w:szCs w:val="28"/>
        </w:rPr>
        <w:t>Руководитель Курбанова Р.А.</w:t>
      </w:r>
    </w:p>
    <w:p w14:paraId="1C1981AA" w14:textId="77777777" w:rsidR="00032747" w:rsidRPr="00E3039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Махмудова С.М. </w:t>
      </w:r>
      <w:r w:rsidRPr="003D2670">
        <w:rPr>
          <w:rFonts w:ascii="Times New Roman" w:eastAsia="Times New Roman" w:hAnsi="Times New Roman" w:cs="Times New Roman"/>
          <w:sz w:val="28"/>
          <w:szCs w:val="28"/>
        </w:rPr>
        <w:t xml:space="preserve"> заняла первое место в муниципальном этапе республ</w:t>
      </w:r>
      <w:r>
        <w:rPr>
          <w:rFonts w:ascii="Times New Roman" w:eastAsia="Times New Roman" w:hAnsi="Times New Roman" w:cs="Times New Roman"/>
          <w:sz w:val="28"/>
          <w:szCs w:val="28"/>
        </w:rPr>
        <w:t>иканского конкурса «Лучший чтец</w:t>
      </w:r>
      <w:r w:rsidRPr="003D267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посвященный 75 – </w:t>
      </w:r>
      <w:proofErr w:type="spellStart"/>
      <w:r>
        <w:rPr>
          <w:rFonts w:ascii="Times New Roman" w:eastAsia="Times New Roman" w:hAnsi="Times New Roman" w:cs="Times New Roman"/>
          <w:sz w:val="28"/>
          <w:szCs w:val="28"/>
        </w:rPr>
        <w:t>летию</w:t>
      </w:r>
      <w:proofErr w:type="spellEnd"/>
      <w:r>
        <w:rPr>
          <w:rFonts w:ascii="Times New Roman" w:eastAsia="Times New Roman" w:hAnsi="Times New Roman" w:cs="Times New Roman"/>
          <w:sz w:val="28"/>
          <w:szCs w:val="28"/>
        </w:rPr>
        <w:t xml:space="preserve"> Победы в ВОВ.</w:t>
      </w:r>
      <w:r w:rsidRPr="003D26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Руководитель </w:t>
      </w:r>
      <w:proofErr w:type="spellStart"/>
      <w:r>
        <w:rPr>
          <w:rFonts w:ascii="Times New Roman" w:eastAsia="Times New Roman" w:hAnsi="Times New Roman" w:cs="Times New Roman"/>
          <w:sz w:val="28"/>
          <w:szCs w:val="28"/>
        </w:rPr>
        <w:t>Мусиева</w:t>
      </w:r>
      <w:proofErr w:type="spellEnd"/>
      <w:r>
        <w:rPr>
          <w:rFonts w:ascii="Times New Roman" w:eastAsia="Times New Roman" w:hAnsi="Times New Roman" w:cs="Times New Roman"/>
          <w:sz w:val="28"/>
          <w:szCs w:val="28"/>
        </w:rPr>
        <w:t xml:space="preserve"> П.К</w:t>
      </w:r>
      <w:r w:rsidRPr="003D2670">
        <w:rPr>
          <w:rFonts w:ascii="Times New Roman" w:eastAsia="Times New Roman" w:hAnsi="Times New Roman" w:cs="Times New Roman"/>
          <w:sz w:val="28"/>
          <w:szCs w:val="28"/>
        </w:rPr>
        <w:t>.</w:t>
      </w:r>
    </w:p>
    <w:p w14:paraId="1C1981AB" w14:textId="77777777" w:rsidR="0003274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proofErr w:type="spellStart"/>
      <w:r w:rsidRPr="00E30397">
        <w:rPr>
          <w:rFonts w:ascii="Times New Roman" w:eastAsia="Times New Roman" w:hAnsi="Times New Roman" w:cs="Times New Roman"/>
          <w:color w:val="000000"/>
          <w:sz w:val="28"/>
          <w:szCs w:val="28"/>
        </w:rPr>
        <w:t>Воен</w:t>
      </w:r>
      <w:r>
        <w:rPr>
          <w:rFonts w:ascii="Times New Roman" w:eastAsia="Times New Roman" w:hAnsi="Times New Roman" w:cs="Times New Roman"/>
          <w:color w:val="000000"/>
          <w:sz w:val="28"/>
          <w:szCs w:val="28"/>
        </w:rPr>
        <w:t>но</w:t>
      </w:r>
      <w:proofErr w:type="spellEnd"/>
      <w:r>
        <w:rPr>
          <w:rFonts w:ascii="Times New Roman" w:eastAsia="Times New Roman" w:hAnsi="Times New Roman" w:cs="Times New Roman"/>
          <w:color w:val="000000"/>
          <w:sz w:val="28"/>
          <w:szCs w:val="28"/>
        </w:rPr>
        <w:t xml:space="preserve"> - спортивная игра "Зарница" состоялась в нашей школе. Наша команда заняла второе место в муниципальном этапе</w:t>
      </w:r>
      <w:r w:rsidRPr="00E3039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Руководитель Рамазанов Н.Р.</w:t>
      </w:r>
    </w:p>
    <w:p w14:paraId="1C1981AC" w14:textId="77777777" w:rsidR="008729EB" w:rsidRPr="00E30397" w:rsidRDefault="008729EB"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республиканском конкурсе «Золотые правила нравственности» принимали участие Махмудова С., Магомедова А., Гамзатова М. Руководитель </w:t>
      </w:r>
      <w:proofErr w:type="spellStart"/>
      <w:r>
        <w:rPr>
          <w:rFonts w:ascii="Times New Roman" w:eastAsia="Times New Roman" w:hAnsi="Times New Roman" w:cs="Times New Roman"/>
          <w:color w:val="000000"/>
          <w:sz w:val="28"/>
          <w:szCs w:val="28"/>
        </w:rPr>
        <w:t>Пидуриева</w:t>
      </w:r>
      <w:proofErr w:type="spellEnd"/>
      <w:r>
        <w:rPr>
          <w:rFonts w:ascii="Times New Roman" w:eastAsia="Times New Roman" w:hAnsi="Times New Roman" w:cs="Times New Roman"/>
          <w:color w:val="000000"/>
          <w:sz w:val="28"/>
          <w:szCs w:val="28"/>
        </w:rPr>
        <w:t xml:space="preserve"> М.А.</w:t>
      </w:r>
    </w:p>
    <w:p w14:paraId="1C1981AD" w14:textId="77777777" w:rsidR="00032747" w:rsidRPr="003D2670" w:rsidRDefault="00032747" w:rsidP="00032747">
      <w:pPr>
        <w:jc w:val="both"/>
        <w:rPr>
          <w:rFonts w:ascii="Times New Roman" w:eastAsia="Times New Roman" w:hAnsi="Times New Roman" w:cs="Times New Roman"/>
          <w:sz w:val="28"/>
          <w:szCs w:val="28"/>
        </w:rPr>
      </w:pPr>
    </w:p>
    <w:p w14:paraId="1C1981AE" w14:textId="77777777" w:rsidR="00032747" w:rsidRPr="00B823A3" w:rsidRDefault="00032747" w:rsidP="00032747">
      <w:pPr>
        <w:rPr>
          <w:rFonts w:ascii="Times New Roman" w:eastAsia="Times New Roman" w:hAnsi="Times New Roman" w:cs="Times New Roman"/>
          <w:sz w:val="28"/>
          <w:szCs w:val="28"/>
        </w:rPr>
      </w:pPr>
      <w:r w:rsidRPr="00B823A3">
        <w:rPr>
          <w:rFonts w:ascii="Times New Roman" w:eastAsia="Times New Roman" w:hAnsi="Times New Roman" w:cs="Times New Roman"/>
          <w:sz w:val="28"/>
          <w:szCs w:val="28"/>
        </w:rPr>
        <w:t xml:space="preserve">Работа на конкурс «Моя малая Родина: природа, культура, этнос» была написана под руководством </w:t>
      </w:r>
      <w:r>
        <w:rPr>
          <w:rFonts w:ascii="Times New Roman" w:eastAsia="Times New Roman" w:hAnsi="Times New Roman" w:cs="Times New Roman"/>
          <w:sz w:val="28"/>
          <w:szCs w:val="28"/>
        </w:rPr>
        <w:t xml:space="preserve"> </w:t>
      </w:r>
      <w:r w:rsidRPr="00B823A3">
        <w:rPr>
          <w:rFonts w:ascii="Times New Roman" w:eastAsia="Times New Roman" w:hAnsi="Times New Roman" w:cs="Times New Roman"/>
          <w:sz w:val="28"/>
          <w:szCs w:val="28"/>
        </w:rPr>
        <w:t>Рамазановой З.Г. – участие.</w:t>
      </w:r>
    </w:p>
    <w:p w14:paraId="1C1981AF" w14:textId="77777777" w:rsidR="00032747" w:rsidRPr="00B823A3" w:rsidRDefault="00032747" w:rsidP="00032747">
      <w:pPr>
        <w:rPr>
          <w:rFonts w:ascii="Times New Roman" w:eastAsia="Times New Roman" w:hAnsi="Times New Roman" w:cs="Times New Roman"/>
          <w:sz w:val="28"/>
          <w:szCs w:val="28"/>
        </w:rPr>
      </w:pPr>
      <w:r w:rsidRPr="00B823A3">
        <w:rPr>
          <w:rFonts w:ascii="Times New Roman" w:eastAsia="Times New Roman" w:hAnsi="Times New Roman" w:cs="Times New Roman"/>
          <w:sz w:val="28"/>
          <w:szCs w:val="28"/>
        </w:rPr>
        <w:t xml:space="preserve">Работа на конкурс «Мы дружбой народов сильны» была написана под руководством </w:t>
      </w:r>
      <w:proofErr w:type="spellStart"/>
      <w:r w:rsidRPr="00B823A3">
        <w:rPr>
          <w:rFonts w:ascii="Times New Roman" w:eastAsia="Times New Roman" w:hAnsi="Times New Roman" w:cs="Times New Roman"/>
          <w:sz w:val="28"/>
          <w:szCs w:val="28"/>
        </w:rPr>
        <w:t>Пидуриевой</w:t>
      </w:r>
      <w:proofErr w:type="spellEnd"/>
      <w:r w:rsidRPr="00B823A3">
        <w:rPr>
          <w:rFonts w:ascii="Times New Roman" w:eastAsia="Times New Roman" w:hAnsi="Times New Roman" w:cs="Times New Roman"/>
          <w:sz w:val="28"/>
          <w:szCs w:val="28"/>
        </w:rPr>
        <w:t xml:space="preserve"> М.А. – участие.</w:t>
      </w:r>
    </w:p>
    <w:p w14:paraId="1C1981B0" w14:textId="77777777" w:rsidR="00032747" w:rsidRPr="00B823A3" w:rsidRDefault="00032747" w:rsidP="00032747">
      <w:pPr>
        <w:rPr>
          <w:rFonts w:ascii="Times New Roman" w:eastAsia="Times New Roman" w:hAnsi="Times New Roman" w:cs="Times New Roman"/>
          <w:sz w:val="28"/>
          <w:szCs w:val="28"/>
        </w:rPr>
      </w:pPr>
      <w:r w:rsidRPr="00B823A3">
        <w:rPr>
          <w:rFonts w:ascii="Times New Roman" w:eastAsia="Times New Roman" w:hAnsi="Times New Roman" w:cs="Times New Roman"/>
          <w:sz w:val="28"/>
          <w:szCs w:val="28"/>
        </w:rPr>
        <w:t>На конкурс</w:t>
      </w:r>
      <w:r>
        <w:rPr>
          <w:rFonts w:ascii="Times New Roman" w:eastAsia="Times New Roman" w:hAnsi="Times New Roman" w:cs="Times New Roman"/>
          <w:sz w:val="28"/>
          <w:szCs w:val="28"/>
        </w:rPr>
        <w:t xml:space="preserve">е </w:t>
      </w:r>
      <w:r w:rsidRPr="00B823A3">
        <w:rPr>
          <w:rFonts w:ascii="Times New Roman" w:eastAsia="Times New Roman" w:hAnsi="Times New Roman" w:cs="Times New Roman"/>
          <w:sz w:val="28"/>
          <w:szCs w:val="28"/>
        </w:rPr>
        <w:t xml:space="preserve"> «Учитель года Даге</w:t>
      </w:r>
      <w:r>
        <w:rPr>
          <w:rFonts w:ascii="Times New Roman" w:eastAsia="Times New Roman" w:hAnsi="Times New Roman" w:cs="Times New Roman"/>
          <w:sz w:val="28"/>
          <w:szCs w:val="28"/>
        </w:rPr>
        <w:t>стана -2019» приняла участие  учитель начальных классов  Алиева Б.М</w:t>
      </w:r>
      <w:r w:rsidRPr="00B823A3">
        <w:rPr>
          <w:rFonts w:ascii="Times New Roman" w:eastAsia="Times New Roman" w:hAnsi="Times New Roman" w:cs="Times New Roman"/>
          <w:sz w:val="28"/>
          <w:szCs w:val="28"/>
        </w:rPr>
        <w:t>.</w:t>
      </w:r>
    </w:p>
    <w:p w14:paraId="1C1981B1" w14:textId="77777777" w:rsidR="00032747" w:rsidRPr="00B823A3" w:rsidRDefault="00032747" w:rsidP="00032747">
      <w:pPr>
        <w:rPr>
          <w:rFonts w:ascii="Times New Roman" w:eastAsia="Times New Roman" w:hAnsi="Times New Roman" w:cs="Times New Roman"/>
          <w:sz w:val="28"/>
          <w:szCs w:val="28"/>
        </w:rPr>
      </w:pPr>
      <w:proofErr w:type="gramStart"/>
      <w:r w:rsidRPr="00B823A3">
        <w:rPr>
          <w:rFonts w:ascii="Times New Roman" w:eastAsia="Times New Roman" w:hAnsi="Times New Roman" w:cs="Times New Roman"/>
          <w:sz w:val="28"/>
          <w:szCs w:val="28"/>
        </w:rPr>
        <w:t>В Онлайн</w:t>
      </w:r>
      <w:proofErr w:type="gramEnd"/>
      <w:r w:rsidRPr="00B823A3">
        <w:rPr>
          <w:rFonts w:ascii="Times New Roman" w:eastAsia="Times New Roman" w:hAnsi="Times New Roman" w:cs="Times New Roman"/>
          <w:sz w:val="28"/>
          <w:szCs w:val="28"/>
        </w:rPr>
        <w:t xml:space="preserve">- уроках по финансовой грамотности приняли участие 9-11кл. </w:t>
      </w:r>
    </w:p>
    <w:p w14:paraId="1C1981B2" w14:textId="77777777" w:rsidR="00032747" w:rsidRPr="00B823A3" w:rsidRDefault="00032747" w:rsidP="00032747">
      <w:pPr>
        <w:rPr>
          <w:rFonts w:ascii="Times New Roman" w:eastAsia="Times New Roman" w:hAnsi="Times New Roman" w:cs="Times New Roman"/>
          <w:sz w:val="28"/>
          <w:szCs w:val="28"/>
        </w:rPr>
      </w:pPr>
      <w:r w:rsidRPr="00B823A3">
        <w:rPr>
          <w:rFonts w:ascii="Times New Roman" w:eastAsia="Times New Roman" w:hAnsi="Times New Roman" w:cs="Times New Roman"/>
          <w:sz w:val="28"/>
          <w:szCs w:val="28"/>
        </w:rPr>
        <w:t>Провели акцию «Час кода»</w:t>
      </w:r>
      <w:r>
        <w:rPr>
          <w:rFonts w:ascii="Times New Roman" w:eastAsia="Times New Roman" w:hAnsi="Times New Roman" w:cs="Times New Roman"/>
          <w:sz w:val="28"/>
          <w:szCs w:val="28"/>
        </w:rPr>
        <w:t xml:space="preserve"> - уроки цифры</w:t>
      </w:r>
      <w:r w:rsidRPr="00B823A3">
        <w:rPr>
          <w:rFonts w:ascii="Times New Roman" w:eastAsia="Times New Roman" w:hAnsi="Times New Roman" w:cs="Times New Roman"/>
          <w:sz w:val="28"/>
          <w:szCs w:val="28"/>
        </w:rPr>
        <w:t>, которая была призвана вдохновить обучающихся осваивать программирование, формировать и поддерживать интерес молодых людей к изучению информатики и информационных технологий.</w:t>
      </w:r>
    </w:p>
    <w:p w14:paraId="1C1981B3" w14:textId="77777777" w:rsidR="00032747" w:rsidRDefault="00032747" w:rsidP="00032747">
      <w:pPr>
        <w:rPr>
          <w:rFonts w:ascii="Times New Roman" w:eastAsia="Times New Roman" w:hAnsi="Times New Roman" w:cs="Times New Roman"/>
          <w:szCs w:val="28"/>
        </w:rPr>
      </w:pPr>
      <w:r w:rsidRPr="00B823A3">
        <w:rPr>
          <w:rFonts w:ascii="Times New Roman" w:eastAsia="Times New Roman" w:hAnsi="Times New Roman" w:cs="Times New Roman"/>
          <w:sz w:val="28"/>
          <w:szCs w:val="28"/>
        </w:rPr>
        <w:t>Были проведены Всероссийские проверочные работы, которые осуществлялись в соответствии с Инструкцией для образовательной организации по проведению работ и системой оценивания их результатов</w:t>
      </w:r>
      <w:r>
        <w:rPr>
          <w:rFonts w:ascii="Times New Roman" w:eastAsia="Times New Roman" w:hAnsi="Times New Roman" w:cs="Times New Roman"/>
          <w:szCs w:val="28"/>
        </w:rPr>
        <w:t>.</w:t>
      </w:r>
    </w:p>
    <w:p w14:paraId="1C1981B4" w14:textId="77777777" w:rsidR="005C5FE0" w:rsidRPr="004C137D" w:rsidRDefault="005C5FE0" w:rsidP="00032747">
      <w:p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Во время дистанционного обучения проходили разные конкурсы, акции:</w:t>
      </w:r>
    </w:p>
    <w:p w14:paraId="1C1981B5" w14:textId="77777777"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Онлайн-</w:t>
      </w:r>
      <w:proofErr w:type="spellStart"/>
      <w:r w:rsidRPr="004C137D">
        <w:rPr>
          <w:rFonts w:ascii="Times New Roman" w:eastAsia="Times New Roman" w:hAnsi="Times New Roman" w:cs="Times New Roman"/>
          <w:sz w:val="28"/>
          <w:szCs w:val="28"/>
        </w:rPr>
        <w:t>квиз</w:t>
      </w:r>
      <w:proofErr w:type="spellEnd"/>
      <w:r w:rsidRPr="004C137D">
        <w:rPr>
          <w:rFonts w:ascii="Times New Roman" w:eastAsia="Times New Roman" w:hAnsi="Times New Roman" w:cs="Times New Roman"/>
          <w:sz w:val="28"/>
          <w:szCs w:val="28"/>
        </w:rPr>
        <w:t xml:space="preserve"> ко дню защиты детей,</w:t>
      </w:r>
    </w:p>
    <w:p w14:paraId="1C1981B6" w14:textId="77777777"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Всероссийская акция «</w:t>
      </w:r>
      <w:r w:rsidR="001F605F">
        <w:rPr>
          <w:rFonts w:ascii="Times New Roman" w:eastAsia="Times New Roman" w:hAnsi="Times New Roman" w:cs="Times New Roman"/>
          <w:sz w:val="28"/>
          <w:szCs w:val="28"/>
        </w:rPr>
        <w:t>Окна П</w:t>
      </w:r>
      <w:r w:rsidR="008729EB">
        <w:rPr>
          <w:rFonts w:ascii="Times New Roman" w:eastAsia="Times New Roman" w:hAnsi="Times New Roman" w:cs="Times New Roman"/>
          <w:sz w:val="28"/>
          <w:szCs w:val="28"/>
        </w:rPr>
        <w:t>обеды</w:t>
      </w:r>
      <w:r w:rsidRPr="004C137D">
        <w:rPr>
          <w:rFonts w:ascii="Times New Roman" w:eastAsia="Times New Roman" w:hAnsi="Times New Roman" w:cs="Times New Roman"/>
          <w:sz w:val="28"/>
          <w:szCs w:val="28"/>
        </w:rPr>
        <w:t>»,</w:t>
      </w:r>
    </w:p>
    <w:p w14:paraId="1C1981B7" w14:textId="77777777"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Онлайн-выставка рисунков «Моя Россия»,</w:t>
      </w:r>
    </w:p>
    <w:p w14:paraId="1C1981B8" w14:textId="77777777"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День России,</w:t>
      </w:r>
    </w:p>
    <w:p w14:paraId="1C1981B9" w14:textId="77777777"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Акция «Мы поколение ЗОЖ»,</w:t>
      </w:r>
    </w:p>
    <w:p w14:paraId="1C1981BA" w14:textId="77777777"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Антинаркотический флешмоб «В здоровом теле здоровый дух»,</w:t>
      </w:r>
    </w:p>
    <w:p w14:paraId="1C1981BB" w14:textId="77777777"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lastRenderedPageBreak/>
        <w:t>Мастер класс «Свеча памяти»,</w:t>
      </w:r>
    </w:p>
    <w:p w14:paraId="1C1981BC" w14:textId="77777777" w:rsidR="005C5FE0" w:rsidRPr="004C137D" w:rsidRDefault="004C137D"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Флешмоб «Спорт против наркотиков»,</w:t>
      </w:r>
    </w:p>
    <w:p w14:paraId="1C1981BD" w14:textId="77777777" w:rsidR="004C137D" w:rsidRPr="004C137D" w:rsidRDefault="004C137D" w:rsidP="004C137D">
      <w:pPr>
        <w:pStyle w:val="a3"/>
        <w:rPr>
          <w:rFonts w:ascii="Times New Roman" w:eastAsia="Times New Roman" w:hAnsi="Times New Roman" w:cs="Times New Roman"/>
          <w:sz w:val="28"/>
          <w:szCs w:val="28"/>
        </w:rPr>
      </w:pPr>
    </w:p>
    <w:p w14:paraId="1C1981BE" w14:textId="77777777" w:rsidR="00467760" w:rsidRPr="004C137D" w:rsidRDefault="00467760" w:rsidP="00032747">
      <w:p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В школе по</w:t>
      </w:r>
      <w:r w:rsidR="000F750B" w:rsidRPr="004C137D">
        <w:rPr>
          <w:rFonts w:ascii="Times New Roman" w:eastAsia="Times New Roman" w:hAnsi="Times New Roman" w:cs="Times New Roman"/>
          <w:sz w:val="28"/>
          <w:szCs w:val="28"/>
        </w:rPr>
        <w:t xml:space="preserve"> специально </w:t>
      </w:r>
      <w:r w:rsidRPr="004C137D">
        <w:rPr>
          <w:rFonts w:ascii="Times New Roman" w:eastAsia="Times New Roman" w:hAnsi="Times New Roman" w:cs="Times New Roman"/>
          <w:sz w:val="28"/>
          <w:szCs w:val="28"/>
        </w:rPr>
        <w:t xml:space="preserve"> разработанной программе функционировал онла</w:t>
      </w:r>
      <w:r w:rsidR="007B5804" w:rsidRPr="004C137D">
        <w:rPr>
          <w:rFonts w:ascii="Times New Roman" w:eastAsia="Times New Roman" w:hAnsi="Times New Roman" w:cs="Times New Roman"/>
          <w:sz w:val="28"/>
          <w:szCs w:val="28"/>
        </w:rPr>
        <w:t>йн-лагерь «Интересные каникулы», где соблюдались лучшие традиции реального лагеря, творческие задания, общение с друзьями и даже спорт. Два месяца шесть дней в неделю детей ожидали интересные задания разных творческих направлений. В режиме онлайн-ла</w:t>
      </w:r>
      <w:r w:rsidR="005F571E" w:rsidRPr="004C137D">
        <w:rPr>
          <w:rFonts w:ascii="Times New Roman" w:eastAsia="Times New Roman" w:hAnsi="Times New Roman" w:cs="Times New Roman"/>
          <w:sz w:val="28"/>
          <w:szCs w:val="28"/>
        </w:rPr>
        <w:t>геря проходили классные встречи, выставки, акции, флешмобы и т.д. Дети научились планировать свое время</w:t>
      </w:r>
      <w:r w:rsidR="000F750B" w:rsidRPr="004C137D">
        <w:rPr>
          <w:rFonts w:ascii="Times New Roman" w:eastAsia="Times New Roman" w:hAnsi="Times New Roman" w:cs="Times New Roman"/>
          <w:sz w:val="28"/>
          <w:szCs w:val="28"/>
        </w:rPr>
        <w:t>.</w:t>
      </w:r>
      <w:r w:rsidR="005F571E" w:rsidRPr="004C137D">
        <w:rPr>
          <w:rFonts w:ascii="Times New Roman" w:eastAsia="Times New Roman" w:hAnsi="Times New Roman" w:cs="Times New Roman"/>
          <w:sz w:val="28"/>
          <w:szCs w:val="28"/>
        </w:rPr>
        <w:t xml:space="preserve"> Наиболее отличились учащиеся начальных классов: Курбанова Н.. </w:t>
      </w:r>
      <w:proofErr w:type="spellStart"/>
      <w:r w:rsidR="005F571E" w:rsidRPr="004C137D">
        <w:rPr>
          <w:rFonts w:ascii="Times New Roman" w:eastAsia="Times New Roman" w:hAnsi="Times New Roman" w:cs="Times New Roman"/>
          <w:sz w:val="28"/>
          <w:szCs w:val="28"/>
        </w:rPr>
        <w:t>Пидуриев</w:t>
      </w:r>
      <w:proofErr w:type="spellEnd"/>
      <w:r w:rsidR="005F571E" w:rsidRPr="004C137D">
        <w:rPr>
          <w:rFonts w:ascii="Times New Roman" w:eastAsia="Times New Roman" w:hAnsi="Times New Roman" w:cs="Times New Roman"/>
          <w:sz w:val="28"/>
          <w:szCs w:val="28"/>
        </w:rPr>
        <w:t xml:space="preserve"> Р., Рамазанов Р., Шарипова А., Айдамиров А, Вагабов А.,</w:t>
      </w:r>
      <w:proofErr w:type="spellStart"/>
      <w:r w:rsidR="005F571E" w:rsidRPr="004C137D">
        <w:rPr>
          <w:rFonts w:ascii="Times New Roman" w:eastAsia="Times New Roman" w:hAnsi="Times New Roman" w:cs="Times New Roman"/>
          <w:sz w:val="28"/>
          <w:szCs w:val="28"/>
        </w:rPr>
        <w:t>Алункачева</w:t>
      </w:r>
      <w:proofErr w:type="spellEnd"/>
      <w:r w:rsidR="005F571E" w:rsidRPr="004C137D">
        <w:rPr>
          <w:rFonts w:ascii="Times New Roman" w:eastAsia="Times New Roman" w:hAnsi="Times New Roman" w:cs="Times New Roman"/>
          <w:sz w:val="28"/>
          <w:szCs w:val="28"/>
        </w:rPr>
        <w:t xml:space="preserve"> Г., </w:t>
      </w:r>
      <w:proofErr w:type="spellStart"/>
      <w:r w:rsidR="005F571E" w:rsidRPr="004C137D">
        <w:rPr>
          <w:rFonts w:ascii="Times New Roman" w:eastAsia="Times New Roman" w:hAnsi="Times New Roman" w:cs="Times New Roman"/>
          <w:sz w:val="28"/>
          <w:szCs w:val="28"/>
        </w:rPr>
        <w:t>Хазамовы</w:t>
      </w:r>
      <w:proofErr w:type="spellEnd"/>
      <w:r w:rsidR="005F571E" w:rsidRPr="004C137D">
        <w:rPr>
          <w:rFonts w:ascii="Times New Roman" w:eastAsia="Times New Roman" w:hAnsi="Times New Roman" w:cs="Times New Roman"/>
          <w:sz w:val="28"/>
          <w:szCs w:val="28"/>
        </w:rPr>
        <w:t xml:space="preserve"> Б. и К., Рашидова А. и т.д. </w:t>
      </w:r>
    </w:p>
    <w:p w14:paraId="1C1981BF" w14:textId="77777777" w:rsidR="000F750B" w:rsidRPr="003D2670" w:rsidRDefault="000F750B" w:rsidP="00032747">
      <w:pPr>
        <w:rPr>
          <w:rFonts w:ascii="Times New Roman" w:eastAsia="Times New Roman" w:hAnsi="Times New Roman" w:cs="Times New Roman"/>
          <w:szCs w:val="28"/>
        </w:rPr>
      </w:pPr>
      <w:r w:rsidRPr="004C137D">
        <w:rPr>
          <w:rFonts w:ascii="Times New Roman" w:eastAsia="Times New Roman" w:hAnsi="Times New Roman" w:cs="Times New Roman"/>
          <w:sz w:val="28"/>
          <w:szCs w:val="28"/>
        </w:rPr>
        <w:t xml:space="preserve">Среди учащихся 8-10-х классов стартовал онлайн конкурс для школьников «Большая перемена». Всего зарегистрировалось 27 учащихся. Учащиеся выбирают из предложенных </w:t>
      </w:r>
      <w:r w:rsidR="005C5FE0" w:rsidRPr="004C137D">
        <w:rPr>
          <w:rFonts w:ascii="Times New Roman" w:eastAsia="Times New Roman" w:hAnsi="Times New Roman" w:cs="Times New Roman"/>
          <w:sz w:val="28"/>
          <w:szCs w:val="28"/>
        </w:rPr>
        <w:t>девяти тем одну по выбору, проявляют знания, эрудицию, творчество, раскрывают свои способности</w:t>
      </w:r>
      <w:r w:rsidR="005C5FE0">
        <w:rPr>
          <w:rFonts w:ascii="Times New Roman" w:eastAsia="Times New Roman" w:hAnsi="Times New Roman" w:cs="Times New Roman"/>
          <w:szCs w:val="28"/>
        </w:rPr>
        <w:t>.</w:t>
      </w:r>
    </w:p>
    <w:p w14:paraId="1C1981C0" w14:textId="77777777" w:rsidR="00032747" w:rsidRPr="000034B2" w:rsidRDefault="00032747" w:rsidP="00032747">
      <w:pPr>
        <w:pStyle w:val="a6"/>
        <w:ind w:firstLine="660"/>
        <w:rPr>
          <w:sz w:val="28"/>
          <w:szCs w:val="28"/>
        </w:rPr>
      </w:pPr>
      <w:r w:rsidRPr="0061213A">
        <w:rPr>
          <w:sz w:val="28"/>
          <w:szCs w:val="28"/>
        </w:rPr>
        <w:t xml:space="preserve">В этом  учебном году работало </w:t>
      </w:r>
      <w:r>
        <w:rPr>
          <w:sz w:val="28"/>
          <w:szCs w:val="28"/>
        </w:rPr>
        <w:t>5 методических объединений</w:t>
      </w:r>
      <w:r w:rsidRPr="0061213A">
        <w:rPr>
          <w:sz w:val="28"/>
          <w:szCs w:val="28"/>
        </w:rPr>
        <w:t xml:space="preserve">: </w:t>
      </w:r>
      <w:r>
        <w:rPr>
          <w:sz w:val="28"/>
          <w:szCs w:val="28"/>
        </w:rPr>
        <w:t xml:space="preserve">МО </w:t>
      </w:r>
      <w:r w:rsidRPr="0061213A">
        <w:rPr>
          <w:sz w:val="28"/>
          <w:szCs w:val="28"/>
        </w:rPr>
        <w:t>учителей естественно</w:t>
      </w:r>
      <w:r>
        <w:rPr>
          <w:sz w:val="28"/>
          <w:szCs w:val="28"/>
        </w:rPr>
        <w:t xml:space="preserve">- математического </w:t>
      </w:r>
      <w:r w:rsidRPr="0061213A">
        <w:rPr>
          <w:sz w:val="28"/>
          <w:szCs w:val="28"/>
        </w:rPr>
        <w:t>цикла</w:t>
      </w:r>
      <w:r>
        <w:rPr>
          <w:sz w:val="28"/>
          <w:szCs w:val="28"/>
        </w:rPr>
        <w:t>, МО учителей гуманитарного цикла (филологического, английского, родного языка), МО классных руководителей,  МО начального обучения, МО историко-краеведческого обучения.</w:t>
      </w:r>
    </w:p>
    <w:p w14:paraId="1C1981C1" w14:textId="77777777" w:rsidR="00032747" w:rsidRPr="00A350BD" w:rsidRDefault="00032747" w:rsidP="00032747">
      <w:pPr>
        <w:pStyle w:val="a4"/>
        <w:shd w:val="clear" w:color="auto" w:fill="FFFFFF"/>
        <w:spacing w:before="0" w:beforeAutospacing="0" w:after="0" w:afterAutospacing="0"/>
        <w:rPr>
          <w:color w:val="000000"/>
          <w:sz w:val="28"/>
          <w:szCs w:val="28"/>
        </w:rPr>
      </w:pPr>
    </w:p>
    <w:p w14:paraId="1C1981C2" w14:textId="77777777" w:rsidR="00032747" w:rsidRDefault="00032747" w:rsidP="00032747">
      <w:pPr>
        <w:spacing w:before="100" w:beforeAutospacing="1" w:after="100" w:afterAutospacing="1" w:line="240" w:lineRule="auto"/>
        <w:rPr>
          <w:rFonts w:ascii="Times New Roman" w:hAnsi="Times New Roman" w:cs="Times New Roman"/>
          <w:b/>
          <w:sz w:val="28"/>
          <w:szCs w:val="24"/>
        </w:rPr>
      </w:pPr>
      <w:r w:rsidRPr="00F8704B">
        <w:rPr>
          <w:rFonts w:ascii="Times New Roman" w:eastAsia="Times New Roman" w:hAnsi="Times New Roman" w:cs="Times New Roman"/>
          <w:i/>
          <w:sz w:val="28"/>
          <w:szCs w:val="24"/>
        </w:rPr>
        <w:t> </w:t>
      </w:r>
      <w:r w:rsidRPr="00F8704B">
        <w:rPr>
          <w:rFonts w:ascii="Times New Roman" w:hAnsi="Times New Roman" w:cs="Times New Roman"/>
          <w:b/>
          <w:sz w:val="28"/>
          <w:szCs w:val="24"/>
        </w:rPr>
        <w:t>Уровень развития учащихся, успеваемость, качество знаний, умений и навыков.</w:t>
      </w:r>
    </w:p>
    <w:p w14:paraId="1C1981C3" w14:textId="77777777" w:rsidR="00032747" w:rsidRPr="00B60DFF" w:rsidRDefault="00032747" w:rsidP="00032747">
      <w:pPr>
        <w:shd w:val="clear" w:color="auto" w:fill="FFFFFF"/>
        <w:spacing w:before="100" w:beforeAutospacing="1" w:after="100" w:afterAutospacing="1" w:line="240" w:lineRule="auto"/>
        <w:ind w:left="450"/>
        <w:rPr>
          <w:rFonts w:ascii="Arial" w:eastAsia="Times New Roman" w:hAnsi="Arial" w:cs="Arial"/>
          <w:color w:val="222222"/>
        </w:rPr>
      </w:pPr>
      <w:r w:rsidRPr="008C04AD">
        <w:rPr>
          <w:rFonts w:ascii="Arial" w:eastAsia="Times New Roman" w:hAnsi="Arial" w:cs="Arial"/>
          <w:b/>
          <w:bCs/>
          <w:color w:val="222222"/>
        </w:rPr>
        <w:t>Общее качество обучения и успеваемости по школе</w:t>
      </w:r>
      <w:r>
        <w:rPr>
          <w:rFonts w:ascii="Arial" w:eastAsia="Times New Roman" w:hAnsi="Arial" w:cs="Arial"/>
          <w:b/>
          <w:bCs/>
          <w:color w:val="222222"/>
        </w:rPr>
        <w:t xml:space="preserve"> к концу 2019-2020  учебного года в МКОУ «Новокулинская СОШ№1».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56"/>
        <w:gridCol w:w="790"/>
        <w:gridCol w:w="726"/>
        <w:gridCol w:w="972"/>
        <w:gridCol w:w="805"/>
        <w:gridCol w:w="795"/>
        <w:gridCol w:w="1040"/>
        <w:gridCol w:w="966"/>
        <w:gridCol w:w="975"/>
        <w:gridCol w:w="1058"/>
      </w:tblGrid>
      <w:tr w:rsidR="00032747" w:rsidRPr="00DE79E0" w14:paraId="1C1981D8" w14:textId="77777777" w:rsidTr="00467760">
        <w:trPr>
          <w:trHeight w:val="1004"/>
        </w:trPr>
        <w:tc>
          <w:tcPr>
            <w:tcW w:w="571" w:type="dxa"/>
          </w:tcPr>
          <w:p w14:paraId="1C1981C4" w14:textId="77777777" w:rsidR="00032747" w:rsidRPr="00DE79E0" w:rsidRDefault="00032747" w:rsidP="00467760">
            <w:pPr>
              <w:jc w:val="center"/>
              <w:rPr>
                <w:b/>
              </w:rPr>
            </w:pPr>
          </w:p>
          <w:p w14:paraId="1C1981C5" w14:textId="77777777" w:rsidR="00032747" w:rsidRPr="00DE79E0" w:rsidRDefault="00032747" w:rsidP="00467760">
            <w:pPr>
              <w:jc w:val="center"/>
              <w:rPr>
                <w:b/>
              </w:rPr>
            </w:pPr>
            <w:r w:rsidRPr="00DE79E0">
              <w:rPr>
                <w:b/>
              </w:rPr>
              <w:t>Класс</w:t>
            </w:r>
          </w:p>
        </w:tc>
        <w:tc>
          <w:tcPr>
            <w:tcW w:w="670" w:type="dxa"/>
          </w:tcPr>
          <w:p w14:paraId="1C1981C6" w14:textId="77777777" w:rsidR="00032747" w:rsidRPr="00DE79E0" w:rsidRDefault="00032747" w:rsidP="00467760">
            <w:pPr>
              <w:jc w:val="center"/>
              <w:rPr>
                <w:b/>
              </w:rPr>
            </w:pPr>
            <w:r w:rsidRPr="00DE79E0">
              <w:rPr>
                <w:b/>
              </w:rPr>
              <w:t xml:space="preserve">Кол-во </w:t>
            </w:r>
          </w:p>
          <w:p w14:paraId="1C1981C7" w14:textId="77777777" w:rsidR="00032747" w:rsidRPr="00DE79E0" w:rsidRDefault="00032747" w:rsidP="00467760">
            <w:pPr>
              <w:jc w:val="center"/>
              <w:rPr>
                <w:b/>
              </w:rPr>
            </w:pPr>
            <w:proofErr w:type="spellStart"/>
            <w:r>
              <w:rPr>
                <w:b/>
              </w:rPr>
              <w:t>об</w:t>
            </w:r>
            <w:r w:rsidRPr="00DE79E0">
              <w:rPr>
                <w:b/>
              </w:rPr>
              <w:t>уч-ся</w:t>
            </w:r>
            <w:proofErr w:type="spellEnd"/>
            <w:r w:rsidRPr="00DE79E0">
              <w:rPr>
                <w:b/>
              </w:rPr>
              <w:t xml:space="preserve"> на начало </w:t>
            </w:r>
            <w:r>
              <w:rPr>
                <w:b/>
              </w:rPr>
              <w:t>года</w:t>
            </w:r>
          </w:p>
        </w:tc>
        <w:tc>
          <w:tcPr>
            <w:tcW w:w="809" w:type="dxa"/>
          </w:tcPr>
          <w:p w14:paraId="1C1981C8" w14:textId="77777777" w:rsidR="00032747" w:rsidRPr="00DE79E0" w:rsidRDefault="00032747" w:rsidP="00467760">
            <w:pPr>
              <w:jc w:val="center"/>
              <w:rPr>
                <w:b/>
              </w:rPr>
            </w:pPr>
          </w:p>
          <w:p w14:paraId="1C1981C9" w14:textId="77777777" w:rsidR="00032747" w:rsidRPr="00DE79E0" w:rsidRDefault="00032747" w:rsidP="00467760">
            <w:pPr>
              <w:jc w:val="center"/>
              <w:rPr>
                <w:b/>
              </w:rPr>
            </w:pPr>
            <w:r w:rsidRPr="00DE79E0">
              <w:rPr>
                <w:b/>
              </w:rPr>
              <w:t>Прибыло</w:t>
            </w:r>
          </w:p>
        </w:tc>
        <w:tc>
          <w:tcPr>
            <w:tcW w:w="743" w:type="dxa"/>
          </w:tcPr>
          <w:p w14:paraId="1C1981CA" w14:textId="77777777" w:rsidR="00032747" w:rsidRPr="00DE79E0" w:rsidRDefault="00032747" w:rsidP="00467760">
            <w:pPr>
              <w:jc w:val="center"/>
              <w:rPr>
                <w:b/>
              </w:rPr>
            </w:pPr>
          </w:p>
          <w:p w14:paraId="1C1981CB" w14:textId="77777777" w:rsidR="00032747" w:rsidRPr="00DE79E0" w:rsidRDefault="00032747" w:rsidP="00467760">
            <w:pPr>
              <w:jc w:val="center"/>
              <w:rPr>
                <w:b/>
              </w:rPr>
            </w:pPr>
            <w:r w:rsidRPr="00DE79E0">
              <w:rPr>
                <w:b/>
              </w:rPr>
              <w:t>Выбыло</w:t>
            </w:r>
          </w:p>
        </w:tc>
        <w:tc>
          <w:tcPr>
            <w:tcW w:w="997" w:type="dxa"/>
          </w:tcPr>
          <w:p w14:paraId="1C1981CC" w14:textId="77777777" w:rsidR="00032747" w:rsidRPr="00DE79E0" w:rsidRDefault="00032747" w:rsidP="00467760">
            <w:pPr>
              <w:jc w:val="center"/>
              <w:rPr>
                <w:b/>
              </w:rPr>
            </w:pPr>
          </w:p>
          <w:p w14:paraId="1C1981CD" w14:textId="77777777" w:rsidR="00032747" w:rsidRPr="00DE79E0" w:rsidRDefault="00032747" w:rsidP="00467760">
            <w:pPr>
              <w:jc w:val="center"/>
              <w:rPr>
                <w:b/>
              </w:rPr>
            </w:pPr>
            <w:r w:rsidRPr="00DE79E0">
              <w:rPr>
                <w:b/>
              </w:rPr>
              <w:t>Аттестовано</w:t>
            </w:r>
          </w:p>
        </w:tc>
        <w:tc>
          <w:tcPr>
            <w:tcW w:w="824" w:type="dxa"/>
          </w:tcPr>
          <w:p w14:paraId="1C1981CE" w14:textId="77777777" w:rsidR="00032747" w:rsidRPr="00DE79E0" w:rsidRDefault="00032747" w:rsidP="00467760">
            <w:pPr>
              <w:jc w:val="center"/>
              <w:rPr>
                <w:b/>
              </w:rPr>
            </w:pPr>
          </w:p>
          <w:p w14:paraId="1C1981CF" w14:textId="77777777" w:rsidR="00032747" w:rsidRPr="00DE79E0" w:rsidRDefault="00032747" w:rsidP="00467760">
            <w:pPr>
              <w:jc w:val="center"/>
              <w:rPr>
                <w:b/>
              </w:rPr>
            </w:pPr>
            <w:r w:rsidRPr="00DE79E0">
              <w:rPr>
                <w:b/>
              </w:rPr>
              <w:t>Успевают</w:t>
            </w:r>
          </w:p>
        </w:tc>
        <w:tc>
          <w:tcPr>
            <w:tcW w:w="814" w:type="dxa"/>
          </w:tcPr>
          <w:p w14:paraId="1C1981D0" w14:textId="77777777" w:rsidR="00032747" w:rsidRPr="00DE79E0" w:rsidRDefault="00032747" w:rsidP="00467760">
            <w:pPr>
              <w:jc w:val="center"/>
              <w:rPr>
                <w:b/>
              </w:rPr>
            </w:pPr>
          </w:p>
          <w:p w14:paraId="1C1981D1" w14:textId="77777777" w:rsidR="00032747" w:rsidRPr="00DE79E0" w:rsidRDefault="00032747" w:rsidP="00467760">
            <w:pPr>
              <w:jc w:val="center"/>
              <w:rPr>
                <w:b/>
              </w:rPr>
            </w:pPr>
            <w:r w:rsidRPr="00DE79E0">
              <w:rPr>
                <w:b/>
              </w:rPr>
              <w:t>Не успевают</w:t>
            </w:r>
          </w:p>
        </w:tc>
        <w:tc>
          <w:tcPr>
            <w:tcW w:w="1067" w:type="dxa"/>
          </w:tcPr>
          <w:p w14:paraId="1C1981D2" w14:textId="77777777" w:rsidR="00032747" w:rsidRPr="00DE79E0" w:rsidRDefault="00032747" w:rsidP="00467760">
            <w:pPr>
              <w:jc w:val="center"/>
              <w:rPr>
                <w:b/>
              </w:rPr>
            </w:pPr>
            <w:r>
              <w:rPr>
                <w:b/>
              </w:rPr>
              <w:t>Уровень обученности,</w:t>
            </w:r>
            <w:r w:rsidRPr="00DE79E0">
              <w:rPr>
                <w:b/>
              </w:rPr>
              <w:t xml:space="preserve"> (%)</w:t>
            </w:r>
          </w:p>
        </w:tc>
        <w:tc>
          <w:tcPr>
            <w:tcW w:w="991" w:type="dxa"/>
          </w:tcPr>
          <w:p w14:paraId="1C1981D3" w14:textId="77777777" w:rsidR="00032747" w:rsidRPr="00DE79E0" w:rsidRDefault="00032747" w:rsidP="00467760">
            <w:pPr>
              <w:jc w:val="center"/>
              <w:rPr>
                <w:b/>
              </w:rPr>
            </w:pPr>
          </w:p>
          <w:p w14:paraId="1C1981D4" w14:textId="77777777" w:rsidR="00032747" w:rsidRPr="00DE79E0" w:rsidRDefault="00032747" w:rsidP="00467760">
            <w:pPr>
              <w:jc w:val="center"/>
              <w:rPr>
                <w:b/>
              </w:rPr>
            </w:pPr>
            <w:r w:rsidRPr="00DE79E0">
              <w:rPr>
                <w:b/>
              </w:rPr>
              <w:t>Отличников</w:t>
            </w:r>
          </w:p>
        </w:tc>
        <w:tc>
          <w:tcPr>
            <w:tcW w:w="999" w:type="dxa"/>
          </w:tcPr>
          <w:p w14:paraId="1C1981D5" w14:textId="77777777" w:rsidR="00032747" w:rsidRPr="00DE79E0" w:rsidRDefault="00032747" w:rsidP="00467760">
            <w:pPr>
              <w:jc w:val="center"/>
              <w:rPr>
                <w:b/>
              </w:rPr>
            </w:pPr>
          </w:p>
          <w:p w14:paraId="1C1981D6" w14:textId="77777777" w:rsidR="00032747" w:rsidRPr="00DE79E0" w:rsidRDefault="00032747" w:rsidP="00467760">
            <w:pPr>
              <w:jc w:val="center"/>
              <w:rPr>
                <w:b/>
              </w:rPr>
            </w:pPr>
            <w:r w:rsidRPr="00DE79E0">
              <w:rPr>
                <w:b/>
              </w:rPr>
              <w:t>Хорошистов</w:t>
            </w:r>
          </w:p>
        </w:tc>
        <w:tc>
          <w:tcPr>
            <w:tcW w:w="1086" w:type="dxa"/>
          </w:tcPr>
          <w:p w14:paraId="1C1981D7" w14:textId="77777777" w:rsidR="00032747" w:rsidRPr="00DE79E0" w:rsidRDefault="00032747" w:rsidP="00467760">
            <w:pPr>
              <w:jc w:val="center"/>
              <w:rPr>
                <w:b/>
              </w:rPr>
            </w:pPr>
            <w:r>
              <w:rPr>
                <w:b/>
              </w:rPr>
              <w:t>Качество образования,</w:t>
            </w:r>
            <w:r w:rsidRPr="00DE79E0">
              <w:rPr>
                <w:b/>
              </w:rPr>
              <w:t xml:space="preserve"> (%)</w:t>
            </w:r>
          </w:p>
        </w:tc>
      </w:tr>
      <w:tr w:rsidR="00032747" w:rsidRPr="00DE79E0" w14:paraId="1C1981DE" w14:textId="77777777" w:rsidTr="00467760">
        <w:trPr>
          <w:trHeight w:val="318"/>
        </w:trPr>
        <w:tc>
          <w:tcPr>
            <w:tcW w:w="571" w:type="dxa"/>
          </w:tcPr>
          <w:p w14:paraId="1C1981D9" w14:textId="77777777" w:rsidR="00032747" w:rsidRPr="00DE79E0" w:rsidRDefault="00032747" w:rsidP="00467760">
            <w:pPr>
              <w:jc w:val="center"/>
              <w:rPr>
                <w:b/>
              </w:rPr>
            </w:pPr>
            <w:r>
              <w:rPr>
                <w:b/>
              </w:rPr>
              <w:t>1</w:t>
            </w:r>
          </w:p>
        </w:tc>
        <w:tc>
          <w:tcPr>
            <w:tcW w:w="670" w:type="dxa"/>
          </w:tcPr>
          <w:p w14:paraId="1C1981DA" w14:textId="77777777" w:rsidR="00032747" w:rsidRPr="0084510E" w:rsidRDefault="00032747" w:rsidP="00467760">
            <w:pPr>
              <w:jc w:val="center"/>
            </w:pPr>
            <w:r>
              <w:t>23</w:t>
            </w:r>
          </w:p>
        </w:tc>
        <w:tc>
          <w:tcPr>
            <w:tcW w:w="809" w:type="dxa"/>
          </w:tcPr>
          <w:p w14:paraId="1C1981DB" w14:textId="77777777" w:rsidR="00032747" w:rsidRPr="0084510E" w:rsidRDefault="00032747" w:rsidP="00467760">
            <w:pPr>
              <w:jc w:val="center"/>
            </w:pPr>
            <w:r>
              <w:t>1</w:t>
            </w:r>
          </w:p>
        </w:tc>
        <w:tc>
          <w:tcPr>
            <w:tcW w:w="743" w:type="dxa"/>
          </w:tcPr>
          <w:p w14:paraId="1C1981DC" w14:textId="77777777" w:rsidR="00032747" w:rsidRPr="0084510E" w:rsidRDefault="00032747" w:rsidP="00467760">
            <w:pPr>
              <w:jc w:val="center"/>
            </w:pPr>
            <w:r>
              <w:t>0</w:t>
            </w:r>
          </w:p>
        </w:tc>
        <w:tc>
          <w:tcPr>
            <w:tcW w:w="6778" w:type="dxa"/>
            <w:gridSpan w:val="7"/>
          </w:tcPr>
          <w:p w14:paraId="1C1981DD" w14:textId="77777777" w:rsidR="00032747" w:rsidRPr="005804DD" w:rsidRDefault="00032747" w:rsidP="00467760">
            <w:pPr>
              <w:jc w:val="center"/>
            </w:pPr>
            <w:r w:rsidRPr="005804DD">
              <w:t xml:space="preserve">Учащиеся 1 класса </w:t>
            </w:r>
            <w:r>
              <w:t>аттестацию не проходят</w:t>
            </w:r>
          </w:p>
        </w:tc>
      </w:tr>
      <w:tr w:rsidR="00032747" w:rsidRPr="00DE79E0" w14:paraId="1C1981EA" w14:textId="77777777" w:rsidTr="00467760">
        <w:trPr>
          <w:trHeight w:val="233"/>
        </w:trPr>
        <w:tc>
          <w:tcPr>
            <w:tcW w:w="571" w:type="dxa"/>
          </w:tcPr>
          <w:p w14:paraId="1C1981DF" w14:textId="77777777" w:rsidR="00032747" w:rsidRPr="00DE79E0" w:rsidRDefault="00032747" w:rsidP="00467760">
            <w:pPr>
              <w:jc w:val="center"/>
              <w:rPr>
                <w:b/>
              </w:rPr>
            </w:pPr>
            <w:r>
              <w:rPr>
                <w:b/>
              </w:rPr>
              <w:t>2</w:t>
            </w:r>
          </w:p>
        </w:tc>
        <w:tc>
          <w:tcPr>
            <w:tcW w:w="670" w:type="dxa"/>
          </w:tcPr>
          <w:p w14:paraId="1C1981E0" w14:textId="77777777" w:rsidR="00032747" w:rsidRPr="00DE6BB8" w:rsidRDefault="00032747" w:rsidP="00467760">
            <w:pPr>
              <w:jc w:val="center"/>
            </w:pPr>
            <w:r>
              <w:t>15</w:t>
            </w:r>
          </w:p>
        </w:tc>
        <w:tc>
          <w:tcPr>
            <w:tcW w:w="809" w:type="dxa"/>
          </w:tcPr>
          <w:p w14:paraId="1C1981E1" w14:textId="77777777" w:rsidR="00032747" w:rsidRPr="00DE6BB8" w:rsidRDefault="00032747" w:rsidP="00467760">
            <w:pPr>
              <w:jc w:val="center"/>
            </w:pPr>
            <w:r>
              <w:t>0</w:t>
            </w:r>
          </w:p>
        </w:tc>
        <w:tc>
          <w:tcPr>
            <w:tcW w:w="743" w:type="dxa"/>
          </w:tcPr>
          <w:p w14:paraId="1C1981E2" w14:textId="77777777" w:rsidR="00032747" w:rsidRPr="00DE6BB8" w:rsidRDefault="00032747" w:rsidP="00467760">
            <w:pPr>
              <w:jc w:val="center"/>
            </w:pPr>
            <w:r>
              <w:t>0</w:t>
            </w:r>
          </w:p>
        </w:tc>
        <w:tc>
          <w:tcPr>
            <w:tcW w:w="997" w:type="dxa"/>
          </w:tcPr>
          <w:p w14:paraId="1C1981E3" w14:textId="77777777" w:rsidR="00032747" w:rsidRPr="00DE6BB8" w:rsidRDefault="00032747" w:rsidP="00467760">
            <w:pPr>
              <w:jc w:val="center"/>
            </w:pPr>
            <w:r>
              <w:t>15</w:t>
            </w:r>
          </w:p>
        </w:tc>
        <w:tc>
          <w:tcPr>
            <w:tcW w:w="824" w:type="dxa"/>
          </w:tcPr>
          <w:p w14:paraId="1C1981E4" w14:textId="77777777" w:rsidR="00032747" w:rsidRPr="00DE6BB8" w:rsidRDefault="00032747" w:rsidP="00467760">
            <w:pPr>
              <w:jc w:val="center"/>
            </w:pPr>
            <w:r>
              <w:t>15</w:t>
            </w:r>
          </w:p>
        </w:tc>
        <w:tc>
          <w:tcPr>
            <w:tcW w:w="814" w:type="dxa"/>
          </w:tcPr>
          <w:p w14:paraId="1C1981E5" w14:textId="77777777" w:rsidR="00032747" w:rsidRPr="00DE6BB8" w:rsidRDefault="00032747" w:rsidP="00467760">
            <w:pPr>
              <w:jc w:val="center"/>
            </w:pPr>
            <w:r>
              <w:t>0</w:t>
            </w:r>
          </w:p>
        </w:tc>
        <w:tc>
          <w:tcPr>
            <w:tcW w:w="1067" w:type="dxa"/>
          </w:tcPr>
          <w:p w14:paraId="1C1981E6" w14:textId="77777777" w:rsidR="00032747" w:rsidRPr="00DE6BB8" w:rsidRDefault="00032747" w:rsidP="00467760">
            <w:pPr>
              <w:jc w:val="center"/>
            </w:pPr>
            <w:r>
              <w:t>100</w:t>
            </w:r>
          </w:p>
        </w:tc>
        <w:tc>
          <w:tcPr>
            <w:tcW w:w="991" w:type="dxa"/>
          </w:tcPr>
          <w:p w14:paraId="1C1981E7" w14:textId="77777777" w:rsidR="00032747" w:rsidRPr="00DE6BB8" w:rsidRDefault="00032747" w:rsidP="00467760">
            <w:pPr>
              <w:jc w:val="center"/>
            </w:pPr>
            <w:r>
              <w:t>7</w:t>
            </w:r>
          </w:p>
        </w:tc>
        <w:tc>
          <w:tcPr>
            <w:tcW w:w="999" w:type="dxa"/>
          </w:tcPr>
          <w:p w14:paraId="1C1981E8" w14:textId="77777777" w:rsidR="00032747" w:rsidRPr="00DE6BB8" w:rsidRDefault="00032747" w:rsidP="00467760">
            <w:pPr>
              <w:jc w:val="center"/>
            </w:pPr>
            <w:r>
              <w:t>4</w:t>
            </w:r>
          </w:p>
        </w:tc>
        <w:tc>
          <w:tcPr>
            <w:tcW w:w="1086" w:type="dxa"/>
          </w:tcPr>
          <w:p w14:paraId="1C1981E9" w14:textId="77777777" w:rsidR="00032747" w:rsidRPr="00DE6BB8" w:rsidRDefault="00032747" w:rsidP="00467760">
            <w:pPr>
              <w:jc w:val="center"/>
            </w:pPr>
            <w:r>
              <w:t>73</w:t>
            </w:r>
          </w:p>
        </w:tc>
      </w:tr>
      <w:tr w:rsidR="00032747" w:rsidRPr="00DE79E0" w14:paraId="1C1981F6" w14:textId="77777777" w:rsidTr="00467760">
        <w:trPr>
          <w:trHeight w:val="318"/>
        </w:trPr>
        <w:tc>
          <w:tcPr>
            <w:tcW w:w="571" w:type="dxa"/>
          </w:tcPr>
          <w:p w14:paraId="1C1981EB" w14:textId="77777777" w:rsidR="00032747" w:rsidRPr="003A79A0" w:rsidRDefault="00032747" w:rsidP="00467760">
            <w:pPr>
              <w:jc w:val="center"/>
              <w:rPr>
                <w:b/>
                <w:highlight w:val="yellow"/>
              </w:rPr>
            </w:pPr>
            <w:r w:rsidRPr="000F3208">
              <w:rPr>
                <w:b/>
              </w:rPr>
              <w:lastRenderedPageBreak/>
              <w:t>3</w:t>
            </w:r>
          </w:p>
        </w:tc>
        <w:tc>
          <w:tcPr>
            <w:tcW w:w="670" w:type="dxa"/>
          </w:tcPr>
          <w:p w14:paraId="1C1981EC" w14:textId="77777777" w:rsidR="00032747" w:rsidRPr="00C75077" w:rsidRDefault="00032747" w:rsidP="00467760">
            <w:pPr>
              <w:jc w:val="center"/>
            </w:pPr>
            <w:r>
              <w:t>16</w:t>
            </w:r>
          </w:p>
        </w:tc>
        <w:tc>
          <w:tcPr>
            <w:tcW w:w="809" w:type="dxa"/>
          </w:tcPr>
          <w:p w14:paraId="1C1981ED" w14:textId="77777777" w:rsidR="00032747" w:rsidRPr="00C75077" w:rsidRDefault="00032747" w:rsidP="00467760">
            <w:pPr>
              <w:jc w:val="center"/>
            </w:pPr>
            <w:r>
              <w:t>2</w:t>
            </w:r>
          </w:p>
        </w:tc>
        <w:tc>
          <w:tcPr>
            <w:tcW w:w="743" w:type="dxa"/>
          </w:tcPr>
          <w:p w14:paraId="1C1981EE" w14:textId="77777777" w:rsidR="00032747" w:rsidRPr="00C75077" w:rsidRDefault="00032747" w:rsidP="00467760">
            <w:pPr>
              <w:jc w:val="center"/>
            </w:pPr>
            <w:r>
              <w:t>0</w:t>
            </w:r>
          </w:p>
        </w:tc>
        <w:tc>
          <w:tcPr>
            <w:tcW w:w="997" w:type="dxa"/>
          </w:tcPr>
          <w:p w14:paraId="1C1981EF" w14:textId="77777777" w:rsidR="00032747" w:rsidRPr="00C75077" w:rsidRDefault="00032747" w:rsidP="00467760">
            <w:pPr>
              <w:jc w:val="center"/>
            </w:pPr>
            <w:r>
              <w:t>18</w:t>
            </w:r>
          </w:p>
        </w:tc>
        <w:tc>
          <w:tcPr>
            <w:tcW w:w="824" w:type="dxa"/>
          </w:tcPr>
          <w:p w14:paraId="1C1981F0" w14:textId="77777777" w:rsidR="00032747" w:rsidRPr="00C75077" w:rsidRDefault="00032747" w:rsidP="00467760">
            <w:pPr>
              <w:jc w:val="center"/>
            </w:pPr>
            <w:r>
              <w:t>18</w:t>
            </w:r>
          </w:p>
        </w:tc>
        <w:tc>
          <w:tcPr>
            <w:tcW w:w="814" w:type="dxa"/>
          </w:tcPr>
          <w:p w14:paraId="1C1981F1" w14:textId="77777777" w:rsidR="00032747" w:rsidRPr="00C75077" w:rsidRDefault="00032747" w:rsidP="00467760">
            <w:pPr>
              <w:jc w:val="center"/>
            </w:pPr>
            <w:r>
              <w:t>0</w:t>
            </w:r>
          </w:p>
        </w:tc>
        <w:tc>
          <w:tcPr>
            <w:tcW w:w="1067" w:type="dxa"/>
          </w:tcPr>
          <w:p w14:paraId="1C1981F2" w14:textId="77777777" w:rsidR="00032747" w:rsidRPr="00C75077" w:rsidRDefault="00032747" w:rsidP="00467760">
            <w:pPr>
              <w:jc w:val="center"/>
            </w:pPr>
            <w:r>
              <w:t>100</w:t>
            </w:r>
          </w:p>
        </w:tc>
        <w:tc>
          <w:tcPr>
            <w:tcW w:w="991" w:type="dxa"/>
          </w:tcPr>
          <w:p w14:paraId="1C1981F3" w14:textId="77777777" w:rsidR="00032747" w:rsidRPr="00C75077" w:rsidRDefault="00032747" w:rsidP="00467760">
            <w:pPr>
              <w:jc w:val="center"/>
            </w:pPr>
            <w:r>
              <w:t>4</w:t>
            </w:r>
          </w:p>
        </w:tc>
        <w:tc>
          <w:tcPr>
            <w:tcW w:w="999" w:type="dxa"/>
          </w:tcPr>
          <w:p w14:paraId="1C1981F4" w14:textId="77777777" w:rsidR="00032747" w:rsidRPr="00C75077" w:rsidRDefault="00032747" w:rsidP="00467760">
            <w:pPr>
              <w:jc w:val="center"/>
            </w:pPr>
            <w:r>
              <w:t>5</w:t>
            </w:r>
          </w:p>
        </w:tc>
        <w:tc>
          <w:tcPr>
            <w:tcW w:w="1086" w:type="dxa"/>
          </w:tcPr>
          <w:p w14:paraId="1C1981F5" w14:textId="77777777" w:rsidR="00032747" w:rsidRPr="00C75077" w:rsidRDefault="00032747" w:rsidP="00467760">
            <w:pPr>
              <w:jc w:val="center"/>
            </w:pPr>
            <w:r>
              <w:t>50</w:t>
            </w:r>
          </w:p>
        </w:tc>
      </w:tr>
      <w:tr w:rsidR="00032747" w:rsidRPr="00DE79E0" w14:paraId="1C198202" w14:textId="77777777" w:rsidTr="00467760">
        <w:trPr>
          <w:trHeight w:val="318"/>
        </w:trPr>
        <w:tc>
          <w:tcPr>
            <w:tcW w:w="571" w:type="dxa"/>
          </w:tcPr>
          <w:p w14:paraId="1C1981F7" w14:textId="77777777" w:rsidR="00032747" w:rsidRPr="003A79A0" w:rsidRDefault="00032747" w:rsidP="00467760">
            <w:pPr>
              <w:jc w:val="center"/>
              <w:rPr>
                <w:b/>
                <w:highlight w:val="yellow"/>
              </w:rPr>
            </w:pPr>
            <w:r w:rsidRPr="000F3208">
              <w:rPr>
                <w:b/>
              </w:rPr>
              <w:t>4</w:t>
            </w:r>
          </w:p>
        </w:tc>
        <w:tc>
          <w:tcPr>
            <w:tcW w:w="670" w:type="dxa"/>
          </w:tcPr>
          <w:p w14:paraId="1C1981F8" w14:textId="77777777" w:rsidR="00032747" w:rsidRPr="006934E1" w:rsidRDefault="00032747" w:rsidP="00467760">
            <w:pPr>
              <w:jc w:val="center"/>
            </w:pPr>
            <w:r>
              <w:t>18</w:t>
            </w:r>
          </w:p>
        </w:tc>
        <w:tc>
          <w:tcPr>
            <w:tcW w:w="809" w:type="dxa"/>
          </w:tcPr>
          <w:p w14:paraId="1C1981F9" w14:textId="77777777" w:rsidR="00032747" w:rsidRPr="006934E1" w:rsidRDefault="00032747" w:rsidP="00467760">
            <w:pPr>
              <w:jc w:val="center"/>
            </w:pPr>
            <w:r>
              <w:t>1</w:t>
            </w:r>
          </w:p>
        </w:tc>
        <w:tc>
          <w:tcPr>
            <w:tcW w:w="743" w:type="dxa"/>
          </w:tcPr>
          <w:p w14:paraId="1C1981FA" w14:textId="77777777" w:rsidR="00032747" w:rsidRPr="006934E1" w:rsidRDefault="00032747" w:rsidP="00467760">
            <w:pPr>
              <w:jc w:val="center"/>
            </w:pPr>
            <w:r>
              <w:t>1</w:t>
            </w:r>
          </w:p>
        </w:tc>
        <w:tc>
          <w:tcPr>
            <w:tcW w:w="997" w:type="dxa"/>
          </w:tcPr>
          <w:p w14:paraId="1C1981FB" w14:textId="77777777" w:rsidR="00032747" w:rsidRPr="006934E1" w:rsidRDefault="00032747" w:rsidP="00467760">
            <w:pPr>
              <w:jc w:val="center"/>
            </w:pPr>
            <w:r>
              <w:t>18</w:t>
            </w:r>
          </w:p>
        </w:tc>
        <w:tc>
          <w:tcPr>
            <w:tcW w:w="824" w:type="dxa"/>
          </w:tcPr>
          <w:p w14:paraId="1C1981FC" w14:textId="77777777" w:rsidR="00032747" w:rsidRPr="006934E1" w:rsidRDefault="00032747" w:rsidP="00467760">
            <w:pPr>
              <w:jc w:val="center"/>
            </w:pPr>
            <w:r>
              <w:t>18</w:t>
            </w:r>
          </w:p>
        </w:tc>
        <w:tc>
          <w:tcPr>
            <w:tcW w:w="814" w:type="dxa"/>
          </w:tcPr>
          <w:p w14:paraId="1C1981FD" w14:textId="77777777" w:rsidR="00032747" w:rsidRPr="006934E1" w:rsidRDefault="00032747" w:rsidP="00467760">
            <w:pPr>
              <w:jc w:val="center"/>
            </w:pPr>
            <w:r>
              <w:t>0</w:t>
            </w:r>
          </w:p>
        </w:tc>
        <w:tc>
          <w:tcPr>
            <w:tcW w:w="1067" w:type="dxa"/>
          </w:tcPr>
          <w:p w14:paraId="1C1981FE" w14:textId="77777777" w:rsidR="00032747" w:rsidRPr="006934E1" w:rsidRDefault="00032747" w:rsidP="00467760">
            <w:pPr>
              <w:tabs>
                <w:tab w:val="left" w:pos="450"/>
                <w:tab w:val="center" w:pos="651"/>
              </w:tabs>
              <w:jc w:val="center"/>
            </w:pPr>
            <w:r>
              <w:t>100</w:t>
            </w:r>
          </w:p>
        </w:tc>
        <w:tc>
          <w:tcPr>
            <w:tcW w:w="991" w:type="dxa"/>
          </w:tcPr>
          <w:p w14:paraId="1C1981FF" w14:textId="77777777" w:rsidR="00032747" w:rsidRPr="006934E1" w:rsidRDefault="00032747" w:rsidP="00467760">
            <w:pPr>
              <w:jc w:val="center"/>
            </w:pPr>
            <w:r>
              <w:t>3</w:t>
            </w:r>
          </w:p>
        </w:tc>
        <w:tc>
          <w:tcPr>
            <w:tcW w:w="999" w:type="dxa"/>
          </w:tcPr>
          <w:p w14:paraId="1C198200" w14:textId="77777777" w:rsidR="00032747" w:rsidRPr="006934E1" w:rsidRDefault="00032747" w:rsidP="00467760">
            <w:pPr>
              <w:jc w:val="center"/>
            </w:pPr>
            <w:r>
              <w:t>8</w:t>
            </w:r>
          </w:p>
        </w:tc>
        <w:tc>
          <w:tcPr>
            <w:tcW w:w="1086" w:type="dxa"/>
          </w:tcPr>
          <w:p w14:paraId="1C198201" w14:textId="77777777" w:rsidR="00032747" w:rsidRPr="006934E1" w:rsidRDefault="00032747" w:rsidP="00467760">
            <w:pPr>
              <w:jc w:val="center"/>
            </w:pPr>
            <w:r>
              <w:t>61</w:t>
            </w:r>
          </w:p>
        </w:tc>
      </w:tr>
      <w:tr w:rsidR="00032747" w:rsidRPr="00DE79E0" w14:paraId="1C19820E" w14:textId="77777777" w:rsidTr="00467760">
        <w:trPr>
          <w:trHeight w:val="300"/>
        </w:trPr>
        <w:tc>
          <w:tcPr>
            <w:tcW w:w="571" w:type="dxa"/>
          </w:tcPr>
          <w:p w14:paraId="1C198203" w14:textId="77777777" w:rsidR="00032747" w:rsidRPr="00F33F72" w:rsidRDefault="00032747" w:rsidP="00467760">
            <w:pPr>
              <w:jc w:val="center"/>
              <w:rPr>
                <w:b/>
              </w:rPr>
            </w:pPr>
            <w:r w:rsidRPr="00F33F72">
              <w:rPr>
                <w:b/>
              </w:rPr>
              <w:t>5</w:t>
            </w:r>
          </w:p>
        </w:tc>
        <w:tc>
          <w:tcPr>
            <w:tcW w:w="670" w:type="dxa"/>
          </w:tcPr>
          <w:p w14:paraId="1C198204" w14:textId="77777777" w:rsidR="00032747" w:rsidRPr="003D5E9B" w:rsidRDefault="00032747" w:rsidP="00467760">
            <w:pPr>
              <w:jc w:val="center"/>
            </w:pPr>
            <w:r>
              <w:t>13</w:t>
            </w:r>
          </w:p>
        </w:tc>
        <w:tc>
          <w:tcPr>
            <w:tcW w:w="809" w:type="dxa"/>
          </w:tcPr>
          <w:p w14:paraId="1C198205" w14:textId="77777777" w:rsidR="00032747" w:rsidRPr="003D5E9B" w:rsidRDefault="00032747" w:rsidP="00467760">
            <w:pPr>
              <w:jc w:val="center"/>
            </w:pPr>
            <w:r>
              <w:t>1</w:t>
            </w:r>
          </w:p>
        </w:tc>
        <w:tc>
          <w:tcPr>
            <w:tcW w:w="743" w:type="dxa"/>
          </w:tcPr>
          <w:p w14:paraId="1C198206" w14:textId="77777777" w:rsidR="00032747" w:rsidRPr="003D5E9B" w:rsidRDefault="00032747" w:rsidP="00467760">
            <w:pPr>
              <w:jc w:val="center"/>
            </w:pPr>
            <w:r>
              <w:t>0</w:t>
            </w:r>
          </w:p>
        </w:tc>
        <w:tc>
          <w:tcPr>
            <w:tcW w:w="997" w:type="dxa"/>
          </w:tcPr>
          <w:p w14:paraId="1C198207" w14:textId="77777777" w:rsidR="00032747" w:rsidRPr="003D5E9B" w:rsidRDefault="00032747" w:rsidP="00467760">
            <w:pPr>
              <w:jc w:val="center"/>
            </w:pPr>
            <w:r>
              <w:t>14</w:t>
            </w:r>
          </w:p>
        </w:tc>
        <w:tc>
          <w:tcPr>
            <w:tcW w:w="824" w:type="dxa"/>
          </w:tcPr>
          <w:p w14:paraId="1C198208" w14:textId="77777777" w:rsidR="00032747" w:rsidRPr="003D5E9B" w:rsidRDefault="00032747" w:rsidP="00467760">
            <w:pPr>
              <w:jc w:val="center"/>
            </w:pPr>
            <w:r>
              <w:t>14</w:t>
            </w:r>
          </w:p>
        </w:tc>
        <w:tc>
          <w:tcPr>
            <w:tcW w:w="814" w:type="dxa"/>
          </w:tcPr>
          <w:p w14:paraId="1C198209" w14:textId="77777777" w:rsidR="00032747" w:rsidRPr="003D5E9B" w:rsidRDefault="00032747" w:rsidP="00467760">
            <w:pPr>
              <w:jc w:val="center"/>
            </w:pPr>
            <w:r>
              <w:t>0</w:t>
            </w:r>
          </w:p>
        </w:tc>
        <w:tc>
          <w:tcPr>
            <w:tcW w:w="1067" w:type="dxa"/>
          </w:tcPr>
          <w:p w14:paraId="1C19820A" w14:textId="77777777" w:rsidR="00032747" w:rsidRPr="003D5E9B" w:rsidRDefault="00032747" w:rsidP="00467760">
            <w:pPr>
              <w:jc w:val="center"/>
            </w:pPr>
            <w:r>
              <w:t>100</w:t>
            </w:r>
          </w:p>
        </w:tc>
        <w:tc>
          <w:tcPr>
            <w:tcW w:w="991" w:type="dxa"/>
          </w:tcPr>
          <w:p w14:paraId="1C19820B" w14:textId="77777777" w:rsidR="00032747" w:rsidRPr="003D5E9B" w:rsidRDefault="00032747" w:rsidP="00467760">
            <w:pPr>
              <w:jc w:val="center"/>
            </w:pPr>
            <w:r>
              <w:t>4</w:t>
            </w:r>
          </w:p>
        </w:tc>
        <w:tc>
          <w:tcPr>
            <w:tcW w:w="999" w:type="dxa"/>
          </w:tcPr>
          <w:p w14:paraId="1C19820C" w14:textId="77777777" w:rsidR="00032747" w:rsidRPr="003D5E9B" w:rsidRDefault="00032747" w:rsidP="00467760">
            <w:pPr>
              <w:jc w:val="center"/>
            </w:pPr>
            <w:r>
              <w:t>2</w:t>
            </w:r>
          </w:p>
        </w:tc>
        <w:tc>
          <w:tcPr>
            <w:tcW w:w="1086" w:type="dxa"/>
          </w:tcPr>
          <w:p w14:paraId="1C19820D" w14:textId="77777777" w:rsidR="00032747" w:rsidRPr="003D5E9B" w:rsidRDefault="00032747" w:rsidP="00467760">
            <w:pPr>
              <w:jc w:val="center"/>
            </w:pPr>
            <w:r>
              <w:t>43</w:t>
            </w:r>
          </w:p>
        </w:tc>
      </w:tr>
      <w:tr w:rsidR="00032747" w:rsidRPr="00DE79E0" w14:paraId="1C19821A" w14:textId="77777777" w:rsidTr="00467760">
        <w:trPr>
          <w:trHeight w:val="318"/>
        </w:trPr>
        <w:tc>
          <w:tcPr>
            <w:tcW w:w="571" w:type="dxa"/>
          </w:tcPr>
          <w:p w14:paraId="1C19820F" w14:textId="77777777" w:rsidR="00032747" w:rsidRPr="00E76B64" w:rsidRDefault="00032747" w:rsidP="00467760">
            <w:pPr>
              <w:jc w:val="center"/>
              <w:rPr>
                <w:b/>
              </w:rPr>
            </w:pPr>
            <w:r w:rsidRPr="00E76B64">
              <w:rPr>
                <w:b/>
              </w:rPr>
              <w:t>6</w:t>
            </w:r>
          </w:p>
        </w:tc>
        <w:tc>
          <w:tcPr>
            <w:tcW w:w="670" w:type="dxa"/>
          </w:tcPr>
          <w:p w14:paraId="1C198210" w14:textId="77777777" w:rsidR="00032747" w:rsidRPr="003D5E9B" w:rsidRDefault="00032747" w:rsidP="00467760">
            <w:pPr>
              <w:jc w:val="center"/>
            </w:pPr>
            <w:r>
              <w:t>14</w:t>
            </w:r>
          </w:p>
        </w:tc>
        <w:tc>
          <w:tcPr>
            <w:tcW w:w="809" w:type="dxa"/>
          </w:tcPr>
          <w:p w14:paraId="1C198211" w14:textId="77777777" w:rsidR="00032747" w:rsidRPr="003D5E9B" w:rsidRDefault="00032747" w:rsidP="00467760">
            <w:pPr>
              <w:jc w:val="center"/>
            </w:pPr>
            <w:r>
              <w:t>0</w:t>
            </w:r>
          </w:p>
        </w:tc>
        <w:tc>
          <w:tcPr>
            <w:tcW w:w="743" w:type="dxa"/>
          </w:tcPr>
          <w:p w14:paraId="1C198212" w14:textId="77777777" w:rsidR="00032747" w:rsidRPr="003D5E9B" w:rsidRDefault="00032747" w:rsidP="00467760">
            <w:pPr>
              <w:jc w:val="center"/>
            </w:pPr>
            <w:r>
              <w:t>0</w:t>
            </w:r>
          </w:p>
        </w:tc>
        <w:tc>
          <w:tcPr>
            <w:tcW w:w="997" w:type="dxa"/>
          </w:tcPr>
          <w:p w14:paraId="1C198213" w14:textId="77777777" w:rsidR="00032747" w:rsidRPr="003D5E9B" w:rsidRDefault="00032747" w:rsidP="00467760">
            <w:pPr>
              <w:jc w:val="center"/>
            </w:pPr>
            <w:r>
              <w:t>14</w:t>
            </w:r>
          </w:p>
        </w:tc>
        <w:tc>
          <w:tcPr>
            <w:tcW w:w="824" w:type="dxa"/>
          </w:tcPr>
          <w:p w14:paraId="1C198214" w14:textId="77777777" w:rsidR="00032747" w:rsidRPr="003D5E9B" w:rsidRDefault="00032747" w:rsidP="00467760">
            <w:pPr>
              <w:jc w:val="center"/>
            </w:pPr>
            <w:r>
              <w:t>14</w:t>
            </w:r>
          </w:p>
        </w:tc>
        <w:tc>
          <w:tcPr>
            <w:tcW w:w="814" w:type="dxa"/>
          </w:tcPr>
          <w:p w14:paraId="1C198215" w14:textId="77777777" w:rsidR="00032747" w:rsidRPr="003D5E9B" w:rsidRDefault="00032747" w:rsidP="00467760">
            <w:pPr>
              <w:jc w:val="center"/>
            </w:pPr>
            <w:r>
              <w:t>0</w:t>
            </w:r>
          </w:p>
        </w:tc>
        <w:tc>
          <w:tcPr>
            <w:tcW w:w="1067" w:type="dxa"/>
          </w:tcPr>
          <w:p w14:paraId="1C198216" w14:textId="77777777" w:rsidR="00032747" w:rsidRPr="003D5E9B" w:rsidRDefault="00032747" w:rsidP="00467760">
            <w:pPr>
              <w:jc w:val="center"/>
            </w:pPr>
            <w:r>
              <w:t>100</w:t>
            </w:r>
          </w:p>
        </w:tc>
        <w:tc>
          <w:tcPr>
            <w:tcW w:w="991" w:type="dxa"/>
          </w:tcPr>
          <w:p w14:paraId="1C198217" w14:textId="77777777" w:rsidR="00032747" w:rsidRPr="003D5E9B" w:rsidRDefault="00032747" w:rsidP="00467760">
            <w:pPr>
              <w:jc w:val="center"/>
            </w:pPr>
            <w:r>
              <w:t>0</w:t>
            </w:r>
          </w:p>
        </w:tc>
        <w:tc>
          <w:tcPr>
            <w:tcW w:w="999" w:type="dxa"/>
          </w:tcPr>
          <w:p w14:paraId="1C198218" w14:textId="77777777" w:rsidR="00032747" w:rsidRPr="003D5E9B" w:rsidRDefault="00032747" w:rsidP="00467760">
            <w:pPr>
              <w:jc w:val="center"/>
            </w:pPr>
            <w:r>
              <w:t>2</w:t>
            </w:r>
          </w:p>
        </w:tc>
        <w:tc>
          <w:tcPr>
            <w:tcW w:w="1086" w:type="dxa"/>
          </w:tcPr>
          <w:p w14:paraId="1C198219" w14:textId="77777777" w:rsidR="00032747" w:rsidRPr="003D5E9B" w:rsidRDefault="00032747" w:rsidP="00467760">
            <w:pPr>
              <w:jc w:val="center"/>
            </w:pPr>
            <w:r>
              <w:t>14</w:t>
            </w:r>
          </w:p>
        </w:tc>
      </w:tr>
      <w:tr w:rsidR="00032747" w:rsidRPr="00DE79E0" w14:paraId="1C198226" w14:textId="77777777" w:rsidTr="00467760">
        <w:trPr>
          <w:trHeight w:val="318"/>
        </w:trPr>
        <w:tc>
          <w:tcPr>
            <w:tcW w:w="571" w:type="dxa"/>
          </w:tcPr>
          <w:p w14:paraId="1C19821B" w14:textId="77777777" w:rsidR="00032747" w:rsidRPr="00E70854" w:rsidRDefault="00032747" w:rsidP="00467760">
            <w:pPr>
              <w:jc w:val="center"/>
              <w:rPr>
                <w:b/>
              </w:rPr>
            </w:pPr>
            <w:r w:rsidRPr="00E70854">
              <w:rPr>
                <w:b/>
              </w:rPr>
              <w:t>7</w:t>
            </w:r>
          </w:p>
        </w:tc>
        <w:tc>
          <w:tcPr>
            <w:tcW w:w="670" w:type="dxa"/>
          </w:tcPr>
          <w:p w14:paraId="1C19821C" w14:textId="77777777" w:rsidR="00032747" w:rsidRPr="003D5E9B" w:rsidRDefault="00032747" w:rsidP="00467760">
            <w:pPr>
              <w:jc w:val="center"/>
            </w:pPr>
            <w:r>
              <w:t>15</w:t>
            </w:r>
          </w:p>
        </w:tc>
        <w:tc>
          <w:tcPr>
            <w:tcW w:w="809" w:type="dxa"/>
          </w:tcPr>
          <w:p w14:paraId="1C19821D" w14:textId="77777777" w:rsidR="00032747" w:rsidRPr="003D5E9B" w:rsidRDefault="00032747" w:rsidP="00467760">
            <w:pPr>
              <w:jc w:val="center"/>
            </w:pPr>
            <w:r>
              <w:t>0</w:t>
            </w:r>
          </w:p>
        </w:tc>
        <w:tc>
          <w:tcPr>
            <w:tcW w:w="743" w:type="dxa"/>
          </w:tcPr>
          <w:p w14:paraId="1C19821E" w14:textId="77777777" w:rsidR="00032747" w:rsidRPr="003D5E9B" w:rsidRDefault="00032747" w:rsidP="00467760">
            <w:pPr>
              <w:jc w:val="center"/>
            </w:pPr>
            <w:r>
              <w:t>0</w:t>
            </w:r>
          </w:p>
        </w:tc>
        <w:tc>
          <w:tcPr>
            <w:tcW w:w="997" w:type="dxa"/>
          </w:tcPr>
          <w:p w14:paraId="1C19821F" w14:textId="77777777" w:rsidR="00032747" w:rsidRPr="003D5E9B" w:rsidRDefault="00032747" w:rsidP="00467760">
            <w:pPr>
              <w:jc w:val="center"/>
            </w:pPr>
            <w:r>
              <w:t>15</w:t>
            </w:r>
          </w:p>
        </w:tc>
        <w:tc>
          <w:tcPr>
            <w:tcW w:w="824" w:type="dxa"/>
          </w:tcPr>
          <w:p w14:paraId="1C198220" w14:textId="77777777" w:rsidR="00032747" w:rsidRPr="003D5E9B" w:rsidRDefault="00032747" w:rsidP="00467760">
            <w:pPr>
              <w:jc w:val="center"/>
            </w:pPr>
            <w:r>
              <w:t>15</w:t>
            </w:r>
          </w:p>
        </w:tc>
        <w:tc>
          <w:tcPr>
            <w:tcW w:w="814" w:type="dxa"/>
          </w:tcPr>
          <w:p w14:paraId="1C198221" w14:textId="77777777" w:rsidR="00032747" w:rsidRPr="003D5E9B" w:rsidRDefault="00032747" w:rsidP="00467760">
            <w:pPr>
              <w:jc w:val="center"/>
            </w:pPr>
            <w:r>
              <w:t>0</w:t>
            </w:r>
          </w:p>
        </w:tc>
        <w:tc>
          <w:tcPr>
            <w:tcW w:w="1067" w:type="dxa"/>
          </w:tcPr>
          <w:p w14:paraId="1C198222" w14:textId="77777777" w:rsidR="00032747" w:rsidRPr="003D5E9B" w:rsidRDefault="00032747" w:rsidP="00467760">
            <w:pPr>
              <w:jc w:val="center"/>
            </w:pPr>
            <w:r>
              <w:t>100</w:t>
            </w:r>
          </w:p>
        </w:tc>
        <w:tc>
          <w:tcPr>
            <w:tcW w:w="991" w:type="dxa"/>
          </w:tcPr>
          <w:p w14:paraId="1C198223" w14:textId="77777777" w:rsidR="00032747" w:rsidRPr="003D5E9B" w:rsidRDefault="00032747" w:rsidP="00467760">
            <w:pPr>
              <w:jc w:val="center"/>
            </w:pPr>
            <w:r>
              <w:t>3</w:t>
            </w:r>
          </w:p>
        </w:tc>
        <w:tc>
          <w:tcPr>
            <w:tcW w:w="999" w:type="dxa"/>
          </w:tcPr>
          <w:p w14:paraId="1C198224" w14:textId="77777777" w:rsidR="00032747" w:rsidRPr="003D5E9B" w:rsidRDefault="00032747" w:rsidP="00467760">
            <w:pPr>
              <w:jc w:val="center"/>
            </w:pPr>
            <w:r>
              <w:t>3</w:t>
            </w:r>
          </w:p>
        </w:tc>
        <w:tc>
          <w:tcPr>
            <w:tcW w:w="1086" w:type="dxa"/>
          </w:tcPr>
          <w:p w14:paraId="1C198225" w14:textId="77777777" w:rsidR="00032747" w:rsidRPr="003D5E9B" w:rsidRDefault="00032747" w:rsidP="00467760">
            <w:pPr>
              <w:jc w:val="center"/>
            </w:pPr>
            <w:r>
              <w:t>40</w:t>
            </w:r>
          </w:p>
        </w:tc>
      </w:tr>
      <w:tr w:rsidR="00032747" w:rsidRPr="00DE79E0" w14:paraId="1C198232" w14:textId="77777777" w:rsidTr="00467760">
        <w:trPr>
          <w:trHeight w:val="300"/>
        </w:trPr>
        <w:tc>
          <w:tcPr>
            <w:tcW w:w="571" w:type="dxa"/>
          </w:tcPr>
          <w:p w14:paraId="1C198227" w14:textId="77777777" w:rsidR="00032747" w:rsidRPr="00F33F72" w:rsidRDefault="00032747" w:rsidP="00467760">
            <w:pPr>
              <w:jc w:val="center"/>
              <w:rPr>
                <w:b/>
              </w:rPr>
            </w:pPr>
            <w:r w:rsidRPr="00F33F72">
              <w:rPr>
                <w:b/>
              </w:rPr>
              <w:t>8</w:t>
            </w:r>
          </w:p>
        </w:tc>
        <w:tc>
          <w:tcPr>
            <w:tcW w:w="670" w:type="dxa"/>
          </w:tcPr>
          <w:p w14:paraId="1C198228" w14:textId="77777777" w:rsidR="00032747" w:rsidRPr="00FD5B1B" w:rsidRDefault="00032747" w:rsidP="00467760">
            <w:pPr>
              <w:jc w:val="center"/>
            </w:pPr>
            <w:r>
              <w:t>23</w:t>
            </w:r>
          </w:p>
        </w:tc>
        <w:tc>
          <w:tcPr>
            <w:tcW w:w="809" w:type="dxa"/>
          </w:tcPr>
          <w:p w14:paraId="1C198229" w14:textId="77777777" w:rsidR="00032747" w:rsidRPr="00FD5B1B" w:rsidRDefault="00032747" w:rsidP="00467760">
            <w:pPr>
              <w:jc w:val="center"/>
            </w:pPr>
            <w:r>
              <w:t>1</w:t>
            </w:r>
          </w:p>
        </w:tc>
        <w:tc>
          <w:tcPr>
            <w:tcW w:w="743" w:type="dxa"/>
          </w:tcPr>
          <w:p w14:paraId="1C19822A" w14:textId="77777777" w:rsidR="00032747" w:rsidRPr="00FD5B1B" w:rsidRDefault="00032747" w:rsidP="00467760">
            <w:pPr>
              <w:jc w:val="center"/>
            </w:pPr>
            <w:r>
              <w:t>1</w:t>
            </w:r>
          </w:p>
        </w:tc>
        <w:tc>
          <w:tcPr>
            <w:tcW w:w="997" w:type="dxa"/>
          </w:tcPr>
          <w:p w14:paraId="1C19822B" w14:textId="77777777" w:rsidR="00032747" w:rsidRPr="00FD5B1B" w:rsidRDefault="00032747" w:rsidP="00467760">
            <w:pPr>
              <w:jc w:val="center"/>
            </w:pPr>
            <w:r>
              <w:t>23</w:t>
            </w:r>
          </w:p>
        </w:tc>
        <w:tc>
          <w:tcPr>
            <w:tcW w:w="824" w:type="dxa"/>
          </w:tcPr>
          <w:p w14:paraId="1C19822C" w14:textId="77777777" w:rsidR="00032747" w:rsidRPr="00FD5B1B" w:rsidRDefault="00032747" w:rsidP="00467760">
            <w:pPr>
              <w:jc w:val="center"/>
            </w:pPr>
            <w:r>
              <w:t>23</w:t>
            </w:r>
          </w:p>
        </w:tc>
        <w:tc>
          <w:tcPr>
            <w:tcW w:w="814" w:type="dxa"/>
          </w:tcPr>
          <w:p w14:paraId="1C19822D" w14:textId="77777777" w:rsidR="00032747" w:rsidRPr="00FD5B1B" w:rsidRDefault="00032747" w:rsidP="00467760">
            <w:pPr>
              <w:jc w:val="center"/>
            </w:pPr>
            <w:r>
              <w:t>0</w:t>
            </w:r>
          </w:p>
        </w:tc>
        <w:tc>
          <w:tcPr>
            <w:tcW w:w="1067" w:type="dxa"/>
          </w:tcPr>
          <w:p w14:paraId="1C19822E" w14:textId="77777777" w:rsidR="00032747" w:rsidRPr="00FD5B1B" w:rsidRDefault="00032747" w:rsidP="00467760">
            <w:pPr>
              <w:jc w:val="center"/>
            </w:pPr>
            <w:r>
              <w:t>100</w:t>
            </w:r>
          </w:p>
        </w:tc>
        <w:tc>
          <w:tcPr>
            <w:tcW w:w="991" w:type="dxa"/>
          </w:tcPr>
          <w:p w14:paraId="1C19822F" w14:textId="77777777" w:rsidR="00032747" w:rsidRPr="00FD5B1B" w:rsidRDefault="00032747" w:rsidP="00467760">
            <w:pPr>
              <w:jc w:val="center"/>
            </w:pPr>
            <w:r>
              <w:t>1</w:t>
            </w:r>
          </w:p>
        </w:tc>
        <w:tc>
          <w:tcPr>
            <w:tcW w:w="999" w:type="dxa"/>
          </w:tcPr>
          <w:p w14:paraId="1C198230" w14:textId="77777777" w:rsidR="00032747" w:rsidRPr="00FD5B1B" w:rsidRDefault="00032747" w:rsidP="00467760">
            <w:pPr>
              <w:jc w:val="center"/>
            </w:pPr>
            <w:r>
              <w:t>4</w:t>
            </w:r>
          </w:p>
        </w:tc>
        <w:tc>
          <w:tcPr>
            <w:tcW w:w="1086" w:type="dxa"/>
          </w:tcPr>
          <w:p w14:paraId="1C198231" w14:textId="77777777" w:rsidR="00032747" w:rsidRPr="00FD5B1B" w:rsidRDefault="00032747" w:rsidP="00467760">
            <w:pPr>
              <w:jc w:val="center"/>
            </w:pPr>
            <w:r>
              <w:t>22</w:t>
            </w:r>
          </w:p>
        </w:tc>
      </w:tr>
      <w:tr w:rsidR="00032747" w:rsidRPr="00DE79E0" w14:paraId="1C19823E" w14:textId="77777777" w:rsidTr="00467760">
        <w:trPr>
          <w:trHeight w:val="318"/>
        </w:trPr>
        <w:tc>
          <w:tcPr>
            <w:tcW w:w="571" w:type="dxa"/>
          </w:tcPr>
          <w:p w14:paraId="1C198233" w14:textId="77777777" w:rsidR="00032747" w:rsidRPr="00E70854" w:rsidRDefault="00032747" w:rsidP="00467760">
            <w:pPr>
              <w:jc w:val="center"/>
              <w:rPr>
                <w:b/>
              </w:rPr>
            </w:pPr>
            <w:r w:rsidRPr="00E70854">
              <w:rPr>
                <w:b/>
              </w:rPr>
              <w:t>9</w:t>
            </w:r>
          </w:p>
        </w:tc>
        <w:tc>
          <w:tcPr>
            <w:tcW w:w="670" w:type="dxa"/>
          </w:tcPr>
          <w:p w14:paraId="1C198234" w14:textId="77777777" w:rsidR="00032747" w:rsidRPr="005E3531" w:rsidRDefault="00032747" w:rsidP="00467760">
            <w:pPr>
              <w:jc w:val="center"/>
            </w:pPr>
            <w:r>
              <w:t>13</w:t>
            </w:r>
          </w:p>
        </w:tc>
        <w:tc>
          <w:tcPr>
            <w:tcW w:w="809" w:type="dxa"/>
          </w:tcPr>
          <w:p w14:paraId="1C198235" w14:textId="77777777" w:rsidR="00032747" w:rsidRPr="005E3531" w:rsidRDefault="00032747" w:rsidP="00467760">
            <w:pPr>
              <w:jc w:val="center"/>
            </w:pPr>
            <w:r>
              <w:t>0</w:t>
            </w:r>
          </w:p>
        </w:tc>
        <w:tc>
          <w:tcPr>
            <w:tcW w:w="743" w:type="dxa"/>
          </w:tcPr>
          <w:p w14:paraId="1C198236" w14:textId="77777777" w:rsidR="00032747" w:rsidRPr="005E3531" w:rsidRDefault="00032747" w:rsidP="00467760">
            <w:pPr>
              <w:jc w:val="center"/>
            </w:pPr>
            <w:r>
              <w:t>0</w:t>
            </w:r>
          </w:p>
        </w:tc>
        <w:tc>
          <w:tcPr>
            <w:tcW w:w="997" w:type="dxa"/>
          </w:tcPr>
          <w:p w14:paraId="1C198237" w14:textId="77777777" w:rsidR="00032747" w:rsidRPr="005E3531" w:rsidRDefault="00032747" w:rsidP="00467760">
            <w:pPr>
              <w:jc w:val="center"/>
            </w:pPr>
            <w:r>
              <w:t>13</w:t>
            </w:r>
          </w:p>
        </w:tc>
        <w:tc>
          <w:tcPr>
            <w:tcW w:w="824" w:type="dxa"/>
          </w:tcPr>
          <w:p w14:paraId="1C198238" w14:textId="77777777" w:rsidR="00032747" w:rsidRPr="005E3531" w:rsidRDefault="00032747" w:rsidP="00467760">
            <w:pPr>
              <w:jc w:val="center"/>
            </w:pPr>
            <w:r>
              <w:t>13</w:t>
            </w:r>
          </w:p>
        </w:tc>
        <w:tc>
          <w:tcPr>
            <w:tcW w:w="814" w:type="dxa"/>
          </w:tcPr>
          <w:p w14:paraId="1C198239" w14:textId="77777777" w:rsidR="00032747" w:rsidRPr="005E3531" w:rsidRDefault="00032747" w:rsidP="00467760">
            <w:pPr>
              <w:jc w:val="center"/>
            </w:pPr>
            <w:r>
              <w:t>0</w:t>
            </w:r>
          </w:p>
        </w:tc>
        <w:tc>
          <w:tcPr>
            <w:tcW w:w="1067" w:type="dxa"/>
          </w:tcPr>
          <w:p w14:paraId="1C19823A" w14:textId="77777777" w:rsidR="00032747" w:rsidRPr="005E3531" w:rsidRDefault="00032747" w:rsidP="00467760">
            <w:pPr>
              <w:jc w:val="center"/>
            </w:pPr>
            <w:r>
              <w:t>100</w:t>
            </w:r>
          </w:p>
        </w:tc>
        <w:tc>
          <w:tcPr>
            <w:tcW w:w="991" w:type="dxa"/>
          </w:tcPr>
          <w:p w14:paraId="1C19823B" w14:textId="77777777" w:rsidR="00032747" w:rsidRPr="005E3531" w:rsidRDefault="00032747" w:rsidP="00467760">
            <w:pPr>
              <w:jc w:val="center"/>
            </w:pPr>
            <w:r>
              <w:t>0</w:t>
            </w:r>
          </w:p>
        </w:tc>
        <w:tc>
          <w:tcPr>
            <w:tcW w:w="999" w:type="dxa"/>
          </w:tcPr>
          <w:p w14:paraId="1C19823C" w14:textId="77777777" w:rsidR="00032747" w:rsidRPr="005E3531" w:rsidRDefault="00032747" w:rsidP="00467760">
            <w:pPr>
              <w:jc w:val="center"/>
            </w:pPr>
            <w:r>
              <w:t>8</w:t>
            </w:r>
          </w:p>
        </w:tc>
        <w:tc>
          <w:tcPr>
            <w:tcW w:w="1086" w:type="dxa"/>
          </w:tcPr>
          <w:p w14:paraId="1C19823D" w14:textId="77777777" w:rsidR="00032747" w:rsidRPr="005E3531" w:rsidRDefault="00032747" w:rsidP="00467760">
            <w:pPr>
              <w:jc w:val="center"/>
            </w:pPr>
            <w:r>
              <w:t>62</w:t>
            </w:r>
          </w:p>
        </w:tc>
      </w:tr>
      <w:tr w:rsidR="00032747" w:rsidRPr="00DE79E0" w14:paraId="1C19824A" w14:textId="77777777" w:rsidTr="00467760">
        <w:trPr>
          <w:trHeight w:val="337"/>
        </w:trPr>
        <w:tc>
          <w:tcPr>
            <w:tcW w:w="571" w:type="dxa"/>
          </w:tcPr>
          <w:p w14:paraId="1C19823F" w14:textId="77777777" w:rsidR="00032747" w:rsidRPr="00FF6D42" w:rsidRDefault="00032747" w:rsidP="00467760">
            <w:pPr>
              <w:jc w:val="center"/>
              <w:rPr>
                <w:b/>
              </w:rPr>
            </w:pPr>
            <w:r w:rsidRPr="00F775D4">
              <w:rPr>
                <w:b/>
              </w:rPr>
              <w:t>1</w:t>
            </w:r>
            <w:r>
              <w:rPr>
                <w:b/>
              </w:rPr>
              <w:t>0</w:t>
            </w:r>
          </w:p>
        </w:tc>
        <w:tc>
          <w:tcPr>
            <w:tcW w:w="670" w:type="dxa"/>
          </w:tcPr>
          <w:p w14:paraId="1C198240" w14:textId="77777777" w:rsidR="00032747" w:rsidRPr="00DE6BB8" w:rsidRDefault="00032747" w:rsidP="00467760">
            <w:pPr>
              <w:jc w:val="center"/>
              <w:rPr>
                <w:b/>
              </w:rPr>
            </w:pPr>
            <w:r>
              <w:rPr>
                <w:b/>
              </w:rPr>
              <w:t>5</w:t>
            </w:r>
          </w:p>
        </w:tc>
        <w:tc>
          <w:tcPr>
            <w:tcW w:w="809" w:type="dxa"/>
          </w:tcPr>
          <w:p w14:paraId="1C198241" w14:textId="77777777" w:rsidR="00032747" w:rsidRPr="00DE6BB8" w:rsidRDefault="00032747" w:rsidP="00467760">
            <w:pPr>
              <w:jc w:val="center"/>
              <w:rPr>
                <w:b/>
              </w:rPr>
            </w:pPr>
            <w:r>
              <w:rPr>
                <w:b/>
              </w:rPr>
              <w:t>0</w:t>
            </w:r>
          </w:p>
        </w:tc>
        <w:tc>
          <w:tcPr>
            <w:tcW w:w="743" w:type="dxa"/>
          </w:tcPr>
          <w:p w14:paraId="1C198242" w14:textId="77777777" w:rsidR="00032747" w:rsidRPr="00DE6BB8" w:rsidRDefault="00032747" w:rsidP="00467760">
            <w:pPr>
              <w:jc w:val="center"/>
              <w:rPr>
                <w:b/>
              </w:rPr>
            </w:pPr>
            <w:r>
              <w:rPr>
                <w:b/>
              </w:rPr>
              <w:t>0</w:t>
            </w:r>
          </w:p>
        </w:tc>
        <w:tc>
          <w:tcPr>
            <w:tcW w:w="997" w:type="dxa"/>
          </w:tcPr>
          <w:p w14:paraId="1C198243" w14:textId="77777777" w:rsidR="00032747" w:rsidRPr="00DE6BB8" w:rsidRDefault="00032747" w:rsidP="00467760">
            <w:pPr>
              <w:jc w:val="center"/>
              <w:rPr>
                <w:b/>
              </w:rPr>
            </w:pPr>
            <w:r>
              <w:rPr>
                <w:b/>
              </w:rPr>
              <w:t>5</w:t>
            </w:r>
          </w:p>
        </w:tc>
        <w:tc>
          <w:tcPr>
            <w:tcW w:w="824" w:type="dxa"/>
          </w:tcPr>
          <w:p w14:paraId="1C198244" w14:textId="77777777" w:rsidR="00032747" w:rsidRPr="00DE6BB8" w:rsidRDefault="00032747" w:rsidP="00467760">
            <w:pPr>
              <w:jc w:val="center"/>
              <w:rPr>
                <w:b/>
              </w:rPr>
            </w:pPr>
            <w:r>
              <w:rPr>
                <w:b/>
              </w:rPr>
              <w:t>5</w:t>
            </w:r>
          </w:p>
        </w:tc>
        <w:tc>
          <w:tcPr>
            <w:tcW w:w="814" w:type="dxa"/>
          </w:tcPr>
          <w:p w14:paraId="1C198245" w14:textId="77777777" w:rsidR="00032747" w:rsidRPr="00DE6BB8" w:rsidRDefault="00032747" w:rsidP="00467760">
            <w:pPr>
              <w:jc w:val="center"/>
              <w:rPr>
                <w:b/>
              </w:rPr>
            </w:pPr>
            <w:r>
              <w:rPr>
                <w:b/>
              </w:rPr>
              <w:t>0</w:t>
            </w:r>
          </w:p>
        </w:tc>
        <w:tc>
          <w:tcPr>
            <w:tcW w:w="1067" w:type="dxa"/>
          </w:tcPr>
          <w:p w14:paraId="1C198246" w14:textId="77777777" w:rsidR="00032747" w:rsidRPr="00DE6BB8" w:rsidRDefault="00032747" w:rsidP="00467760">
            <w:pPr>
              <w:jc w:val="center"/>
              <w:rPr>
                <w:b/>
              </w:rPr>
            </w:pPr>
            <w:r>
              <w:rPr>
                <w:b/>
              </w:rPr>
              <w:t>100</w:t>
            </w:r>
          </w:p>
        </w:tc>
        <w:tc>
          <w:tcPr>
            <w:tcW w:w="991" w:type="dxa"/>
          </w:tcPr>
          <w:p w14:paraId="1C198247" w14:textId="77777777" w:rsidR="00032747" w:rsidRPr="00DE6BB8" w:rsidRDefault="00032747" w:rsidP="00467760">
            <w:pPr>
              <w:jc w:val="center"/>
              <w:rPr>
                <w:b/>
              </w:rPr>
            </w:pPr>
            <w:r>
              <w:rPr>
                <w:b/>
              </w:rPr>
              <w:t>2</w:t>
            </w:r>
          </w:p>
        </w:tc>
        <w:tc>
          <w:tcPr>
            <w:tcW w:w="999" w:type="dxa"/>
          </w:tcPr>
          <w:p w14:paraId="1C198248" w14:textId="77777777" w:rsidR="00032747" w:rsidRPr="00DE6BB8" w:rsidRDefault="00032747" w:rsidP="00467760">
            <w:pPr>
              <w:jc w:val="center"/>
              <w:rPr>
                <w:b/>
              </w:rPr>
            </w:pPr>
            <w:r>
              <w:rPr>
                <w:b/>
              </w:rPr>
              <w:t>1</w:t>
            </w:r>
          </w:p>
        </w:tc>
        <w:tc>
          <w:tcPr>
            <w:tcW w:w="1086" w:type="dxa"/>
          </w:tcPr>
          <w:p w14:paraId="1C198249" w14:textId="77777777" w:rsidR="00032747" w:rsidRPr="00DE6BB8" w:rsidRDefault="00032747" w:rsidP="00467760">
            <w:pPr>
              <w:jc w:val="center"/>
              <w:rPr>
                <w:b/>
              </w:rPr>
            </w:pPr>
            <w:r>
              <w:rPr>
                <w:b/>
              </w:rPr>
              <w:t>60</w:t>
            </w:r>
          </w:p>
        </w:tc>
      </w:tr>
      <w:tr w:rsidR="00032747" w:rsidRPr="00DE79E0" w14:paraId="1C198256" w14:textId="77777777" w:rsidTr="00467760">
        <w:trPr>
          <w:trHeight w:val="337"/>
        </w:trPr>
        <w:tc>
          <w:tcPr>
            <w:tcW w:w="571" w:type="dxa"/>
          </w:tcPr>
          <w:p w14:paraId="1C19824B" w14:textId="77777777" w:rsidR="00032747" w:rsidRPr="00F775D4" w:rsidRDefault="00032747" w:rsidP="00467760">
            <w:pPr>
              <w:jc w:val="center"/>
              <w:rPr>
                <w:b/>
              </w:rPr>
            </w:pPr>
            <w:r>
              <w:rPr>
                <w:b/>
              </w:rPr>
              <w:t>11</w:t>
            </w:r>
          </w:p>
        </w:tc>
        <w:tc>
          <w:tcPr>
            <w:tcW w:w="670" w:type="dxa"/>
          </w:tcPr>
          <w:p w14:paraId="1C19824C" w14:textId="77777777" w:rsidR="00032747" w:rsidRDefault="00032747" w:rsidP="00467760">
            <w:pPr>
              <w:jc w:val="center"/>
              <w:rPr>
                <w:b/>
              </w:rPr>
            </w:pPr>
            <w:r>
              <w:rPr>
                <w:b/>
              </w:rPr>
              <w:t>6</w:t>
            </w:r>
          </w:p>
        </w:tc>
        <w:tc>
          <w:tcPr>
            <w:tcW w:w="809" w:type="dxa"/>
          </w:tcPr>
          <w:p w14:paraId="1C19824D" w14:textId="77777777" w:rsidR="00032747" w:rsidRDefault="00032747" w:rsidP="00467760">
            <w:pPr>
              <w:jc w:val="center"/>
              <w:rPr>
                <w:b/>
              </w:rPr>
            </w:pPr>
            <w:r>
              <w:rPr>
                <w:b/>
              </w:rPr>
              <w:t>0</w:t>
            </w:r>
          </w:p>
        </w:tc>
        <w:tc>
          <w:tcPr>
            <w:tcW w:w="743" w:type="dxa"/>
          </w:tcPr>
          <w:p w14:paraId="1C19824E" w14:textId="77777777" w:rsidR="00032747" w:rsidRDefault="00032747" w:rsidP="00467760">
            <w:pPr>
              <w:jc w:val="center"/>
              <w:rPr>
                <w:b/>
              </w:rPr>
            </w:pPr>
            <w:r>
              <w:rPr>
                <w:b/>
              </w:rPr>
              <w:t>0</w:t>
            </w:r>
          </w:p>
        </w:tc>
        <w:tc>
          <w:tcPr>
            <w:tcW w:w="997" w:type="dxa"/>
          </w:tcPr>
          <w:p w14:paraId="1C19824F" w14:textId="77777777" w:rsidR="00032747" w:rsidRDefault="00032747" w:rsidP="00467760">
            <w:pPr>
              <w:jc w:val="center"/>
              <w:rPr>
                <w:b/>
              </w:rPr>
            </w:pPr>
            <w:r>
              <w:rPr>
                <w:b/>
              </w:rPr>
              <w:t>6</w:t>
            </w:r>
          </w:p>
        </w:tc>
        <w:tc>
          <w:tcPr>
            <w:tcW w:w="824" w:type="dxa"/>
          </w:tcPr>
          <w:p w14:paraId="1C198250" w14:textId="77777777" w:rsidR="00032747" w:rsidRDefault="00032747" w:rsidP="00467760">
            <w:pPr>
              <w:jc w:val="center"/>
              <w:rPr>
                <w:b/>
              </w:rPr>
            </w:pPr>
            <w:r>
              <w:rPr>
                <w:b/>
              </w:rPr>
              <w:t>6</w:t>
            </w:r>
          </w:p>
        </w:tc>
        <w:tc>
          <w:tcPr>
            <w:tcW w:w="814" w:type="dxa"/>
          </w:tcPr>
          <w:p w14:paraId="1C198251" w14:textId="77777777" w:rsidR="00032747" w:rsidRDefault="00032747" w:rsidP="00467760">
            <w:pPr>
              <w:jc w:val="center"/>
              <w:rPr>
                <w:b/>
              </w:rPr>
            </w:pPr>
            <w:r>
              <w:rPr>
                <w:b/>
              </w:rPr>
              <w:t>0</w:t>
            </w:r>
          </w:p>
        </w:tc>
        <w:tc>
          <w:tcPr>
            <w:tcW w:w="1067" w:type="dxa"/>
          </w:tcPr>
          <w:p w14:paraId="1C198252" w14:textId="77777777" w:rsidR="00032747" w:rsidRDefault="00032747" w:rsidP="00467760">
            <w:pPr>
              <w:jc w:val="center"/>
              <w:rPr>
                <w:b/>
              </w:rPr>
            </w:pPr>
            <w:r>
              <w:rPr>
                <w:b/>
              </w:rPr>
              <w:t>100</w:t>
            </w:r>
          </w:p>
        </w:tc>
        <w:tc>
          <w:tcPr>
            <w:tcW w:w="991" w:type="dxa"/>
          </w:tcPr>
          <w:p w14:paraId="1C198253" w14:textId="77777777" w:rsidR="00032747" w:rsidRDefault="00032747" w:rsidP="00467760">
            <w:pPr>
              <w:jc w:val="center"/>
              <w:rPr>
                <w:b/>
              </w:rPr>
            </w:pPr>
            <w:r>
              <w:rPr>
                <w:b/>
              </w:rPr>
              <w:t>3</w:t>
            </w:r>
          </w:p>
        </w:tc>
        <w:tc>
          <w:tcPr>
            <w:tcW w:w="999" w:type="dxa"/>
          </w:tcPr>
          <w:p w14:paraId="1C198254" w14:textId="77777777" w:rsidR="00032747" w:rsidRDefault="00032747" w:rsidP="00467760">
            <w:pPr>
              <w:jc w:val="center"/>
              <w:rPr>
                <w:b/>
              </w:rPr>
            </w:pPr>
            <w:r>
              <w:rPr>
                <w:b/>
              </w:rPr>
              <w:t>1</w:t>
            </w:r>
          </w:p>
        </w:tc>
        <w:tc>
          <w:tcPr>
            <w:tcW w:w="1086" w:type="dxa"/>
          </w:tcPr>
          <w:p w14:paraId="1C198255" w14:textId="77777777" w:rsidR="00032747" w:rsidRDefault="00032747" w:rsidP="00467760">
            <w:pPr>
              <w:jc w:val="center"/>
              <w:rPr>
                <w:b/>
              </w:rPr>
            </w:pPr>
            <w:r>
              <w:rPr>
                <w:b/>
              </w:rPr>
              <w:t>50</w:t>
            </w:r>
          </w:p>
        </w:tc>
      </w:tr>
      <w:tr w:rsidR="00032747" w:rsidRPr="00DE79E0" w14:paraId="1C198262" w14:textId="77777777" w:rsidTr="00467760">
        <w:trPr>
          <w:trHeight w:val="337"/>
        </w:trPr>
        <w:tc>
          <w:tcPr>
            <w:tcW w:w="571" w:type="dxa"/>
          </w:tcPr>
          <w:p w14:paraId="1C198257" w14:textId="77777777" w:rsidR="00032747" w:rsidRDefault="00032747" w:rsidP="00467760">
            <w:pPr>
              <w:jc w:val="center"/>
              <w:rPr>
                <w:b/>
              </w:rPr>
            </w:pPr>
            <w:r>
              <w:rPr>
                <w:b/>
              </w:rPr>
              <w:t>1-11</w:t>
            </w:r>
          </w:p>
        </w:tc>
        <w:tc>
          <w:tcPr>
            <w:tcW w:w="670" w:type="dxa"/>
          </w:tcPr>
          <w:p w14:paraId="1C198258" w14:textId="77777777" w:rsidR="00032747" w:rsidRDefault="00032747" w:rsidP="00467760">
            <w:pPr>
              <w:jc w:val="center"/>
              <w:rPr>
                <w:b/>
              </w:rPr>
            </w:pPr>
            <w:r>
              <w:rPr>
                <w:b/>
              </w:rPr>
              <w:t>161</w:t>
            </w:r>
          </w:p>
        </w:tc>
        <w:tc>
          <w:tcPr>
            <w:tcW w:w="809" w:type="dxa"/>
          </w:tcPr>
          <w:p w14:paraId="1C198259" w14:textId="77777777" w:rsidR="00032747" w:rsidRDefault="00032747" w:rsidP="00467760">
            <w:pPr>
              <w:jc w:val="center"/>
              <w:rPr>
                <w:b/>
              </w:rPr>
            </w:pPr>
            <w:r>
              <w:rPr>
                <w:b/>
              </w:rPr>
              <w:t>6</w:t>
            </w:r>
          </w:p>
        </w:tc>
        <w:tc>
          <w:tcPr>
            <w:tcW w:w="743" w:type="dxa"/>
          </w:tcPr>
          <w:p w14:paraId="1C19825A" w14:textId="77777777" w:rsidR="00032747" w:rsidRDefault="00032747" w:rsidP="00467760">
            <w:pPr>
              <w:jc w:val="center"/>
              <w:rPr>
                <w:b/>
              </w:rPr>
            </w:pPr>
            <w:r>
              <w:rPr>
                <w:b/>
              </w:rPr>
              <w:t>2</w:t>
            </w:r>
          </w:p>
        </w:tc>
        <w:tc>
          <w:tcPr>
            <w:tcW w:w="997" w:type="dxa"/>
          </w:tcPr>
          <w:p w14:paraId="1C19825B" w14:textId="77777777" w:rsidR="00032747" w:rsidRDefault="00032747" w:rsidP="00467760">
            <w:pPr>
              <w:jc w:val="center"/>
              <w:rPr>
                <w:b/>
              </w:rPr>
            </w:pPr>
            <w:r>
              <w:rPr>
                <w:b/>
              </w:rPr>
              <w:t>141</w:t>
            </w:r>
          </w:p>
        </w:tc>
        <w:tc>
          <w:tcPr>
            <w:tcW w:w="824" w:type="dxa"/>
          </w:tcPr>
          <w:p w14:paraId="1C19825C" w14:textId="77777777" w:rsidR="00032747" w:rsidRDefault="00032747" w:rsidP="00467760">
            <w:pPr>
              <w:jc w:val="center"/>
              <w:rPr>
                <w:b/>
              </w:rPr>
            </w:pPr>
            <w:r>
              <w:rPr>
                <w:b/>
              </w:rPr>
              <w:t>141</w:t>
            </w:r>
          </w:p>
        </w:tc>
        <w:tc>
          <w:tcPr>
            <w:tcW w:w="814" w:type="dxa"/>
          </w:tcPr>
          <w:p w14:paraId="1C19825D" w14:textId="77777777" w:rsidR="00032747" w:rsidRDefault="00032747" w:rsidP="00467760">
            <w:pPr>
              <w:jc w:val="center"/>
              <w:rPr>
                <w:b/>
              </w:rPr>
            </w:pPr>
            <w:r>
              <w:rPr>
                <w:b/>
              </w:rPr>
              <w:t>0</w:t>
            </w:r>
          </w:p>
        </w:tc>
        <w:tc>
          <w:tcPr>
            <w:tcW w:w="1067" w:type="dxa"/>
          </w:tcPr>
          <w:p w14:paraId="1C19825E" w14:textId="77777777" w:rsidR="00032747" w:rsidRDefault="00032747" w:rsidP="00467760">
            <w:pPr>
              <w:jc w:val="center"/>
              <w:rPr>
                <w:b/>
              </w:rPr>
            </w:pPr>
            <w:r>
              <w:rPr>
                <w:b/>
              </w:rPr>
              <w:t>100</w:t>
            </w:r>
          </w:p>
        </w:tc>
        <w:tc>
          <w:tcPr>
            <w:tcW w:w="991" w:type="dxa"/>
          </w:tcPr>
          <w:p w14:paraId="1C19825F" w14:textId="77777777" w:rsidR="00032747" w:rsidRDefault="00032747" w:rsidP="00467760">
            <w:pPr>
              <w:jc w:val="center"/>
              <w:rPr>
                <w:b/>
              </w:rPr>
            </w:pPr>
            <w:r>
              <w:rPr>
                <w:b/>
              </w:rPr>
              <w:t>27</w:t>
            </w:r>
          </w:p>
        </w:tc>
        <w:tc>
          <w:tcPr>
            <w:tcW w:w="999" w:type="dxa"/>
          </w:tcPr>
          <w:p w14:paraId="1C198260" w14:textId="77777777" w:rsidR="00032747" w:rsidRDefault="00032747" w:rsidP="00467760">
            <w:pPr>
              <w:jc w:val="center"/>
              <w:rPr>
                <w:b/>
              </w:rPr>
            </w:pPr>
            <w:r>
              <w:rPr>
                <w:b/>
              </w:rPr>
              <w:t>38</w:t>
            </w:r>
          </w:p>
        </w:tc>
        <w:tc>
          <w:tcPr>
            <w:tcW w:w="1086" w:type="dxa"/>
          </w:tcPr>
          <w:p w14:paraId="1C198261" w14:textId="77777777" w:rsidR="00032747" w:rsidRDefault="00032747" w:rsidP="00467760">
            <w:pPr>
              <w:jc w:val="center"/>
              <w:rPr>
                <w:b/>
              </w:rPr>
            </w:pPr>
            <w:r>
              <w:rPr>
                <w:b/>
              </w:rPr>
              <w:t>47</w:t>
            </w:r>
          </w:p>
        </w:tc>
      </w:tr>
    </w:tbl>
    <w:p w14:paraId="1C198263" w14:textId="77777777" w:rsidR="00032747" w:rsidRDefault="00032747" w:rsidP="00032747">
      <w:pPr>
        <w:rPr>
          <w:rFonts w:ascii="Times New Roman" w:hAnsi="Times New Roman" w:cs="Times New Roman"/>
          <w:sz w:val="28"/>
          <w:szCs w:val="28"/>
        </w:rPr>
      </w:pPr>
    </w:p>
    <w:p w14:paraId="1C198264" w14:textId="77777777" w:rsidR="00032747" w:rsidRPr="007767DE" w:rsidRDefault="00032747" w:rsidP="00032747">
      <w:pPr>
        <w:spacing w:after="0"/>
        <w:rPr>
          <w:rFonts w:ascii="Times New Roman" w:hAnsi="Times New Roman" w:cs="Times New Roman"/>
          <w:sz w:val="28"/>
          <w:szCs w:val="28"/>
        </w:rPr>
      </w:pPr>
      <w:r w:rsidRPr="007767DE">
        <w:rPr>
          <w:rFonts w:ascii="Times New Roman" w:hAnsi="Times New Roman" w:cs="Times New Roman"/>
          <w:sz w:val="28"/>
          <w:szCs w:val="28"/>
        </w:rPr>
        <w:t>Количество учащихся на начало учебного года – 161уч</w:t>
      </w:r>
    </w:p>
    <w:p w14:paraId="1C198265" w14:textId="77777777" w:rsidR="00032747" w:rsidRPr="007767DE" w:rsidRDefault="00032747" w:rsidP="00032747">
      <w:pPr>
        <w:spacing w:after="0"/>
        <w:rPr>
          <w:rFonts w:ascii="Times New Roman" w:hAnsi="Times New Roman" w:cs="Times New Roman"/>
          <w:sz w:val="28"/>
          <w:szCs w:val="28"/>
        </w:rPr>
      </w:pPr>
      <w:r w:rsidRPr="007767DE">
        <w:rPr>
          <w:rFonts w:ascii="Times New Roman" w:hAnsi="Times New Roman" w:cs="Times New Roman"/>
          <w:sz w:val="28"/>
          <w:szCs w:val="28"/>
        </w:rPr>
        <w:t xml:space="preserve">Количество учащихся на конец  учебного года – 165 </w:t>
      </w:r>
      <w:proofErr w:type="spellStart"/>
      <w:r>
        <w:rPr>
          <w:rFonts w:ascii="Times New Roman" w:hAnsi="Times New Roman" w:cs="Times New Roman"/>
          <w:sz w:val="28"/>
          <w:szCs w:val="28"/>
        </w:rPr>
        <w:t>уч</w:t>
      </w:r>
      <w:proofErr w:type="spellEnd"/>
    </w:p>
    <w:p w14:paraId="1C198266" w14:textId="77777777" w:rsidR="00032747" w:rsidRPr="007F07B6" w:rsidRDefault="00032747" w:rsidP="00032747">
      <w:pPr>
        <w:spacing w:before="100" w:beforeAutospacing="1" w:after="100" w:afterAutospacing="1"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Pr="00F8704B">
        <w:rPr>
          <w:rFonts w:ascii="Times New Roman" w:eastAsia="Times New Roman" w:hAnsi="Times New Roman" w:cs="Times New Roman"/>
          <w:sz w:val="28"/>
          <w:szCs w:val="24"/>
        </w:rPr>
        <w:t>  Всег</w:t>
      </w:r>
      <w:r>
        <w:rPr>
          <w:rFonts w:ascii="Times New Roman" w:eastAsia="Times New Roman" w:hAnsi="Times New Roman" w:cs="Times New Roman"/>
          <w:sz w:val="28"/>
          <w:szCs w:val="24"/>
        </w:rPr>
        <w:t xml:space="preserve">о по школе  38«хорошистов» и 27 «отличников», </w:t>
      </w:r>
      <w:r w:rsidRPr="00F8704B">
        <w:rPr>
          <w:rFonts w:ascii="Times New Roman" w:eastAsia="Times New Roman" w:hAnsi="Times New Roman" w:cs="Times New Roman"/>
          <w:sz w:val="28"/>
          <w:szCs w:val="24"/>
        </w:rPr>
        <w:t xml:space="preserve"> </w:t>
      </w:r>
      <w:proofErr w:type="spellStart"/>
      <w:r w:rsidRPr="00F8704B">
        <w:rPr>
          <w:rFonts w:ascii="Times New Roman" w:eastAsia="Times New Roman" w:hAnsi="Times New Roman" w:cs="Times New Roman"/>
          <w:sz w:val="28"/>
          <w:szCs w:val="24"/>
        </w:rPr>
        <w:t>неуспевающих</w:t>
      </w:r>
      <w:r>
        <w:rPr>
          <w:rFonts w:ascii="Times New Roman" w:eastAsia="Times New Roman" w:hAnsi="Times New Roman" w:cs="Times New Roman"/>
          <w:sz w:val="28"/>
          <w:szCs w:val="24"/>
        </w:rPr>
        <w:t>ся</w:t>
      </w:r>
      <w:proofErr w:type="spellEnd"/>
      <w:r>
        <w:rPr>
          <w:rFonts w:ascii="Times New Roman" w:eastAsia="Times New Roman" w:hAnsi="Times New Roman" w:cs="Times New Roman"/>
          <w:sz w:val="28"/>
          <w:szCs w:val="24"/>
        </w:rPr>
        <w:t xml:space="preserve"> – нет. </w:t>
      </w:r>
    </w:p>
    <w:p w14:paraId="1C198267" w14:textId="77777777" w:rsidR="00032747" w:rsidRPr="00F8704B" w:rsidRDefault="00032747" w:rsidP="00032747">
      <w:pPr>
        <w:spacing w:before="100" w:beforeAutospacing="1" w:after="100" w:afterAutospacing="1" w:line="240" w:lineRule="auto"/>
        <w:jc w:val="center"/>
        <w:rPr>
          <w:rFonts w:ascii="Times New Roman" w:eastAsia="Times New Roman" w:hAnsi="Times New Roman" w:cs="Times New Roman"/>
          <w:b/>
          <w:i/>
          <w:sz w:val="28"/>
          <w:szCs w:val="24"/>
        </w:rPr>
      </w:pPr>
      <w:r w:rsidRPr="00F8704B">
        <w:rPr>
          <w:rFonts w:ascii="Times New Roman" w:eastAsia="Times New Roman" w:hAnsi="Times New Roman" w:cs="Times New Roman"/>
          <w:b/>
          <w:i/>
          <w:sz w:val="28"/>
          <w:szCs w:val="24"/>
        </w:rPr>
        <w:t>Сравнительный анализ успеваемости обучающихся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3"/>
        <w:gridCol w:w="1134"/>
        <w:gridCol w:w="1016"/>
        <w:gridCol w:w="1134"/>
        <w:gridCol w:w="1275"/>
        <w:gridCol w:w="1134"/>
        <w:gridCol w:w="1149"/>
      </w:tblGrid>
      <w:tr w:rsidR="00032747" w:rsidRPr="00F8704B" w14:paraId="1C198270" w14:textId="77777777" w:rsidTr="00467760">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14:paraId="1C198268" w14:textId="77777777"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b/>
                <w:bCs/>
                <w:sz w:val="28"/>
                <w:szCs w:val="24"/>
              </w:rPr>
              <w:t>Учебный год</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C198269" w14:textId="77777777" w:rsidR="00032747" w:rsidRPr="007767DE" w:rsidRDefault="00032747" w:rsidP="00467760">
            <w:pPr>
              <w:pStyle w:val="a8"/>
              <w:rPr>
                <w:rStyle w:val="aa"/>
                <w:i w:val="0"/>
              </w:rPr>
            </w:pPr>
            <w:r w:rsidRPr="007767DE">
              <w:rPr>
                <w:rStyle w:val="aa"/>
                <w:i w:val="0"/>
              </w:rPr>
              <w:t xml:space="preserve">кол-во </w:t>
            </w:r>
          </w:p>
          <w:p w14:paraId="1C19826A" w14:textId="77777777" w:rsidR="00032747" w:rsidRPr="00F8704B" w:rsidRDefault="00032747" w:rsidP="00467760">
            <w:pPr>
              <w:pStyle w:val="a8"/>
              <w:rPr>
                <w:rFonts w:eastAsia="Times New Roman"/>
                <w:b/>
                <w:szCs w:val="24"/>
              </w:rPr>
            </w:pPr>
            <w:proofErr w:type="spellStart"/>
            <w:r w:rsidRPr="007767DE">
              <w:rPr>
                <w:rStyle w:val="aa"/>
                <w:i w:val="0"/>
              </w:rPr>
              <w:t>обуч-ся</w:t>
            </w:r>
            <w:proofErr w:type="spellEnd"/>
            <w:r w:rsidRPr="007767DE">
              <w:rPr>
                <w:rStyle w:val="aa"/>
                <w:i w:val="0"/>
              </w:rPr>
              <w:t xml:space="preserve"> на конец</w:t>
            </w:r>
            <w:r>
              <w:rPr>
                <w:rFonts w:eastAsia="Times New Roman"/>
                <w:b/>
                <w:szCs w:val="24"/>
              </w:rPr>
              <w:t xml:space="preserve"> </w:t>
            </w:r>
          </w:p>
        </w:tc>
        <w:tc>
          <w:tcPr>
            <w:tcW w:w="993" w:type="dxa"/>
            <w:tcBorders>
              <w:top w:val="outset" w:sz="6" w:space="0" w:color="auto"/>
              <w:left w:val="outset" w:sz="6" w:space="0" w:color="auto"/>
              <w:bottom w:val="outset" w:sz="6" w:space="0" w:color="auto"/>
              <w:right w:val="outset" w:sz="6" w:space="0" w:color="auto"/>
            </w:tcBorders>
            <w:vAlign w:val="center"/>
          </w:tcPr>
          <w:p w14:paraId="1C19826B" w14:textId="77777777"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b/>
                <w:sz w:val="28"/>
                <w:szCs w:val="24"/>
              </w:rPr>
              <w:t xml:space="preserve"> </w:t>
            </w:r>
            <w:proofErr w:type="spellStart"/>
            <w:r w:rsidRPr="00F8704B">
              <w:rPr>
                <w:rFonts w:ascii="Times New Roman" w:eastAsia="Times New Roman" w:hAnsi="Times New Roman" w:cs="Times New Roman"/>
                <w:b/>
                <w:sz w:val="28"/>
                <w:szCs w:val="24"/>
              </w:rPr>
              <w:t>отличн</w:t>
            </w:r>
            <w:proofErr w:type="spellEnd"/>
            <w:r w:rsidRPr="00F8704B">
              <w:rPr>
                <w:rFonts w:ascii="Times New Roman" w:eastAsia="Times New Roman" w:hAnsi="Times New Roman" w:cs="Times New Roman"/>
                <w:b/>
                <w:sz w:val="28"/>
                <w:szCs w:val="24"/>
              </w:rPr>
              <w:t>.</w:t>
            </w:r>
          </w:p>
        </w:tc>
        <w:tc>
          <w:tcPr>
            <w:tcW w:w="1134" w:type="dxa"/>
            <w:tcBorders>
              <w:top w:val="outset" w:sz="6" w:space="0" w:color="auto"/>
              <w:left w:val="outset" w:sz="6" w:space="0" w:color="auto"/>
              <w:bottom w:val="outset" w:sz="6" w:space="0" w:color="auto"/>
              <w:right w:val="outset" w:sz="6" w:space="0" w:color="auto"/>
            </w:tcBorders>
            <w:vAlign w:val="center"/>
          </w:tcPr>
          <w:p w14:paraId="1C19826C" w14:textId="77777777"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b/>
                <w:sz w:val="28"/>
                <w:szCs w:val="24"/>
              </w:rPr>
              <w:t xml:space="preserve">   хорош</w:t>
            </w:r>
          </w:p>
        </w:tc>
        <w:tc>
          <w:tcPr>
            <w:tcW w:w="1275" w:type="dxa"/>
            <w:tcBorders>
              <w:top w:val="outset" w:sz="6" w:space="0" w:color="auto"/>
              <w:left w:val="outset" w:sz="6" w:space="0" w:color="auto"/>
              <w:bottom w:val="outset" w:sz="6" w:space="0" w:color="auto"/>
              <w:right w:val="outset" w:sz="6" w:space="0" w:color="auto"/>
            </w:tcBorders>
            <w:vAlign w:val="center"/>
          </w:tcPr>
          <w:p w14:paraId="1C19826D" w14:textId="77777777" w:rsidR="00032747" w:rsidRPr="00F8704B" w:rsidRDefault="00032747" w:rsidP="00467760">
            <w:pPr>
              <w:spacing w:before="100" w:beforeAutospacing="1" w:after="100" w:afterAutospacing="1" w:line="240" w:lineRule="auto"/>
              <w:ind w:left="30"/>
              <w:rPr>
                <w:rFonts w:ascii="Times New Roman" w:eastAsia="Times New Roman" w:hAnsi="Times New Roman" w:cs="Times New Roman"/>
                <w:b/>
                <w:sz w:val="28"/>
                <w:szCs w:val="24"/>
              </w:rPr>
            </w:pPr>
            <w:r w:rsidRPr="00F8704B">
              <w:rPr>
                <w:rFonts w:ascii="Times New Roman" w:eastAsia="Times New Roman" w:hAnsi="Times New Roman" w:cs="Times New Roman"/>
                <w:b/>
                <w:bCs/>
                <w:sz w:val="28"/>
                <w:szCs w:val="24"/>
              </w:rPr>
              <w:t xml:space="preserve">% кач. </w:t>
            </w:r>
            <w:proofErr w:type="spellStart"/>
            <w:r w:rsidRPr="00F8704B">
              <w:rPr>
                <w:rFonts w:ascii="Times New Roman" w:eastAsia="Times New Roman" w:hAnsi="Times New Roman" w:cs="Times New Roman"/>
                <w:b/>
                <w:bCs/>
                <w:sz w:val="28"/>
                <w:szCs w:val="24"/>
              </w:rPr>
              <w:t>зн</w:t>
            </w:r>
            <w:proofErr w:type="spellEnd"/>
            <w:r w:rsidRPr="00F8704B">
              <w:rPr>
                <w:rFonts w:ascii="Times New Roman" w:eastAsia="Times New Roman" w:hAnsi="Times New Roman" w:cs="Times New Roman"/>
                <w:b/>
                <w:bCs/>
                <w:sz w:val="28"/>
                <w:szCs w:val="24"/>
              </w:rPr>
              <w:t>.</w:t>
            </w:r>
          </w:p>
        </w:tc>
        <w:tc>
          <w:tcPr>
            <w:tcW w:w="1134" w:type="dxa"/>
            <w:tcBorders>
              <w:top w:val="outset" w:sz="6" w:space="0" w:color="auto"/>
              <w:left w:val="outset" w:sz="6" w:space="0" w:color="auto"/>
              <w:bottom w:val="outset" w:sz="6" w:space="0" w:color="auto"/>
              <w:right w:val="outset" w:sz="6" w:space="0" w:color="auto"/>
            </w:tcBorders>
            <w:vAlign w:val="center"/>
          </w:tcPr>
          <w:p w14:paraId="1C19826E" w14:textId="77777777"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b/>
                <w:sz w:val="28"/>
                <w:szCs w:val="24"/>
              </w:rPr>
              <w:t xml:space="preserve">не </w:t>
            </w:r>
            <w:proofErr w:type="spellStart"/>
            <w:r w:rsidRPr="00F8704B">
              <w:rPr>
                <w:rFonts w:ascii="Times New Roman" w:eastAsia="Times New Roman" w:hAnsi="Times New Roman" w:cs="Times New Roman"/>
                <w:b/>
                <w:sz w:val="28"/>
                <w:szCs w:val="24"/>
              </w:rPr>
              <w:t>усп-ся</w:t>
            </w:r>
            <w:proofErr w:type="spellEnd"/>
          </w:p>
        </w:tc>
        <w:tc>
          <w:tcPr>
            <w:tcW w:w="1149" w:type="dxa"/>
            <w:tcBorders>
              <w:top w:val="outset" w:sz="6" w:space="0" w:color="auto"/>
              <w:left w:val="outset" w:sz="6" w:space="0" w:color="auto"/>
              <w:bottom w:val="outset" w:sz="6" w:space="0" w:color="auto"/>
              <w:right w:val="outset" w:sz="6" w:space="0" w:color="auto"/>
            </w:tcBorders>
            <w:vAlign w:val="center"/>
          </w:tcPr>
          <w:p w14:paraId="1C19826F" w14:textId="77777777"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b/>
                <w:sz w:val="28"/>
                <w:szCs w:val="24"/>
              </w:rPr>
              <w:t xml:space="preserve"> % </w:t>
            </w:r>
            <w:proofErr w:type="spellStart"/>
            <w:r w:rsidRPr="00F8704B">
              <w:rPr>
                <w:rFonts w:ascii="Times New Roman" w:eastAsia="Times New Roman" w:hAnsi="Times New Roman" w:cs="Times New Roman"/>
                <w:b/>
                <w:sz w:val="28"/>
                <w:szCs w:val="24"/>
              </w:rPr>
              <w:t>усп-ти</w:t>
            </w:r>
            <w:proofErr w:type="spellEnd"/>
          </w:p>
        </w:tc>
      </w:tr>
      <w:tr w:rsidR="00032747" w:rsidRPr="00F8704B" w14:paraId="1C198278" w14:textId="77777777" w:rsidTr="00467760">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14:paraId="1C198271" w14:textId="77777777" w:rsidR="00032747" w:rsidRPr="00F8704B" w:rsidRDefault="00032747" w:rsidP="00467760">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2018-2019</w:t>
            </w:r>
            <w:r w:rsidRPr="00F8704B">
              <w:rPr>
                <w:rFonts w:ascii="Times New Roman" w:eastAsia="Times New Roman" w:hAnsi="Times New Roman" w:cs="Times New Roman"/>
                <w:sz w:val="28"/>
                <w:szCs w:val="24"/>
              </w:rPr>
              <w:t xml:space="preserve"> учебного года</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C198272"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1</w:t>
            </w:r>
            <w:r>
              <w:rPr>
                <w:rFonts w:ascii="Times New Roman" w:eastAsia="Times New Roman" w:hAnsi="Times New Roman" w:cs="Times New Roman"/>
                <w:sz w:val="28"/>
                <w:szCs w:val="24"/>
              </w:rPr>
              <w:t>59</w:t>
            </w:r>
          </w:p>
        </w:tc>
        <w:tc>
          <w:tcPr>
            <w:tcW w:w="993" w:type="dxa"/>
            <w:tcBorders>
              <w:top w:val="outset" w:sz="6" w:space="0" w:color="auto"/>
              <w:left w:val="outset" w:sz="6" w:space="0" w:color="auto"/>
              <w:bottom w:val="outset" w:sz="6" w:space="0" w:color="auto"/>
              <w:right w:val="outset" w:sz="6" w:space="0" w:color="auto"/>
            </w:tcBorders>
            <w:vAlign w:val="center"/>
          </w:tcPr>
          <w:p w14:paraId="1C198273"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20</w:t>
            </w:r>
          </w:p>
        </w:tc>
        <w:tc>
          <w:tcPr>
            <w:tcW w:w="1134" w:type="dxa"/>
            <w:tcBorders>
              <w:top w:val="outset" w:sz="6" w:space="0" w:color="auto"/>
              <w:left w:val="outset" w:sz="6" w:space="0" w:color="auto"/>
              <w:bottom w:val="outset" w:sz="6" w:space="0" w:color="auto"/>
              <w:right w:val="outset" w:sz="6" w:space="0" w:color="auto"/>
            </w:tcBorders>
            <w:vAlign w:val="center"/>
          </w:tcPr>
          <w:p w14:paraId="1C198274"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3</w:t>
            </w:r>
            <w:r>
              <w:rPr>
                <w:rFonts w:ascii="Times New Roman" w:eastAsia="Times New Roman" w:hAnsi="Times New Roman" w:cs="Times New Roman"/>
                <w:sz w:val="28"/>
                <w:szCs w:val="24"/>
              </w:rPr>
              <w:t>9</w:t>
            </w:r>
          </w:p>
        </w:tc>
        <w:tc>
          <w:tcPr>
            <w:tcW w:w="1275" w:type="dxa"/>
            <w:tcBorders>
              <w:top w:val="outset" w:sz="6" w:space="0" w:color="auto"/>
              <w:left w:val="outset" w:sz="6" w:space="0" w:color="auto"/>
              <w:bottom w:val="outset" w:sz="6" w:space="0" w:color="auto"/>
              <w:right w:val="outset" w:sz="6" w:space="0" w:color="auto"/>
            </w:tcBorders>
            <w:vAlign w:val="center"/>
          </w:tcPr>
          <w:p w14:paraId="1C198275"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41</w:t>
            </w:r>
          </w:p>
        </w:tc>
        <w:tc>
          <w:tcPr>
            <w:tcW w:w="1134" w:type="dxa"/>
            <w:tcBorders>
              <w:top w:val="outset" w:sz="6" w:space="0" w:color="auto"/>
              <w:left w:val="outset" w:sz="6" w:space="0" w:color="auto"/>
              <w:bottom w:val="outset" w:sz="6" w:space="0" w:color="auto"/>
              <w:right w:val="outset" w:sz="6" w:space="0" w:color="auto"/>
            </w:tcBorders>
            <w:vAlign w:val="center"/>
          </w:tcPr>
          <w:p w14:paraId="1C198276"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0</w:t>
            </w:r>
          </w:p>
        </w:tc>
        <w:tc>
          <w:tcPr>
            <w:tcW w:w="1149" w:type="dxa"/>
            <w:tcBorders>
              <w:top w:val="outset" w:sz="6" w:space="0" w:color="auto"/>
              <w:left w:val="outset" w:sz="6" w:space="0" w:color="auto"/>
              <w:bottom w:val="outset" w:sz="6" w:space="0" w:color="auto"/>
              <w:right w:val="outset" w:sz="6" w:space="0" w:color="auto"/>
            </w:tcBorders>
            <w:vAlign w:val="center"/>
          </w:tcPr>
          <w:p w14:paraId="1C198277"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100</w:t>
            </w:r>
          </w:p>
        </w:tc>
      </w:tr>
      <w:tr w:rsidR="00032747" w:rsidRPr="00F8704B" w14:paraId="1C198280" w14:textId="77777777" w:rsidTr="00467760">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14:paraId="1C198279" w14:textId="77777777" w:rsidR="00032747" w:rsidRPr="00F8704B" w:rsidRDefault="00032747" w:rsidP="00467760">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2019-2020 </w:t>
            </w:r>
            <w:r w:rsidRPr="00F8704B">
              <w:rPr>
                <w:rFonts w:ascii="Times New Roman" w:eastAsia="Times New Roman" w:hAnsi="Times New Roman" w:cs="Times New Roman"/>
                <w:sz w:val="28"/>
                <w:szCs w:val="24"/>
              </w:rPr>
              <w:t>учебного года</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C19827A"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16</w:t>
            </w:r>
            <w:r>
              <w:rPr>
                <w:rFonts w:ascii="Times New Roman" w:eastAsia="Times New Roman" w:hAnsi="Times New Roman" w:cs="Times New Roman"/>
                <w:sz w:val="28"/>
                <w:szCs w:val="24"/>
              </w:rPr>
              <w:t>5</w:t>
            </w:r>
          </w:p>
        </w:tc>
        <w:tc>
          <w:tcPr>
            <w:tcW w:w="993" w:type="dxa"/>
            <w:tcBorders>
              <w:top w:val="outset" w:sz="6" w:space="0" w:color="auto"/>
              <w:left w:val="outset" w:sz="6" w:space="0" w:color="auto"/>
              <w:bottom w:val="outset" w:sz="6" w:space="0" w:color="auto"/>
              <w:right w:val="outset" w:sz="6" w:space="0" w:color="auto"/>
            </w:tcBorders>
            <w:vAlign w:val="center"/>
          </w:tcPr>
          <w:p w14:paraId="1C19827B"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27</w:t>
            </w:r>
          </w:p>
        </w:tc>
        <w:tc>
          <w:tcPr>
            <w:tcW w:w="1134" w:type="dxa"/>
            <w:tcBorders>
              <w:top w:val="outset" w:sz="6" w:space="0" w:color="auto"/>
              <w:left w:val="outset" w:sz="6" w:space="0" w:color="auto"/>
              <w:bottom w:val="outset" w:sz="6" w:space="0" w:color="auto"/>
              <w:right w:val="outset" w:sz="6" w:space="0" w:color="auto"/>
            </w:tcBorders>
            <w:vAlign w:val="center"/>
          </w:tcPr>
          <w:p w14:paraId="1C19827C"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3</w:t>
            </w:r>
            <w:r>
              <w:rPr>
                <w:rFonts w:ascii="Times New Roman" w:eastAsia="Times New Roman" w:hAnsi="Times New Roman" w:cs="Times New Roman"/>
                <w:sz w:val="28"/>
                <w:szCs w:val="24"/>
              </w:rPr>
              <w:t>8</w:t>
            </w:r>
          </w:p>
        </w:tc>
        <w:tc>
          <w:tcPr>
            <w:tcW w:w="1275" w:type="dxa"/>
            <w:tcBorders>
              <w:top w:val="outset" w:sz="6" w:space="0" w:color="auto"/>
              <w:left w:val="outset" w:sz="6" w:space="0" w:color="auto"/>
              <w:bottom w:val="outset" w:sz="6" w:space="0" w:color="auto"/>
              <w:right w:val="outset" w:sz="6" w:space="0" w:color="auto"/>
            </w:tcBorders>
            <w:vAlign w:val="center"/>
          </w:tcPr>
          <w:p w14:paraId="1C19827D"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47</w:t>
            </w:r>
          </w:p>
        </w:tc>
        <w:tc>
          <w:tcPr>
            <w:tcW w:w="1134" w:type="dxa"/>
            <w:tcBorders>
              <w:top w:val="outset" w:sz="6" w:space="0" w:color="auto"/>
              <w:left w:val="outset" w:sz="6" w:space="0" w:color="auto"/>
              <w:bottom w:val="outset" w:sz="6" w:space="0" w:color="auto"/>
              <w:right w:val="outset" w:sz="6" w:space="0" w:color="auto"/>
            </w:tcBorders>
            <w:vAlign w:val="center"/>
          </w:tcPr>
          <w:p w14:paraId="1C19827E"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0</w:t>
            </w:r>
          </w:p>
        </w:tc>
        <w:tc>
          <w:tcPr>
            <w:tcW w:w="1149" w:type="dxa"/>
            <w:tcBorders>
              <w:top w:val="outset" w:sz="6" w:space="0" w:color="auto"/>
              <w:left w:val="outset" w:sz="6" w:space="0" w:color="auto"/>
              <w:bottom w:val="outset" w:sz="6" w:space="0" w:color="auto"/>
              <w:right w:val="outset" w:sz="6" w:space="0" w:color="auto"/>
            </w:tcBorders>
            <w:vAlign w:val="center"/>
          </w:tcPr>
          <w:p w14:paraId="1C19827F" w14:textId="77777777"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100</w:t>
            </w:r>
          </w:p>
        </w:tc>
      </w:tr>
    </w:tbl>
    <w:p w14:paraId="1C198281" w14:textId="77777777" w:rsidR="00032747" w:rsidRDefault="00032747" w:rsidP="00032747">
      <w:pPr>
        <w:spacing w:before="100" w:beforeAutospacing="1" w:after="100" w:afterAutospacing="1" w:line="240" w:lineRule="auto"/>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Таким </w:t>
      </w:r>
      <w:proofErr w:type="gramStart"/>
      <w:r w:rsidRPr="00F8704B">
        <w:rPr>
          <w:rFonts w:ascii="Times New Roman" w:eastAsia="Times New Roman" w:hAnsi="Times New Roman" w:cs="Times New Roman"/>
          <w:sz w:val="28"/>
          <w:szCs w:val="24"/>
        </w:rPr>
        <w:t>образом,  %</w:t>
      </w:r>
      <w:proofErr w:type="gramEnd"/>
      <w:r w:rsidRPr="00F8704B">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 </w:t>
      </w:r>
      <w:r w:rsidRPr="00F8704B">
        <w:rPr>
          <w:rFonts w:ascii="Times New Roman" w:eastAsia="Times New Roman" w:hAnsi="Times New Roman" w:cs="Times New Roman"/>
          <w:sz w:val="28"/>
          <w:szCs w:val="24"/>
        </w:rPr>
        <w:t>к</w:t>
      </w:r>
      <w:r>
        <w:rPr>
          <w:rFonts w:ascii="Times New Roman" w:eastAsia="Times New Roman" w:hAnsi="Times New Roman" w:cs="Times New Roman"/>
          <w:sz w:val="28"/>
          <w:szCs w:val="24"/>
        </w:rPr>
        <w:t xml:space="preserve">ачества знаний   повысился на 6% </w:t>
      </w:r>
      <w:r w:rsidRPr="00F8704B">
        <w:rPr>
          <w:rFonts w:ascii="Times New Roman" w:eastAsia="Times New Roman" w:hAnsi="Times New Roman" w:cs="Times New Roman"/>
          <w:sz w:val="28"/>
          <w:szCs w:val="24"/>
        </w:rPr>
        <w:t>по сравн</w:t>
      </w:r>
      <w:r>
        <w:rPr>
          <w:rFonts w:ascii="Times New Roman" w:eastAsia="Times New Roman" w:hAnsi="Times New Roman" w:cs="Times New Roman"/>
          <w:sz w:val="28"/>
          <w:szCs w:val="24"/>
        </w:rPr>
        <w:t xml:space="preserve">ению с результатами </w:t>
      </w:r>
      <w:r w:rsidRPr="00F8704B">
        <w:rPr>
          <w:rFonts w:ascii="Times New Roman" w:eastAsia="Times New Roman" w:hAnsi="Times New Roman" w:cs="Times New Roman"/>
          <w:sz w:val="28"/>
          <w:szCs w:val="24"/>
        </w:rPr>
        <w:t>прошлого учебного года.</w:t>
      </w:r>
      <w:r>
        <w:rPr>
          <w:rFonts w:ascii="Times New Roman" w:eastAsia="Times New Roman" w:hAnsi="Times New Roman" w:cs="Times New Roman"/>
          <w:sz w:val="28"/>
          <w:szCs w:val="24"/>
        </w:rPr>
        <w:t xml:space="preserve"> (при вычислении % не учли первоклассников).</w:t>
      </w:r>
    </w:p>
    <w:p w14:paraId="1C198282" w14:textId="77777777" w:rsidR="00032747" w:rsidRPr="00F8704B" w:rsidRDefault="00032747" w:rsidP="00032747">
      <w:pPr>
        <w:spacing w:before="100" w:beforeAutospacing="1" w:after="100" w:afterAutospacing="1" w:line="240" w:lineRule="auto"/>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Итоги учебного года </w:t>
      </w:r>
      <w:r w:rsidRPr="00F8704B">
        <w:rPr>
          <w:rFonts w:ascii="Times New Roman" w:eastAsia="Times New Roman" w:hAnsi="Times New Roman" w:cs="Times New Roman"/>
          <w:b/>
          <w:bCs/>
          <w:sz w:val="28"/>
          <w:szCs w:val="24"/>
        </w:rPr>
        <w:t>по классам  </w:t>
      </w:r>
    </w:p>
    <w:tbl>
      <w:tblPr>
        <w:tblStyle w:val="a5"/>
        <w:tblW w:w="0" w:type="auto"/>
        <w:tblInd w:w="-521" w:type="dxa"/>
        <w:tblLook w:val="04A0" w:firstRow="1" w:lastRow="0" w:firstColumn="1" w:lastColumn="0" w:noHBand="0" w:noVBand="1"/>
      </w:tblPr>
      <w:tblGrid>
        <w:gridCol w:w="1238"/>
        <w:gridCol w:w="1234"/>
        <w:gridCol w:w="1133"/>
        <w:gridCol w:w="998"/>
        <w:gridCol w:w="1331"/>
        <w:gridCol w:w="1331"/>
        <w:gridCol w:w="1170"/>
        <w:gridCol w:w="1154"/>
      </w:tblGrid>
      <w:tr w:rsidR="00032747" w:rsidRPr="00F8704B" w14:paraId="1C198292" w14:textId="77777777" w:rsidTr="00467760">
        <w:trPr>
          <w:trHeight w:val="324"/>
        </w:trPr>
        <w:tc>
          <w:tcPr>
            <w:tcW w:w="1238" w:type="dxa"/>
            <w:vMerge w:val="restart"/>
          </w:tcPr>
          <w:p w14:paraId="1C198283" w14:textId="77777777"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класс</w:t>
            </w:r>
          </w:p>
        </w:tc>
        <w:tc>
          <w:tcPr>
            <w:tcW w:w="1234" w:type="dxa"/>
            <w:vMerge w:val="restart"/>
          </w:tcPr>
          <w:p w14:paraId="1C198284" w14:textId="77777777"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Кол-</w:t>
            </w:r>
          </w:p>
          <w:p w14:paraId="1C198285" w14:textId="77777777"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во</w:t>
            </w:r>
          </w:p>
          <w:p w14:paraId="1C198286" w14:textId="77777777" w:rsidR="00032747" w:rsidRPr="00F8704B" w:rsidRDefault="00032747" w:rsidP="00467760">
            <w:pPr>
              <w:jc w:val="center"/>
              <w:rPr>
                <w:rFonts w:ascii="Times New Roman" w:hAnsi="Times New Roman" w:cs="Times New Roman"/>
                <w:b/>
                <w:sz w:val="28"/>
                <w:szCs w:val="24"/>
              </w:rPr>
            </w:pPr>
            <w:proofErr w:type="spellStart"/>
            <w:r w:rsidRPr="00F8704B">
              <w:rPr>
                <w:rFonts w:ascii="Times New Roman" w:hAnsi="Times New Roman" w:cs="Times New Roman"/>
                <w:b/>
                <w:sz w:val="28"/>
                <w:szCs w:val="24"/>
              </w:rPr>
              <w:t>обуч</w:t>
            </w:r>
            <w:proofErr w:type="spellEnd"/>
            <w:r w:rsidRPr="00F8704B">
              <w:rPr>
                <w:rFonts w:ascii="Times New Roman" w:hAnsi="Times New Roman" w:cs="Times New Roman"/>
                <w:b/>
                <w:sz w:val="28"/>
                <w:szCs w:val="24"/>
              </w:rPr>
              <w:t>-</w:t>
            </w:r>
          </w:p>
          <w:p w14:paraId="1C198287" w14:textId="77777777" w:rsidR="00032747" w:rsidRPr="00F8704B" w:rsidRDefault="00032747" w:rsidP="00467760">
            <w:pPr>
              <w:jc w:val="center"/>
              <w:rPr>
                <w:rFonts w:ascii="Times New Roman" w:hAnsi="Times New Roman" w:cs="Times New Roman"/>
                <w:b/>
                <w:sz w:val="28"/>
                <w:szCs w:val="24"/>
              </w:rPr>
            </w:pPr>
            <w:proofErr w:type="spellStart"/>
            <w:r w:rsidRPr="00F8704B">
              <w:rPr>
                <w:rFonts w:ascii="Times New Roman" w:hAnsi="Times New Roman" w:cs="Times New Roman"/>
                <w:b/>
                <w:sz w:val="28"/>
                <w:szCs w:val="24"/>
              </w:rPr>
              <w:t>ся</w:t>
            </w:r>
            <w:proofErr w:type="spellEnd"/>
            <w:r>
              <w:rPr>
                <w:rFonts w:ascii="Times New Roman" w:hAnsi="Times New Roman" w:cs="Times New Roman"/>
                <w:b/>
                <w:sz w:val="28"/>
                <w:szCs w:val="24"/>
              </w:rPr>
              <w:t xml:space="preserve"> на </w:t>
            </w:r>
            <w:proofErr w:type="spellStart"/>
            <w:r>
              <w:rPr>
                <w:rFonts w:ascii="Times New Roman" w:hAnsi="Times New Roman" w:cs="Times New Roman"/>
                <w:b/>
                <w:sz w:val="28"/>
                <w:szCs w:val="24"/>
              </w:rPr>
              <w:lastRenderedPageBreak/>
              <w:t>нач</w:t>
            </w:r>
            <w:proofErr w:type="spellEnd"/>
            <w:r>
              <w:rPr>
                <w:rFonts w:ascii="Times New Roman" w:hAnsi="Times New Roman" w:cs="Times New Roman"/>
                <w:b/>
                <w:sz w:val="28"/>
                <w:szCs w:val="24"/>
              </w:rPr>
              <w:t xml:space="preserve"> п/я</w:t>
            </w:r>
          </w:p>
        </w:tc>
        <w:tc>
          <w:tcPr>
            <w:tcW w:w="763" w:type="dxa"/>
            <w:vMerge w:val="restart"/>
          </w:tcPr>
          <w:p w14:paraId="1C198288" w14:textId="77777777" w:rsidR="00032747" w:rsidRDefault="00032747" w:rsidP="00467760">
            <w:pPr>
              <w:rPr>
                <w:rFonts w:ascii="Times New Roman" w:hAnsi="Times New Roman" w:cs="Times New Roman"/>
                <w:b/>
                <w:sz w:val="28"/>
                <w:szCs w:val="24"/>
              </w:rPr>
            </w:pPr>
          </w:p>
          <w:p w14:paraId="1C198289" w14:textId="77777777" w:rsidR="00032747" w:rsidRDefault="00032747" w:rsidP="00467760">
            <w:pPr>
              <w:rPr>
                <w:rFonts w:ascii="Times New Roman" w:hAnsi="Times New Roman" w:cs="Times New Roman"/>
                <w:b/>
                <w:sz w:val="28"/>
                <w:szCs w:val="24"/>
              </w:rPr>
            </w:pPr>
            <w:r>
              <w:rPr>
                <w:rFonts w:ascii="Times New Roman" w:hAnsi="Times New Roman" w:cs="Times New Roman"/>
                <w:b/>
                <w:sz w:val="28"/>
                <w:szCs w:val="24"/>
              </w:rPr>
              <w:t xml:space="preserve">На конец </w:t>
            </w:r>
            <w:proofErr w:type="spellStart"/>
            <w:proofErr w:type="gramStart"/>
            <w:r>
              <w:rPr>
                <w:rFonts w:ascii="Times New Roman" w:hAnsi="Times New Roman" w:cs="Times New Roman"/>
                <w:b/>
                <w:sz w:val="28"/>
                <w:szCs w:val="24"/>
              </w:rPr>
              <w:t>уч.года</w:t>
            </w:r>
            <w:proofErr w:type="spellEnd"/>
            <w:proofErr w:type="gramEnd"/>
          </w:p>
          <w:p w14:paraId="1C19828A" w14:textId="77777777" w:rsidR="00032747" w:rsidRDefault="00032747" w:rsidP="00467760">
            <w:pPr>
              <w:rPr>
                <w:rFonts w:ascii="Times New Roman" w:hAnsi="Times New Roman" w:cs="Times New Roman"/>
                <w:b/>
                <w:sz w:val="28"/>
                <w:szCs w:val="24"/>
              </w:rPr>
            </w:pPr>
          </w:p>
          <w:p w14:paraId="1C19828B" w14:textId="77777777" w:rsidR="00032747" w:rsidRPr="00F8704B" w:rsidRDefault="00032747" w:rsidP="00467760">
            <w:pPr>
              <w:jc w:val="center"/>
              <w:rPr>
                <w:rFonts w:ascii="Times New Roman" w:hAnsi="Times New Roman" w:cs="Times New Roman"/>
                <w:b/>
                <w:sz w:val="28"/>
                <w:szCs w:val="24"/>
              </w:rPr>
            </w:pPr>
          </w:p>
        </w:tc>
        <w:tc>
          <w:tcPr>
            <w:tcW w:w="998" w:type="dxa"/>
            <w:vMerge w:val="restart"/>
          </w:tcPr>
          <w:p w14:paraId="1C19828C" w14:textId="77777777" w:rsidR="00032747" w:rsidRPr="00F8704B" w:rsidRDefault="00032747" w:rsidP="00467760">
            <w:pPr>
              <w:jc w:val="center"/>
              <w:rPr>
                <w:rFonts w:ascii="Times New Roman" w:hAnsi="Times New Roman" w:cs="Times New Roman"/>
                <w:b/>
                <w:sz w:val="28"/>
                <w:szCs w:val="24"/>
              </w:rPr>
            </w:pPr>
            <w:proofErr w:type="spellStart"/>
            <w:r w:rsidRPr="00F8704B">
              <w:rPr>
                <w:rFonts w:ascii="Times New Roman" w:hAnsi="Times New Roman" w:cs="Times New Roman"/>
                <w:b/>
                <w:sz w:val="28"/>
                <w:szCs w:val="24"/>
              </w:rPr>
              <w:lastRenderedPageBreak/>
              <w:t>отл</w:t>
            </w:r>
            <w:proofErr w:type="spellEnd"/>
          </w:p>
        </w:tc>
        <w:tc>
          <w:tcPr>
            <w:tcW w:w="1331" w:type="dxa"/>
            <w:vMerge w:val="restart"/>
          </w:tcPr>
          <w:p w14:paraId="1C19828D" w14:textId="77777777"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хор</w:t>
            </w:r>
          </w:p>
        </w:tc>
        <w:tc>
          <w:tcPr>
            <w:tcW w:w="1331" w:type="dxa"/>
            <w:vMerge w:val="restart"/>
          </w:tcPr>
          <w:p w14:paraId="1C19828E" w14:textId="77777777"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 кач-</w:t>
            </w:r>
            <w:proofErr w:type="spellStart"/>
            <w:r w:rsidRPr="00F8704B">
              <w:rPr>
                <w:rFonts w:ascii="Times New Roman" w:hAnsi="Times New Roman" w:cs="Times New Roman"/>
                <w:b/>
                <w:sz w:val="28"/>
                <w:szCs w:val="24"/>
              </w:rPr>
              <w:t>ва</w:t>
            </w:r>
            <w:proofErr w:type="spellEnd"/>
            <w:r w:rsidRPr="00F8704B">
              <w:rPr>
                <w:rFonts w:ascii="Times New Roman" w:hAnsi="Times New Roman" w:cs="Times New Roman"/>
                <w:b/>
                <w:sz w:val="28"/>
                <w:szCs w:val="24"/>
              </w:rPr>
              <w:t xml:space="preserve"> </w:t>
            </w:r>
            <w:proofErr w:type="spellStart"/>
            <w:r w:rsidRPr="00F8704B">
              <w:rPr>
                <w:rFonts w:ascii="Times New Roman" w:hAnsi="Times New Roman" w:cs="Times New Roman"/>
                <w:b/>
                <w:sz w:val="28"/>
                <w:szCs w:val="24"/>
              </w:rPr>
              <w:t>зн</w:t>
            </w:r>
            <w:proofErr w:type="spellEnd"/>
          </w:p>
        </w:tc>
        <w:tc>
          <w:tcPr>
            <w:tcW w:w="1170" w:type="dxa"/>
            <w:vMerge w:val="restart"/>
          </w:tcPr>
          <w:p w14:paraId="1C19828F" w14:textId="77777777" w:rsidR="00032747" w:rsidRPr="00F8704B" w:rsidRDefault="00032747" w:rsidP="00467760">
            <w:pPr>
              <w:jc w:val="center"/>
              <w:rPr>
                <w:rFonts w:ascii="Times New Roman" w:hAnsi="Times New Roman" w:cs="Times New Roman"/>
                <w:b/>
                <w:sz w:val="28"/>
                <w:szCs w:val="24"/>
              </w:rPr>
            </w:pPr>
            <w:proofErr w:type="spellStart"/>
            <w:r w:rsidRPr="00F8704B">
              <w:rPr>
                <w:rFonts w:ascii="Times New Roman" w:hAnsi="Times New Roman" w:cs="Times New Roman"/>
                <w:b/>
                <w:sz w:val="28"/>
                <w:szCs w:val="24"/>
              </w:rPr>
              <w:t>неусп</w:t>
            </w:r>
            <w:proofErr w:type="spellEnd"/>
          </w:p>
          <w:p w14:paraId="1C198290" w14:textId="77777777" w:rsidR="00032747" w:rsidRPr="00F8704B" w:rsidRDefault="00032747" w:rsidP="00467760">
            <w:pPr>
              <w:jc w:val="center"/>
              <w:rPr>
                <w:rFonts w:ascii="Times New Roman" w:hAnsi="Times New Roman" w:cs="Times New Roman"/>
                <w:b/>
                <w:sz w:val="28"/>
                <w:szCs w:val="24"/>
              </w:rPr>
            </w:pPr>
          </w:p>
        </w:tc>
        <w:tc>
          <w:tcPr>
            <w:tcW w:w="1154" w:type="dxa"/>
            <w:vMerge w:val="restart"/>
          </w:tcPr>
          <w:p w14:paraId="1C198291" w14:textId="77777777"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 xml:space="preserve">% </w:t>
            </w:r>
            <w:proofErr w:type="spellStart"/>
            <w:r w:rsidRPr="00F8704B">
              <w:rPr>
                <w:rFonts w:ascii="Times New Roman" w:hAnsi="Times New Roman" w:cs="Times New Roman"/>
                <w:b/>
                <w:sz w:val="28"/>
                <w:szCs w:val="24"/>
              </w:rPr>
              <w:t>усп-ти</w:t>
            </w:r>
            <w:proofErr w:type="spellEnd"/>
          </w:p>
        </w:tc>
      </w:tr>
      <w:tr w:rsidR="00032747" w:rsidRPr="00F8704B" w14:paraId="1C19829B" w14:textId="77777777" w:rsidTr="00467760">
        <w:trPr>
          <w:trHeight w:val="501"/>
        </w:trPr>
        <w:tc>
          <w:tcPr>
            <w:tcW w:w="1238" w:type="dxa"/>
            <w:vMerge/>
          </w:tcPr>
          <w:p w14:paraId="1C198293" w14:textId="77777777" w:rsidR="00032747" w:rsidRPr="00F8704B" w:rsidRDefault="00032747" w:rsidP="00467760">
            <w:pPr>
              <w:jc w:val="center"/>
              <w:rPr>
                <w:rFonts w:ascii="Times New Roman" w:hAnsi="Times New Roman" w:cs="Times New Roman"/>
                <w:b/>
                <w:sz w:val="28"/>
                <w:szCs w:val="24"/>
              </w:rPr>
            </w:pPr>
          </w:p>
        </w:tc>
        <w:tc>
          <w:tcPr>
            <w:tcW w:w="1234" w:type="dxa"/>
            <w:vMerge/>
          </w:tcPr>
          <w:p w14:paraId="1C198294" w14:textId="77777777" w:rsidR="00032747" w:rsidRPr="00F8704B" w:rsidRDefault="00032747" w:rsidP="00467760">
            <w:pPr>
              <w:jc w:val="center"/>
              <w:rPr>
                <w:rFonts w:ascii="Times New Roman" w:hAnsi="Times New Roman" w:cs="Times New Roman"/>
                <w:b/>
                <w:sz w:val="28"/>
                <w:szCs w:val="24"/>
              </w:rPr>
            </w:pPr>
          </w:p>
        </w:tc>
        <w:tc>
          <w:tcPr>
            <w:tcW w:w="763" w:type="dxa"/>
            <w:vMerge/>
          </w:tcPr>
          <w:p w14:paraId="1C198295" w14:textId="77777777" w:rsidR="00032747" w:rsidRPr="00F8704B" w:rsidRDefault="00032747" w:rsidP="00467760">
            <w:pPr>
              <w:jc w:val="center"/>
              <w:rPr>
                <w:rFonts w:ascii="Times New Roman" w:hAnsi="Times New Roman" w:cs="Times New Roman"/>
                <w:b/>
                <w:sz w:val="28"/>
                <w:szCs w:val="24"/>
              </w:rPr>
            </w:pPr>
          </w:p>
        </w:tc>
        <w:tc>
          <w:tcPr>
            <w:tcW w:w="998" w:type="dxa"/>
            <w:vMerge/>
          </w:tcPr>
          <w:p w14:paraId="1C198296" w14:textId="77777777" w:rsidR="00032747" w:rsidRPr="00F8704B" w:rsidRDefault="00032747" w:rsidP="00467760">
            <w:pPr>
              <w:jc w:val="center"/>
              <w:rPr>
                <w:rFonts w:ascii="Times New Roman" w:hAnsi="Times New Roman" w:cs="Times New Roman"/>
                <w:b/>
                <w:sz w:val="28"/>
                <w:szCs w:val="24"/>
              </w:rPr>
            </w:pPr>
          </w:p>
        </w:tc>
        <w:tc>
          <w:tcPr>
            <w:tcW w:w="1331" w:type="dxa"/>
            <w:vMerge/>
          </w:tcPr>
          <w:p w14:paraId="1C198297" w14:textId="77777777" w:rsidR="00032747" w:rsidRPr="00F8704B" w:rsidRDefault="00032747" w:rsidP="00467760">
            <w:pPr>
              <w:jc w:val="center"/>
              <w:rPr>
                <w:rFonts w:ascii="Times New Roman" w:hAnsi="Times New Roman" w:cs="Times New Roman"/>
                <w:b/>
                <w:sz w:val="28"/>
                <w:szCs w:val="24"/>
              </w:rPr>
            </w:pPr>
          </w:p>
        </w:tc>
        <w:tc>
          <w:tcPr>
            <w:tcW w:w="1331" w:type="dxa"/>
            <w:vMerge/>
          </w:tcPr>
          <w:p w14:paraId="1C198298" w14:textId="77777777" w:rsidR="00032747" w:rsidRPr="00F8704B" w:rsidRDefault="00032747" w:rsidP="00467760">
            <w:pPr>
              <w:jc w:val="center"/>
              <w:rPr>
                <w:rFonts w:ascii="Times New Roman" w:hAnsi="Times New Roman" w:cs="Times New Roman"/>
                <w:b/>
                <w:sz w:val="28"/>
                <w:szCs w:val="24"/>
              </w:rPr>
            </w:pPr>
          </w:p>
        </w:tc>
        <w:tc>
          <w:tcPr>
            <w:tcW w:w="1170" w:type="dxa"/>
            <w:vMerge/>
          </w:tcPr>
          <w:p w14:paraId="1C198299" w14:textId="77777777" w:rsidR="00032747" w:rsidRPr="00F8704B" w:rsidRDefault="00032747" w:rsidP="00467760">
            <w:pPr>
              <w:jc w:val="center"/>
              <w:rPr>
                <w:rFonts w:ascii="Times New Roman" w:hAnsi="Times New Roman" w:cs="Times New Roman"/>
                <w:b/>
                <w:sz w:val="28"/>
                <w:szCs w:val="24"/>
              </w:rPr>
            </w:pPr>
          </w:p>
        </w:tc>
        <w:tc>
          <w:tcPr>
            <w:tcW w:w="1154" w:type="dxa"/>
            <w:vMerge/>
          </w:tcPr>
          <w:p w14:paraId="1C19829A" w14:textId="77777777" w:rsidR="00032747" w:rsidRPr="00F8704B" w:rsidRDefault="00032747" w:rsidP="00467760">
            <w:pPr>
              <w:jc w:val="center"/>
              <w:rPr>
                <w:rFonts w:ascii="Times New Roman" w:hAnsi="Times New Roman" w:cs="Times New Roman"/>
                <w:b/>
                <w:sz w:val="28"/>
                <w:szCs w:val="24"/>
              </w:rPr>
            </w:pPr>
          </w:p>
        </w:tc>
      </w:tr>
      <w:tr w:rsidR="00032747" w:rsidRPr="00F8704B" w14:paraId="1C1982A4" w14:textId="77777777" w:rsidTr="00467760">
        <w:trPr>
          <w:trHeight w:val="321"/>
        </w:trPr>
        <w:tc>
          <w:tcPr>
            <w:tcW w:w="1238" w:type="dxa"/>
          </w:tcPr>
          <w:p w14:paraId="1C19829C"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w:t>
            </w:r>
          </w:p>
        </w:tc>
        <w:tc>
          <w:tcPr>
            <w:tcW w:w="1234" w:type="dxa"/>
          </w:tcPr>
          <w:p w14:paraId="1C19829D"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23</w:t>
            </w:r>
          </w:p>
        </w:tc>
        <w:tc>
          <w:tcPr>
            <w:tcW w:w="763" w:type="dxa"/>
          </w:tcPr>
          <w:p w14:paraId="1C19829E"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24</w:t>
            </w:r>
          </w:p>
        </w:tc>
        <w:tc>
          <w:tcPr>
            <w:tcW w:w="998" w:type="dxa"/>
          </w:tcPr>
          <w:p w14:paraId="1C19829F" w14:textId="77777777" w:rsidR="00032747" w:rsidRPr="00F8704B" w:rsidRDefault="00032747" w:rsidP="00467760">
            <w:pPr>
              <w:rPr>
                <w:rFonts w:ascii="Times New Roman" w:hAnsi="Times New Roman" w:cs="Times New Roman"/>
                <w:sz w:val="28"/>
                <w:szCs w:val="24"/>
              </w:rPr>
            </w:pPr>
          </w:p>
        </w:tc>
        <w:tc>
          <w:tcPr>
            <w:tcW w:w="1331" w:type="dxa"/>
          </w:tcPr>
          <w:p w14:paraId="1C1982A0" w14:textId="77777777" w:rsidR="00032747" w:rsidRPr="00F8704B" w:rsidRDefault="00032747" w:rsidP="00467760">
            <w:pPr>
              <w:rPr>
                <w:rFonts w:ascii="Times New Roman" w:hAnsi="Times New Roman" w:cs="Times New Roman"/>
                <w:sz w:val="28"/>
                <w:szCs w:val="24"/>
              </w:rPr>
            </w:pPr>
          </w:p>
        </w:tc>
        <w:tc>
          <w:tcPr>
            <w:tcW w:w="1331" w:type="dxa"/>
          </w:tcPr>
          <w:p w14:paraId="1C1982A1" w14:textId="77777777" w:rsidR="00032747" w:rsidRPr="00F8704B" w:rsidRDefault="00032747" w:rsidP="00467760">
            <w:pPr>
              <w:rPr>
                <w:rFonts w:ascii="Times New Roman" w:hAnsi="Times New Roman" w:cs="Times New Roman"/>
                <w:sz w:val="28"/>
                <w:szCs w:val="24"/>
              </w:rPr>
            </w:pPr>
          </w:p>
        </w:tc>
        <w:tc>
          <w:tcPr>
            <w:tcW w:w="1170" w:type="dxa"/>
          </w:tcPr>
          <w:p w14:paraId="1C1982A2" w14:textId="77777777" w:rsidR="00032747" w:rsidRPr="00F8704B" w:rsidRDefault="00032747" w:rsidP="00467760">
            <w:pPr>
              <w:rPr>
                <w:rFonts w:ascii="Times New Roman" w:hAnsi="Times New Roman" w:cs="Times New Roman"/>
                <w:sz w:val="28"/>
                <w:szCs w:val="24"/>
              </w:rPr>
            </w:pPr>
          </w:p>
        </w:tc>
        <w:tc>
          <w:tcPr>
            <w:tcW w:w="1154" w:type="dxa"/>
          </w:tcPr>
          <w:p w14:paraId="1C1982A3" w14:textId="77777777" w:rsidR="00032747" w:rsidRPr="00F8704B" w:rsidRDefault="00032747" w:rsidP="00467760">
            <w:pPr>
              <w:rPr>
                <w:rFonts w:ascii="Times New Roman" w:hAnsi="Times New Roman" w:cs="Times New Roman"/>
                <w:sz w:val="28"/>
                <w:szCs w:val="24"/>
              </w:rPr>
            </w:pPr>
          </w:p>
        </w:tc>
      </w:tr>
      <w:tr w:rsidR="00032747" w:rsidRPr="00F8704B" w14:paraId="1C1982AD" w14:textId="77777777" w:rsidTr="00467760">
        <w:trPr>
          <w:trHeight w:val="305"/>
        </w:trPr>
        <w:tc>
          <w:tcPr>
            <w:tcW w:w="1238" w:type="dxa"/>
          </w:tcPr>
          <w:p w14:paraId="1C1982A5"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2</w:t>
            </w:r>
          </w:p>
        </w:tc>
        <w:tc>
          <w:tcPr>
            <w:tcW w:w="1234" w:type="dxa"/>
          </w:tcPr>
          <w:p w14:paraId="1C1982A6"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15</w:t>
            </w:r>
          </w:p>
        </w:tc>
        <w:tc>
          <w:tcPr>
            <w:tcW w:w="763" w:type="dxa"/>
          </w:tcPr>
          <w:p w14:paraId="1C1982A7"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15</w:t>
            </w:r>
          </w:p>
        </w:tc>
        <w:tc>
          <w:tcPr>
            <w:tcW w:w="998" w:type="dxa"/>
          </w:tcPr>
          <w:p w14:paraId="1C1982A8"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7</w:t>
            </w:r>
          </w:p>
        </w:tc>
        <w:tc>
          <w:tcPr>
            <w:tcW w:w="1331" w:type="dxa"/>
          </w:tcPr>
          <w:p w14:paraId="1C1982A9"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4</w:t>
            </w:r>
          </w:p>
        </w:tc>
        <w:tc>
          <w:tcPr>
            <w:tcW w:w="1331" w:type="dxa"/>
          </w:tcPr>
          <w:p w14:paraId="1C1982AA"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73</w:t>
            </w:r>
          </w:p>
        </w:tc>
        <w:tc>
          <w:tcPr>
            <w:tcW w:w="1170" w:type="dxa"/>
          </w:tcPr>
          <w:p w14:paraId="1C1982AB"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AC"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100</w:t>
            </w:r>
          </w:p>
        </w:tc>
      </w:tr>
      <w:tr w:rsidR="00032747" w:rsidRPr="00F8704B" w14:paraId="1C1982B6" w14:textId="77777777" w:rsidTr="00467760">
        <w:trPr>
          <w:trHeight w:val="321"/>
        </w:trPr>
        <w:tc>
          <w:tcPr>
            <w:tcW w:w="1238" w:type="dxa"/>
          </w:tcPr>
          <w:p w14:paraId="1C1982AE"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3</w:t>
            </w:r>
          </w:p>
        </w:tc>
        <w:tc>
          <w:tcPr>
            <w:tcW w:w="1234" w:type="dxa"/>
          </w:tcPr>
          <w:p w14:paraId="1C1982AF"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16</w:t>
            </w:r>
          </w:p>
        </w:tc>
        <w:tc>
          <w:tcPr>
            <w:tcW w:w="763" w:type="dxa"/>
          </w:tcPr>
          <w:p w14:paraId="1C1982B0"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18</w:t>
            </w:r>
          </w:p>
        </w:tc>
        <w:tc>
          <w:tcPr>
            <w:tcW w:w="998" w:type="dxa"/>
          </w:tcPr>
          <w:p w14:paraId="1C1982B1"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4</w:t>
            </w:r>
          </w:p>
        </w:tc>
        <w:tc>
          <w:tcPr>
            <w:tcW w:w="1331" w:type="dxa"/>
          </w:tcPr>
          <w:p w14:paraId="1C1982B2"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5</w:t>
            </w:r>
          </w:p>
        </w:tc>
        <w:tc>
          <w:tcPr>
            <w:tcW w:w="1331" w:type="dxa"/>
          </w:tcPr>
          <w:p w14:paraId="1C1982B3"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50</w:t>
            </w:r>
          </w:p>
        </w:tc>
        <w:tc>
          <w:tcPr>
            <w:tcW w:w="1170" w:type="dxa"/>
          </w:tcPr>
          <w:p w14:paraId="1C1982B4"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B5"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14:paraId="1C1982BF" w14:textId="77777777" w:rsidTr="00467760">
        <w:trPr>
          <w:trHeight w:val="321"/>
        </w:trPr>
        <w:tc>
          <w:tcPr>
            <w:tcW w:w="1238" w:type="dxa"/>
          </w:tcPr>
          <w:p w14:paraId="1C1982B7"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4</w:t>
            </w:r>
          </w:p>
        </w:tc>
        <w:tc>
          <w:tcPr>
            <w:tcW w:w="1234" w:type="dxa"/>
          </w:tcPr>
          <w:p w14:paraId="1C1982B8"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w:t>
            </w:r>
            <w:r>
              <w:rPr>
                <w:rFonts w:ascii="Times New Roman" w:hAnsi="Times New Roman" w:cs="Times New Roman"/>
                <w:sz w:val="28"/>
                <w:szCs w:val="24"/>
              </w:rPr>
              <w:t>8</w:t>
            </w:r>
          </w:p>
        </w:tc>
        <w:tc>
          <w:tcPr>
            <w:tcW w:w="763" w:type="dxa"/>
          </w:tcPr>
          <w:p w14:paraId="1C1982B9"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18</w:t>
            </w:r>
          </w:p>
        </w:tc>
        <w:tc>
          <w:tcPr>
            <w:tcW w:w="998" w:type="dxa"/>
          </w:tcPr>
          <w:p w14:paraId="1C1982BA"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3</w:t>
            </w:r>
          </w:p>
        </w:tc>
        <w:tc>
          <w:tcPr>
            <w:tcW w:w="1331" w:type="dxa"/>
          </w:tcPr>
          <w:p w14:paraId="1C1982BB"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8</w:t>
            </w:r>
          </w:p>
        </w:tc>
        <w:tc>
          <w:tcPr>
            <w:tcW w:w="1331" w:type="dxa"/>
          </w:tcPr>
          <w:p w14:paraId="1C1982BC"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61</w:t>
            </w:r>
          </w:p>
        </w:tc>
        <w:tc>
          <w:tcPr>
            <w:tcW w:w="1170" w:type="dxa"/>
          </w:tcPr>
          <w:p w14:paraId="1C1982BD"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BE"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14:paraId="1C1982C8" w14:textId="77777777" w:rsidTr="00467760">
        <w:trPr>
          <w:trHeight w:val="305"/>
        </w:trPr>
        <w:tc>
          <w:tcPr>
            <w:tcW w:w="1238" w:type="dxa"/>
          </w:tcPr>
          <w:p w14:paraId="1C1982C0"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5</w:t>
            </w:r>
          </w:p>
        </w:tc>
        <w:tc>
          <w:tcPr>
            <w:tcW w:w="1234" w:type="dxa"/>
          </w:tcPr>
          <w:p w14:paraId="1C1982C1"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13</w:t>
            </w:r>
          </w:p>
        </w:tc>
        <w:tc>
          <w:tcPr>
            <w:tcW w:w="763" w:type="dxa"/>
          </w:tcPr>
          <w:p w14:paraId="1C1982C2"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14</w:t>
            </w:r>
          </w:p>
        </w:tc>
        <w:tc>
          <w:tcPr>
            <w:tcW w:w="998" w:type="dxa"/>
          </w:tcPr>
          <w:p w14:paraId="1C1982C3"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4</w:t>
            </w:r>
          </w:p>
        </w:tc>
        <w:tc>
          <w:tcPr>
            <w:tcW w:w="1331" w:type="dxa"/>
          </w:tcPr>
          <w:p w14:paraId="1C1982C4"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2</w:t>
            </w:r>
          </w:p>
        </w:tc>
        <w:tc>
          <w:tcPr>
            <w:tcW w:w="1331" w:type="dxa"/>
          </w:tcPr>
          <w:p w14:paraId="1C1982C5"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43</w:t>
            </w:r>
          </w:p>
        </w:tc>
        <w:tc>
          <w:tcPr>
            <w:tcW w:w="1170" w:type="dxa"/>
          </w:tcPr>
          <w:p w14:paraId="1C1982C6"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C7"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14:paraId="1C1982D1" w14:textId="77777777" w:rsidTr="00467760">
        <w:trPr>
          <w:trHeight w:val="321"/>
        </w:trPr>
        <w:tc>
          <w:tcPr>
            <w:tcW w:w="1238" w:type="dxa"/>
          </w:tcPr>
          <w:p w14:paraId="1C1982C9"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6</w:t>
            </w:r>
          </w:p>
        </w:tc>
        <w:tc>
          <w:tcPr>
            <w:tcW w:w="1234" w:type="dxa"/>
          </w:tcPr>
          <w:p w14:paraId="1C1982CA"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w:t>
            </w:r>
            <w:r>
              <w:rPr>
                <w:rFonts w:ascii="Times New Roman" w:hAnsi="Times New Roman" w:cs="Times New Roman"/>
                <w:sz w:val="28"/>
                <w:szCs w:val="24"/>
              </w:rPr>
              <w:t>4</w:t>
            </w:r>
          </w:p>
        </w:tc>
        <w:tc>
          <w:tcPr>
            <w:tcW w:w="763" w:type="dxa"/>
          </w:tcPr>
          <w:p w14:paraId="1C1982CB"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14</w:t>
            </w:r>
          </w:p>
        </w:tc>
        <w:tc>
          <w:tcPr>
            <w:tcW w:w="998" w:type="dxa"/>
          </w:tcPr>
          <w:p w14:paraId="1C1982CC"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331" w:type="dxa"/>
          </w:tcPr>
          <w:p w14:paraId="1C1982CD"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2</w:t>
            </w:r>
          </w:p>
        </w:tc>
        <w:tc>
          <w:tcPr>
            <w:tcW w:w="1331" w:type="dxa"/>
          </w:tcPr>
          <w:p w14:paraId="1C1982CE"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14</w:t>
            </w:r>
          </w:p>
        </w:tc>
        <w:tc>
          <w:tcPr>
            <w:tcW w:w="1170" w:type="dxa"/>
          </w:tcPr>
          <w:p w14:paraId="1C1982CF"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D0"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14:paraId="1C1982DA" w14:textId="77777777" w:rsidTr="00467760">
        <w:trPr>
          <w:trHeight w:val="321"/>
        </w:trPr>
        <w:tc>
          <w:tcPr>
            <w:tcW w:w="1238" w:type="dxa"/>
          </w:tcPr>
          <w:p w14:paraId="1C1982D2"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7</w:t>
            </w:r>
          </w:p>
        </w:tc>
        <w:tc>
          <w:tcPr>
            <w:tcW w:w="1234" w:type="dxa"/>
          </w:tcPr>
          <w:p w14:paraId="1C1982D3"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15</w:t>
            </w:r>
          </w:p>
        </w:tc>
        <w:tc>
          <w:tcPr>
            <w:tcW w:w="763" w:type="dxa"/>
          </w:tcPr>
          <w:p w14:paraId="1C1982D4"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15</w:t>
            </w:r>
          </w:p>
        </w:tc>
        <w:tc>
          <w:tcPr>
            <w:tcW w:w="998" w:type="dxa"/>
          </w:tcPr>
          <w:p w14:paraId="1C1982D5"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3</w:t>
            </w:r>
          </w:p>
        </w:tc>
        <w:tc>
          <w:tcPr>
            <w:tcW w:w="1331" w:type="dxa"/>
          </w:tcPr>
          <w:p w14:paraId="1C1982D6"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3</w:t>
            </w:r>
          </w:p>
        </w:tc>
        <w:tc>
          <w:tcPr>
            <w:tcW w:w="1331" w:type="dxa"/>
          </w:tcPr>
          <w:p w14:paraId="1C1982D7"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40</w:t>
            </w:r>
          </w:p>
        </w:tc>
        <w:tc>
          <w:tcPr>
            <w:tcW w:w="1170" w:type="dxa"/>
          </w:tcPr>
          <w:p w14:paraId="1C1982D8"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D9"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14:paraId="1C1982E3" w14:textId="77777777" w:rsidTr="00467760">
        <w:trPr>
          <w:trHeight w:val="305"/>
        </w:trPr>
        <w:tc>
          <w:tcPr>
            <w:tcW w:w="1238" w:type="dxa"/>
          </w:tcPr>
          <w:p w14:paraId="1C1982DB"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8</w:t>
            </w:r>
          </w:p>
        </w:tc>
        <w:tc>
          <w:tcPr>
            <w:tcW w:w="1234" w:type="dxa"/>
          </w:tcPr>
          <w:p w14:paraId="1C1982DC"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2</w:t>
            </w:r>
            <w:r>
              <w:rPr>
                <w:rFonts w:ascii="Times New Roman" w:hAnsi="Times New Roman" w:cs="Times New Roman"/>
                <w:sz w:val="28"/>
                <w:szCs w:val="24"/>
              </w:rPr>
              <w:t>3</w:t>
            </w:r>
          </w:p>
        </w:tc>
        <w:tc>
          <w:tcPr>
            <w:tcW w:w="763" w:type="dxa"/>
          </w:tcPr>
          <w:p w14:paraId="1C1982DD"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23</w:t>
            </w:r>
          </w:p>
        </w:tc>
        <w:tc>
          <w:tcPr>
            <w:tcW w:w="998" w:type="dxa"/>
          </w:tcPr>
          <w:p w14:paraId="1C1982DE"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w:t>
            </w:r>
          </w:p>
        </w:tc>
        <w:tc>
          <w:tcPr>
            <w:tcW w:w="1331" w:type="dxa"/>
          </w:tcPr>
          <w:p w14:paraId="1C1982DF"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4</w:t>
            </w:r>
          </w:p>
        </w:tc>
        <w:tc>
          <w:tcPr>
            <w:tcW w:w="1331" w:type="dxa"/>
          </w:tcPr>
          <w:p w14:paraId="1C1982E0"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22</w:t>
            </w:r>
          </w:p>
        </w:tc>
        <w:tc>
          <w:tcPr>
            <w:tcW w:w="1170" w:type="dxa"/>
          </w:tcPr>
          <w:p w14:paraId="1C1982E1"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E2"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14:paraId="1C1982EC" w14:textId="77777777" w:rsidTr="00467760">
        <w:trPr>
          <w:trHeight w:val="321"/>
        </w:trPr>
        <w:tc>
          <w:tcPr>
            <w:tcW w:w="1238" w:type="dxa"/>
          </w:tcPr>
          <w:p w14:paraId="1C1982E4"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9</w:t>
            </w:r>
          </w:p>
        </w:tc>
        <w:tc>
          <w:tcPr>
            <w:tcW w:w="1234" w:type="dxa"/>
          </w:tcPr>
          <w:p w14:paraId="1C1982E5"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w:t>
            </w:r>
            <w:r>
              <w:rPr>
                <w:rFonts w:ascii="Times New Roman" w:hAnsi="Times New Roman" w:cs="Times New Roman"/>
                <w:sz w:val="28"/>
                <w:szCs w:val="24"/>
              </w:rPr>
              <w:t>3</w:t>
            </w:r>
          </w:p>
        </w:tc>
        <w:tc>
          <w:tcPr>
            <w:tcW w:w="763" w:type="dxa"/>
          </w:tcPr>
          <w:p w14:paraId="1C1982E6"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13</w:t>
            </w:r>
          </w:p>
        </w:tc>
        <w:tc>
          <w:tcPr>
            <w:tcW w:w="998" w:type="dxa"/>
          </w:tcPr>
          <w:p w14:paraId="1C1982E7"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331" w:type="dxa"/>
          </w:tcPr>
          <w:p w14:paraId="1C1982E8"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8</w:t>
            </w:r>
          </w:p>
        </w:tc>
        <w:tc>
          <w:tcPr>
            <w:tcW w:w="1331" w:type="dxa"/>
          </w:tcPr>
          <w:p w14:paraId="1C1982E9"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62</w:t>
            </w:r>
          </w:p>
        </w:tc>
        <w:tc>
          <w:tcPr>
            <w:tcW w:w="1170" w:type="dxa"/>
          </w:tcPr>
          <w:p w14:paraId="1C1982EA"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EB"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14:paraId="1C1982F5" w14:textId="77777777" w:rsidTr="00467760">
        <w:trPr>
          <w:trHeight w:val="321"/>
        </w:trPr>
        <w:tc>
          <w:tcPr>
            <w:tcW w:w="1238" w:type="dxa"/>
          </w:tcPr>
          <w:p w14:paraId="1C1982ED"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10</w:t>
            </w:r>
          </w:p>
        </w:tc>
        <w:tc>
          <w:tcPr>
            <w:tcW w:w="1234" w:type="dxa"/>
          </w:tcPr>
          <w:p w14:paraId="1C1982EE"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5</w:t>
            </w:r>
          </w:p>
        </w:tc>
        <w:tc>
          <w:tcPr>
            <w:tcW w:w="763" w:type="dxa"/>
          </w:tcPr>
          <w:p w14:paraId="1C1982EF"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5</w:t>
            </w:r>
          </w:p>
        </w:tc>
        <w:tc>
          <w:tcPr>
            <w:tcW w:w="998" w:type="dxa"/>
          </w:tcPr>
          <w:p w14:paraId="1C1982F0"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2</w:t>
            </w:r>
          </w:p>
        </w:tc>
        <w:tc>
          <w:tcPr>
            <w:tcW w:w="1331" w:type="dxa"/>
          </w:tcPr>
          <w:p w14:paraId="1C1982F1"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w:t>
            </w:r>
          </w:p>
        </w:tc>
        <w:tc>
          <w:tcPr>
            <w:tcW w:w="1331" w:type="dxa"/>
          </w:tcPr>
          <w:p w14:paraId="1C1982F2"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60</w:t>
            </w:r>
          </w:p>
        </w:tc>
        <w:tc>
          <w:tcPr>
            <w:tcW w:w="1170" w:type="dxa"/>
          </w:tcPr>
          <w:p w14:paraId="1C1982F3"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F4"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14:paraId="1C1982FE" w14:textId="77777777" w:rsidTr="00467760">
        <w:trPr>
          <w:trHeight w:val="305"/>
        </w:trPr>
        <w:tc>
          <w:tcPr>
            <w:tcW w:w="1238" w:type="dxa"/>
          </w:tcPr>
          <w:p w14:paraId="1C1982F6"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11</w:t>
            </w:r>
          </w:p>
        </w:tc>
        <w:tc>
          <w:tcPr>
            <w:tcW w:w="1234" w:type="dxa"/>
          </w:tcPr>
          <w:p w14:paraId="1C1982F7"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6</w:t>
            </w:r>
          </w:p>
        </w:tc>
        <w:tc>
          <w:tcPr>
            <w:tcW w:w="763" w:type="dxa"/>
          </w:tcPr>
          <w:p w14:paraId="1C1982F8"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6</w:t>
            </w:r>
          </w:p>
        </w:tc>
        <w:tc>
          <w:tcPr>
            <w:tcW w:w="998" w:type="dxa"/>
          </w:tcPr>
          <w:p w14:paraId="1C1982F9"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3</w:t>
            </w:r>
          </w:p>
        </w:tc>
        <w:tc>
          <w:tcPr>
            <w:tcW w:w="1331" w:type="dxa"/>
          </w:tcPr>
          <w:p w14:paraId="1C1982FA"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w:t>
            </w:r>
          </w:p>
        </w:tc>
        <w:tc>
          <w:tcPr>
            <w:tcW w:w="1331" w:type="dxa"/>
          </w:tcPr>
          <w:p w14:paraId="1C1982FB"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66</w:t>
            </w:r>
          </w:p>
        </w:tc>
        <w:tc>
          <w:tcPr>
            <w:tcW w:w="1170" w:type="dxa"/>
          </w:tcPr>
          <w:p w14:paraId="1C1982FC"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2FD"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14:paraId="1C198307" w14:textId="77777777" w:rsidTr="00467760">
        <w:trPr>
          <w:trHeight w:val="337"/>
        </w:trPr>
        <w:tc>
          <w:tcPr>
            <w:tcW w:w="1238" w:type="dxa"/>
          </w:tcPr>
          <w:p w14:paraId="1C1982FF" w14:textId="77777777" w:rsidR="00032747" w:rsidRPr="00F8704B" w:rsidRDefault="00032747" w:rsidP="00467760">
            <w:pPr>
              <w:rPr>
                <w:rFonts w:ascii="Times New Roman" w:hAnsi="Times New Roman" w:cs="Times New Roman"/>
                <w:b/>
                <w:sz w:val="28"/>
                <w:szCs w:val="24"/>
              </w:rPr>
            </w:pPr>
            <w:r w:rsidRPr="00F8704B">
              <w:rPr>
                <w:rFonts w:ascii="Times New Roman" w:hAnsi="Times New Roman" w:cs="Times New Roman"/>
                <w:b/>
                <w:sz w:val="28"/>
                <w:szCs w:val="24"/>
              </w:rPr>
              <w:t>всего</w:t>
            </w:r>
          </w:p>
        </w:tc>
        <w:tc>
          <w:tcPr>
            <w:tcW w:w="1234" w:type="dxa"/>
          </w:tcPr>
          <w:p w14:paraId="1C198300"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16</w:t>
            </w:r>
            <w:r>
              <w:rPr>
                <w:rFonts w:ascii="Times New Roman" w:hAnsi="Times New Roman" w:cs="Times New Roman"/>
                <w:sz w:val="28"/>
                <w:szCs w:val="24"/>
              </w:rPr>
              <w:t>1</w:t>
            </w:r>
          </w:p>
        </w:tc>
        <w:tc>
          <w:tcPr>
            <w:tcW w:w="763" w:type="dxa"/>
          </w:tcPr>
          <w:p w14:paraId="1C198301"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165</w:t>
            </w:r>
          </w:p>
        </w:tc>
        <w:tc>
          <w:tcPr>
            <w:tcW w:w="998" w:type="dxa"/>
          </w:tcPr>
          <w:p w14:paraId="1C198302"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27</w:t>
            </w:r>
          </w:p>
        </w:tc>
        <w:tc>
          <w:tcPr>
            <w:tcW w:w="1331" w:type="dxa"/>
          </w:tcPr>
          <w:p w14:paraId="1C198303" w14:textId="77777777"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3</w:t>
            </w:r>
            <w:r>
              <w:rPr>
                <w:rFonts w:ascii="Times New Roman" w:hAnsi="Times New Roman" w:cs="Times New Roman"/>
                <w:sz w:val="28"/>
                <w:szCs w:val="24"/>
              </w:rPr>
              <w:t>8</w:t>
            </w:r>
          </w:p>
        </w:tc>
        <w:tc>
          <w:tcPr>
            <w:tcW w:w="1331" w:type="dxa"/>
          </w:tcPr>
          <w:p w14:paraId="1C198304"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49</w:t>
            </w:r>
          </w:p>
        </w:tc>
        <w:tc>
          <w:tcPr>
            <w:tcW w:w="1170" w:type="dxa"/>
          </w:tcPr>
          <w:p w14:paraId="1C198305"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14:paraId="1C198306" w14:textId="77777777"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bl>
    <w:p w14:paraId="1C198308" w14:textId="77777777" w:rsidR="00032747" w:rsidRDefault="00032747" w:rsidP="00032747">
      <w:pPr>
        <w:spacing w:before="100" w:beforeAutospacing="1" w:after="100" w:afterAutospacing="1" w:line="240" w:lineRule="auto"/>
        <w:rPr>
          <w:rFonts w:ascii="Times New Roman" w:eastAsia="Times New Roman" w:hAnsi="Times New Roman" w:cs="Times New Roman"/>
          <w:sz w:val="28"/>
          <w:szCs w:val="24"/>
        </w:rPr>
      </w:pPr>
    </w:p>
    <w:p w14:paraId="1C198309" w14:textId="77777777" w:rsidR="00032747" w:rsidRDefault="00032747" w:rsidP="00032747">
      <w:pPr>
        <w:rPr>
          <w:rFonts w:ascii="Times New Roman" w:eastAsia="Times New Roman" w:hAnsi="Times New Roman" w:cs="Times New Roman"/>
          <w:sz w:val="28"/>
          <w:szCs w:val="28"/>
        </w:rPr>
      </w:pPr>
      <w:r w:rsidRPr="00D0055F">
        <w:rPr>
          <w:rFonts w:ascii="Times New Roman" w:eastAsia="Times New Roman" w:hAnsi="Times New Roman" w:cs="Times New Roman"/>
          <w:sz w:val="28"/>
          <w:szCs w:val="28"/>
        </w:rPr>
        <w:t>Исходя из выше изложенных результатов, следует:</w:t>
      </w:r>
    </w:p>
    <w:p w14:paraId="1C19830A" w14:textId="77777777" w:rsidR="00032747" w:rsidRPr="008D5FD8" w:rsidRDefault="00032747" w:rsidP="00032747">
      <w:pPr>
        <w:rPr>
          <w:rFonts w:ascii="Times New Roman" w:hAnsi="Times New Roman" w:cs="Times New Roman"/>
          <w:sz w:val="28"/>
          <w:szCs w:val="28"/>
        </w:rPr>
      </w:pPr>
      <w:r w:rsidRPr="00D0055F">
        <w:rPr>
          <w:rFonts w:ascii="Times New Roman" w:eastAsia="Times New Roman" w:hAnsi="Times New Roman" w:cs="Times New Roman"/>
          <w:sz w:val="28"/>
          <w:szCs w:val="28"/>
        </w:rPr>
        <w:t xml:space="preserve"> Всем необходимо взять под особый контроль: учащихся</w:t>
      </w:r>
      <w:r w:rsidRPr="00D0055F">
        <w:rPr>
          <w:rFonts w:ascii="Times New Roman" w:eastAsia="Times New Roman" w:hAnsi="Times New Roman" w:cs="Times New Roman"/>
          <w:sz w:val="28"/>
          <w:szCs w:val="28"/>
        </w:rPr>
        <w:sym w:font="Symbol" w:char="F0B7"/>
      </w:r>
      <w:r>
        <w:rPr>
          <w:rFonts w:ascii="Times New Roman" w:eastAsia="Times New Roman" w:hAnsi="Times New Roman" w:cs="Times New Roman"/>
          <w:sz w:val="28"/>
          <w:szCs w:val="28"/>
        </w:rPr>
        <w:t xml:space="preserve"> имеющих одну «3» за год </w:t>
      </w:r>
      <w:r w:rsidRPr="00D0055F">
        <w:rPr>
          <w:rFonts w:ascii="Times New Roman" w:eastAsia="Times New Roman" w:hAnsi="Times New Roman" w:cs="Times New Roman"/>
          <w:sz w:val="28"/>
          <w:szCs w:val="28"/>
        </w:rPr>
        <w:t xml:space="preserve"> с целью повышения качества знаний.  Учителям – предметникам, уч</w:t>
      </w:r>
      <w:r>
        <w:rPr>
          <w:rFonts w:ascii="Times New Roman" w:eastAsia="Times New Roman" w:hAnsi="Times New Roman" w:cs="Times New Roman"/>
          <w:sz w:val="28"/>
          <w:szCs w:val="28"/>
        </w:rPr>
        <w:t xml:space="preserve">ителям начальной </w:t>
      </w:r>
      <w:proofErr w:type="gramStart"/>
      <w:r>
        <w:rPr>
          <w:rFonts w:ascii="Times New Roman" w:eastAsia="Times New Roman" w:hAnsi="Times New Roman" w:cs="Times New Roman"/>
          <w:sz w:val="28"/>
          <w:szCs w:val="28"/>
        </w:rPr>
        <w:t>школы  усилить</w:t>
      </w:r>
      <w:proofErr w:type="gramEnd"/>
      <w:r>
        <w:rPr>
          <w:rFonts w:ascii="Times New Roman" w:eastAsia="Times New Roman" w:hAnsi="Times New Roman" w:cs="Times New Roman"/>
          <w:sz w:val="28"/>
          <w:szCs w:val="28"/>
        </w:rPr>
        <w:t xml:space="preserve"> работу с  учащимися, имеющие по всем предметам тройки</w:t>
      </w:r>
      <w:r w:rsidRPr="00D0055F">
        <w:rPr>
          <w:rFonts w:ascii="Times New Roman" w:eastAsia="Times New Roman" w:hAnsi="Times New Roman" w:cs="Times New Roman"/>
          <w:sz w:val="28"/>
          <w:szCs w:val="28"/>
        </w:rPr>
        <w:t>(групповую и индивидуальную), основной целью которой является ликвидация не успешности по данному предмету. Учителям  школы необходимо в системе проводить работу с детьми и их родителями по предупреждению пропусков уроков, взять под особый контроль подготовку домашних заданий.  Учителям – предметникам и классным руководителям не оставлять без внимания мотивированных школьников, привлекать их к занятиям дополнительного образования, вовлекать в участие в к</w:t>
      </w:r>
      <w:r>
        <w:rPr>
          <w:rFonts w:ascii="Times New Roman" w:eastAsia="Times New Roman" w:hAnsi="Times New Roman" w:cs="Times New Roman"/>
          <w:sz w:val="28"/>
          <w:szCs w:val="28"/>
        </w:rPr>
        <w:t>онкурсы, олимпиады, состязания и т.д. в дальнейшем.</w:t>
      </w:r>
    </w:p>
    <w:p w14:paraId="1C19830B" w14:textId="77777777" w:rsidR="00032747" w:rsidRDefault="00032747" w:rsidP="0003274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ВНУТРИШКОЛЬНЫЙ КОНТРОЛЬ</w:t>
      </w:r>
    </w:p>
    <w:p w14:paraId="1C19830C" w14:textId="77777777"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 xml:space="preserve">В рамках выполнения плана внутришкольного контроля мной, заместителем директора по учебно-воспитательной работе, регулярно проводились мероприятия по организации контроля за </w:t>
      </w:r>
      <w:proofErr w:type="spellStart"/>
      <w:r w:rsidRPr="008D5FD8">
        <w:rPr>
          <w:rFonts w:ascii="Times New Roman" w:eastAsia="Times New Roman" w:hAnsi="Times New Roman" w:cs="Times New Roman"/>
          <w:sz w:val="28"/>
          <w:szCs w:val="24"/>
        </w:rPr>
        <w:t>учебно</w:t>
      </w:r>
      <w:proofErr w:type="spellEnd"/>
      <w:r w:rsidRPr="008D5FD8">
        <w:rPr>
          <w:rFonts w:ascii="Times New Roman" w:eastAsia="Times New Roman" w:hAnsi="Times New Roman" w:cs="Times New Roman"/>
          <w:sz w:val="28"/>
          <w:szCs w:val="24"/>
        </w:rPr>
        <w:t xml:space="preserve"> - воспитательным процессом, контроля уровня преподавания, прохождения и усвоения программы обучающимися, своевременному выявлению и предупреждению проблем и причин неуспешности. Это посещения уроков и занятий, проведение мониторингов знаний, в том числе анализ результатов </w:t>
      </w:r>
      <w:proofErr w:type="spellStart"/>
      <w:r w:rsidRPr="008D5FD8">
        <w:rPr>
          <w:rFonts w:ascii="Times New Roman" w:eastAsia="Times New Roman" w:hAnsi="Times New Roman" w:cs="Times New Roman"/>
          <w:sz w:val="28"/>
          <w:szCs w:val="24"/>
        </w:rPr>
        <w:t>диагностическтих</w:t>
      </w:r>
      <w:proofErr w:type="spellEnd"/>
      <w:r w:rsidRPr="008D5FD8">
        <w:rPr>
          <w:rFonts w:ascii="Times New Roman" w:eastAsia="Times New Roman" w:hAnsi="Times New Roman" w:cs="Times New Roman"/>
          <w:sz w:val="28"/>
          <w:szCs w:val="24"/>
        </w:rPr>
        <w:t xml:space="preserve">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14:paraId="1C19830D" w14:textId="77777777"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u w:val="single"/>
        </w:rPr>
        <w:lastRenderedPageBreak/>
        <w:t>Цель ВШК:</w:t>
      </w:r>
      <w:r w:rsidRPr="008D5FD8">
        <w:rPr>
          <w:rFonts w:ascii="Times New Roman" w:eastAsia="Times New Roman" w:hAnsi="Times New Roman" w:cs="Times New Roman"/>
          <w:sz w:val="28"/>
          <w:szCs w:val="24"/>
        </w:rPr>
        <w:t xml:space="preserve"> сравнение того, что есть, с тем, что должно быть по нормативным документам, повышение качества и эффективности через перевод на диагностическую основу, превращение контроля в инструмент развития творческих начал в деятельности учителя, получение объективной и полной информации о состоянии образования в образовательных учреждениях.</w:t>
      </w:r>
    </w:p>
    <w:p w14:paraId="1C19830E" w14:textId="77777777" w:rsidR="00032747" w:rsidRPr="008D5FD8" w:rsidRDefault="00032747" w:rsidP="00032747">
      <w:pPr>
        <w:spacing w:after="0" w:line="240" w:lineRule="auto"/>
        <w:ind w:firstLine="567"/>
        <w:rPr>
          <w:rFonts w:ascii="Times New Roman" w:eastAsia="Times New Roman" w:hAnsi="Times New Roman" w:cs="Times New Roman"/>
          <w:sz w:val="28"/>
          <w:szCs w:val="24"/>
          <w:u w:val="single"/>
        </w:rPr>
      </w:pPr>
      <w:r w:rsidRPr="008D5FD8">
        <w:rPr>
          <w:rFonts w:ascii="Times New Roman" w:eastAsia="Times New Roman" w:hAnsi="Times New Roman" w:cs="Times New Roman"/>
          <w:sz w:val="28"/>
          <w:szCs w:val="24"/>
          <w:u w:val="single"/>
        </w:rPr>
        <w:t xml:space="preserve">Задачи ВШК: </w:t>
      </w:r>
    </w:p>
    <w:p w14:paraId="1C19830F" w14:textId="77777777"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1. Диагностирование состояния учебно-воспитательного процесса, выявление отклонений от запрограммированного результата (стандарта образования) в работе педколлектива, создание обстановки заинтересованности, доверия и совместного творчества: учитель – обучающийся, руководитель – учитель, учитель – родитель.</w:t>
      </w:r>
    </w:p>
    <w:p w14:paraId="1C198310" w14:textId="77777777"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2. Отслеживать динамику развития учащихся, создавая при этом эмоциональный комфорт и условия для самовыражения, самопознания, саморазвития каждого ученика, выявлять и реализовывать образовательный потенциал учащихся.</w:t>
      </w:r>
    </w:p>
    <w:p w14:paraId="1C198311" w14:textId="77777777"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3. Повысить ответственность учителей, формировать потребности непрерывного профессионального роста, как условия эффективности образования в школе. Осуществить внедрение новых, интенсивных методов и приёмов работы в практику преподавания учебных предметов.</w:t>
      </w:r>
    </w:p>
    <w:p w14:paraId="1C198312" w14:textId="77777777"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4. Совершенствовать систему контроля за состоянием и ведением школьной документации.</w:t>
      </w:r>
    </w:p>
    <w:p w14:paraId="1C198313" w14:textId="77777777"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u w:val="single"/>
        </w:rPr>
        <w:t>Принципы построения контроля:</w:t>
      </w:r>
      <w:r w:rsidRPr="008D5FD8">
        <w:rPr>
          <w:rFonts w:ascii="Times New Roman" w:eastAsia="Times New Roman" w:hAnsi="Times New Roman" w:cs="Times New Roman"/>
          <w:sz w:val="28"/>
          <w:szCs w:val="24"/>
        </w:rPr>
        <w:t xml:space="preserve"> научность, системность, цикличность; демократизация, гуманизация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14:paraId="1C198314" w14:textId="77777777" w:rsidR="00032747" w:rsidRPr="008D5FD8" w:rsidRDefault="00032747" w:rsidP="00032747">
      <w:pPr>
        <w:tabs>
          <w:tab w:val="left" w:pos="2407"/>
        </w:tabs>
        <w:spacing w:after="0" w:line="240" w:lineRule="auto"/>
        <w:ind w:left="360"/>
        <w:rPr>
          <w:rFonts w:ascii="Times New Roman" w:eastAsia="Times New Roman" w:hAnsi="Times New Roman" w:cs="Times New Roman"/>
          <w:b/>
          <w:sz w:val="28"/>
          <w:szCs w:val="24"/>
        </w:rPr>
      </w:pPr>
      <w:r w:rsidRPr="008D5FD8">
        <w:rPr>
          <w:rFonts w:ascii="Times New Roman" w:eastAsia="Times New Roman" w:hAnsi="Times New Roman" w:cs="Times New Roman"/>
          <w:b/>
          <w:sz w:val="28"/>
          <w:szCs w:val="24"/>
        </w:rPr>
        <w:tab/>
      </w:r>
    </w:p>
    <w:p w14:paraId="1C198315" w14:textId="77777777" w:rsidR="00032747" w:rsidRPr="00BF33B5" w:rsidRDefault="00032747" w:rsidP="00032747">
      <w:pPr>
        <w:spacing w:after="0" w:line="240" w:lineRule="auto"/>
        <w:rPr>
          <w:rFonts w:ascii="Times New Roman" w:hAnsi="Times New Roman"/>
          <w:sz w:val="28"/>
          <w:szCs w:val="28"/>
        </w:rPr>
      </w:pPr>
    </w:p>
    <w:p w14:paraId="1C198316" w14:textId="77777777" w:rsidR="00032747" w:rsidRPr="008672DC" w:rsidRDefault="00032747" w:rsidP="00032747">
      <w:pPr>
        <w:pStyle w:val="a4"/>
        <w:shd w:val="clear" w:color="auto" w:fill="FFFFFF"/>
        <w:spacing w:before="0" w:beforeAutospacing="0" w:after="0" w:afterAutospacing="0"/>
        <w:rPr>
          <w:color w:val="000000"/>
          <w:sz w:val="28"/>
          <w:szCs w:val="28"/>
        </w:rPr>
      </w:pPr>
      <w:r w:rsidRPr="008672DC">
        <w:rPr>
          <w:color w:val="000000"/>
          <w:sz w:val="28"/>
          <w:szCs w:val="28"/>
        </w:rPr>
        <w:t>Были проведены входные</w:t>
      </w:r>
      <w:r>
        <w:rPr>
          <w:color w:val="000000"/>
          <w:sz w:val="28"/>
          <w:szCs w:val="28"/>
        </w:rPr>
        <w:t xml:space="preserve">, промежуточные и итоговые </w:t>
      </w:r>
      <w:r w:rsidRPr="008672DC">
        <w:rPr>
          <w:color w:val="000000"/>
          <w:sz w:val="28"/>
          <w:szCs w:val="28"/>
        </w:rPr>
        <w:t xml:space="preserve"> контрольные работы по предметам</w:t>
      </w:r>
      <w:r>
        <w:rPr>
          <w:color w:val="000000"/>
          <w:sz w:val="28"/>
          <w:szCs w:val="28"/>
        </w:rPr>
        <w:t>.</w:t>
      </w:r>
    </w:p>
    <w:p w14:paraId="1C198317"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В соответствии с требованиями к данному виду контроля, были подготовлены тексты диктантов для каждого класса. Диктанты читались учителем родного языка  </w:t>
      </w:r>
      <w:proofErr w:type="spellStart"/>
      <w:r w:rsidRPr="008672DC">
        <w:rPr>
          <w:rFonts w:ascii="Times New Roman" w:hAnsi="Times New Roman" w:cs="Times New Roman"/>
          <w:sz w:val="28"/>
          <w:szCs w:val="28"/>
        </w:rPr>
        <w:t>Мусиевой</w:t>
      </w:r>
      <w:proofErr w:type="spellEnd"/>
      <w:r w:rsidRPr="008672DC">
        <w:rPr>
          <w:rFonts w:ascii="Times New Roman" w:hAnsi="Times New Roman" w:cs="Times New Roman"/>
          <w:sz w:val="28"/>
          <w:szCs w:val="28"/>
        </w:rPr>
        <w:t xml:space="preserve"> П.К.,  в соответствии с нормами чтения. Проведенные письменные работы показали нормальные  знания учащихся по этому предмету в 7-11кл, а в 5-6,7 классах слабые знания. </w:t>
      </w:r>
    </w:p>
    <w:p w14:paraId="1C198318"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Итоги письменных работ по родному языку по классам.</w:t>
      </w:r>
    </w:p>
    <w:p w14:paraId="1C198319" w14:textId="77777777" w:rsidR="00032747" w:rsidRPr="008672DC" w:rsidRDefault="00032747" w:rsidP="00032747">
      <w:pPr>
        <w:tabs>
          <w:tab w:val="left" w:pos="3060"/>
        </w:tabs>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r w:rsidRPr="008672DC">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055"/>
        <w:gridCol w:w="672"/>
        <w:gridCol w:w="681"/>
        <w:gridCol w:w="681"/>
        <w:gridCol w:w="681"/>
        <w:gridCol w:w="711"/>
        <w:gridCol w:w="879"/>
        <w:gridCol w:w="885"/>
        <w:gridCol w:w="2234"/>
      </w:tblGrid>
      <w:tr w:rsidR="00032747" w:rsidRPr="008672DC" w14:paraId="1C198325" w14:textId="77777777" w:rsidTr="00467760">
        <w:trPr>
          <w:trHeight w:val="270"/>
        </w:trPr>
        <w:tc>
          <w:tcPr>
            <w:tcW w:w="865" w:type="dxa"/>
            <w:vMerge w:val="restart"/>
          </w:tcPr>
          <w:p w14:paraId="1C19831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класс</w:t>
            </w:r>
          </w:p>
        </w:tc>
        <w:tc>
          <w:tcPr>
            <w:tcW w:w="1054" w:type="dxa"/>
            <w:vMerge w:val="restart"/>
          </w:tcPr>
          <w:p w14:paraId="1C19831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писали</w:t>
            </w:r>
          </w:p>
        </w:tc>
        <w:tc>
          <w:tcPr>
            <w:tcW w:w="2869" w:type="dxa"/>
            <w:gridSpan w:val="4"/>
          </w:tcPr>
          <w:p w14:paraId="1C19831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оценки</w:t>
            </w:r>
          </w:p>
        </w:tc>
        <w:tc>
          <w:tcPr>
            <w:tcW w:w="720" w:type="dxa"/>
            <w:vMerge w:val="restart"/>
          </w:tcPr>
          <w:p w14:paraId="1C19831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p w14:paraId="1C19831E"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900" w:type="dxa"/>
            <w:vMerge w:val="restart"/>
          </w:tcPr>
          <w:p w14:paraId="1C19831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p w14:paraId="1C19832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900" w:type="dxa"/>
            <w:vMerge w:val="restart"/>
          </w:tcPr>
          <w:p w14:paraId="1C19832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14:paraId="1C19832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262" w:type="dxa"/>
            <w:vMerge w:val="restart"/>
          </w:tcPr>
          <w:p w14:paraId="1C19832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32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roofErr w:type="spellStart"/>
            <w:r w:rsidRPr="008672DC">
              <w:rPr>
                <w:rFonts w:ascii="Times New Roman" w:hAnsi="Times New Roman" w:cs="Times New Roman"/>
                <w:sz w:val="28"/>
                <w:szCs w:val="28"/>
              </w:rPr>
              <w:t>Ф.И.О.учителя</w:t>
            </w:r>
            <w:proofErr w:type="spellEnd"/>
          </w:p>
        </w:tc>
      </w:tr>
      <w:tr w:rsidR="00032747" w:rsidRPr="008672DC" w14:paraId="1C198330" w14:textId="77777777" w:rsidTr="00467760">
        <w:trPr>
          <w:trHeight w:val="375"/>
        </w:trPr>
        <w:tc>
          <w:tcPr>
            <w:tcW w:w="865" w:type="dxa"/>
            <w:vMerge/>
          </w:tcPr>
          <w:p w14:paraId="1C198326" w14:textId="77777777" w:rsidR="00032747" w:rsidRPr="008672DC" w:rsidRDefault="00032747" w:rsidP="00467760">
            <w:pPr>
              <w:spacing w:after="0" w:line="240" w:lineRule="auto"/>
              <w:rPr>
                <w:rFonts w:ascii="Times New Roman" w:hAnsi="Times New Roman" w:cs="Times New Roman"/>
                <w:sz w:val="28"/>
                <w:szCs w:val="28"/>
              </w:rPr>
            </w:pPr>
          </w:p>
        </w:tc>
        <w:tc>
          <w:tcPr>
            <w:tcW w:w="1054" w:type="dxa"/>
            <w:vMerge/>
          </w:tcPr>
          <w:p w14:paraId="1C198327" w14:textId="77777777" w:rsidR="00032747" w:rsidRPr="008672DC" w:rsidRDefault="00032747" w:rsidP="00467760">
            <w:pPr>
              <w:spacing w:after="0" w:line="240" w:lineRule="auto"/>
              <w:rPr>
                <w:rFonts w:ascii="Times New Roman" w:hAnsi="Times New Roman" w:cs="Times New Roman"/>
                <w:sz w:val="28"/>
                <w:szCs w:val="28"/>
              </w:rPr>
            </w:pPr>
          </w:p>
        </w:tc>
        <w:tc>
          <w:tcPr>
            <w:tcW w:w="709" w:type="dxa"/>
          </w:tcPr>
          <w:p w14:paraId="1C19832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720" w:type="dxa"/>
          </w:tcPr>
          <w:p w14:paraId="1C19832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4  </w:t>
            </w:r>
          </w:p>
        </w:tc>
        <w:tc>
          <w:tcPr>
            <w:tcW w:w="720" w:type="dxa"/>
          </w:tcPr>
          <w:p w14:paraId="1C19832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720" w:type="dxa"/>
          </w:tcPr>
          <w:p w14:paraId="1C19832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vMerge/>
          </w:tcPr>
          <w:p w14:paraId="1C19832C" w14:textId="77777777" w:rsidR="00032747" w:rsidRPr="008672DC" w:rsidRDefault="00032747" w:rsidP="00467760">
            <w:pPr>
              <w:spacing w:after="0" w:line="240" w:lineRule="auto"/>
              <w:rPr>
                <w:rFonts w:ascii="Times New Roman" w:hAnsi="Times New Roman" w:cs="Times New Roman"/>
                <w:sz w:val="28"/>
                <w:szCs w:val="28"/>
              </w:rPr>
            </w:pPr>
          </w:p>
        </w:tc>
        <w:tc>
          <w:tcPr>
            <w:tcW w:w="900" w:type="dxa"/>
            <w:vMerge/>
          </w:tcPr>
          <w:p w14:paraId="1C19832D" w14:textId="77777777" w:rsidR="00032747" w:rsidRPr="008672DC" w:rsidRDefault="00032747" w:rsidP="00467760">
            <w:pPr>
              <w:spacing w:after="0" w:line="240" w:lineRule="auto"/>
              <w:rPr>
                <w:rFonts w:ascii="Times New Roman" w:hAnsi="Times New Roman" w:cs="Times New Roman"/>
                <w:sz w:val="28"/>
                <w:szCs w:val="28"/>
              </w:rPr>
            </w:pPr>
          </w:p>
        </w:tc>
        <w:tc>
          <w:tcPr>
            <w:tcW w:w="900" w:type="dxa"/>
            <w:vMerge/>
          </w:tcPr>
          <w:p w14:paraId="1C19832E" w14:textId="77777777" w:rsidR="00032747" w:rsidRPr="008672DC" w:rsidRDefault="00032747" w:rsidP="00467760">
            <w:pPr>
              <w:spacing w:after="0" w:line="240" w:lineRule="auto"/>
              <w:rPr>
                <w:rFonts w:ascii="Times New Roman" w:hAnsi="Times New Roman" w:cs="Times New Roman"/>
                <w:sz w:val="28"/>
                <w:szCs w:val="28"/>
              </w:rPr>
            </w:pPr>
          </w:p>
        </w:tc>
        <w:tc>
          <w:tcPr>
            <w:tcW w:w="2262" w:type="dxa"/>
            <w:vMerge/>
          </w:tcPr>
          <w:p w14:paraId="1C19832F" w14:textId="77777777" w:rsidR="00032747" w:rsidRPr="008672DC" w:rsidRDefault="00032747" w:rsidP="00467760">
            <w:pPr>
              <w:spacing w:after="0" w:line="240" w:lineRule="auto"/>
              <w:rPr>
                <w:rFonts w:ascii="Times New Roman" w:hAnsi="Times New Roman" w:cs="Times New Roman"/>
                <w:sz w:val="28"/>
                <w:szCs w:val="28"/>
              </w:rPr>
            </w:pPr>
          </w:p>
        </w:tc>
      </w:tr>
      <w:tr w:rsidR="00032747" w:rsidRPr="008672DC" w14:paraId="1C19833B" w14:textId="77777777" w:rsidTr="00467760">
        <w:tc>
          <w:tcPr>
            <w:tcW w:w="865" w:type="dxa"/>
          </w:tcPr>
          <w:p w14:paraId="1C198331"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1054" w:type="dxa"/>
          </w:tcPr>
          <w:p w14:paraId="1C198332"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10</w:t>
            </w:r>
          </w:p>
        </w:tc>
        <w:tc>
          <w:tcPr>
            <w:tcW w:w="709" w:type="dxa"/>
          </w:tcPr>
          <w:p w14:paraId="1C198333"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720" w:type="dxa"/>
          </w:tcPr>
          <w:p w14:paraId="1C198334"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335"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336"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720" w:type="dxa"/>
          </w:tcPr>
          <w:p w14:paraId="1C198337"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50</w:t>
            </w:r>
          </w:p>
        </w:tc>
        <w:tc>
          <w:tcPr>
            <w:tcW w:w="900" w:type="dxa"/>
          </w:tcPr>
          <w:p w14:paraId="1C198338"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40</w:t>
            </w:r>
          </w:p>
        </w:tc>
        <w:tc>
          <w:tcPr>
            <w:tcW w:w="900" w:type="dxa"/>
          </w:tcPr>
          <w:p w14:paraId="1C198339"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3.2</w:t>
            </w:r>
          </w:p>
        </w:tc>
        <w:tc>
          <w:tcPr>
            <w:tcW w:w="2262" w:type="dxa"/>
          </w:tcPr>
          <w:p w14:paraId="1C19833A"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Мусиева</w:t>
            </w:r>
            <w:proofErr w:type="spellEnd"/>
            <w:r w:rsidRPr="008672DC">
              <w:rPr>
                <w:rFonts w:ascii="Times New Roman" w:hAnsi="Times New Roman" w:cs="Times New Roman"/>
                <w:sz w:val="28"/>
                <w:szCs w:val="28"/>
              </w:rPr>
              <w:t xml:space="preserve"> П.К.</w:t>
            </w:r>
          </w:p>
        </w:tc>
      </w:tr>
      <w:tr w:rsidR="00032747" w:rsidRPr="008672DC" w14:paraId="1C198346" w14:textId="77777777" w:rsidTr="00467760">
        <w:tc>
          <w:tcPr>
            <w:tcW w:w="865" w:type="dxa"/>
          </w:tcPr>
          <w:p w14:paraId="1C19833C"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1054" w:type="dxa"/>
          </w:tcPr>
          <w:p w14:paraId="1C19833D"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w:t>
            </w:r>
          </w:p>
        </w:tc>
        <w:tc>
          <w:tcPr>
            <w:tcW w:w="709" w:type="dxa"/>
          </w:tcPr>
          <w:p w14:paraId="1C19833E"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14:paraId="1C19833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14:paraId="1C198340"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720" w:type="dxa"/>
          </w:tcPr>
          <w:p w14:paraId="1C198341"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720" w:type="dxa"/>
          </w:tcPr>
          <w:p w14:paraId="1C198342"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38</w:t>
            </w:r>
          </w:p>
        </w:tc>
        <w:tc>
          <w:tcPr>
            <w:tcW w:w="900" w:type="dxa"/>
          </w:tcPr>
          <w:p w14:paraId="1C198343"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900" w:type="dxa"/>
          </w:tcPr>
          <w:p w14:paraId="1C198344"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2,3</w:t>
            </w:r>
          </w:p>
        </w:tc>
        <w:tc>
          <w:tcPr>
            <w:tcW w:w="2262" w:type="dxa"/>
          </w:tcPr>
          <w:p w14:paraId="1C198345"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Мусиева</w:t>
            </w:r>
            <w:proofErr w:type="spellEnd"/>
            <w:r w:rsidRPr="008672DC">
              <w:rPr>
                <w:rFonts w:ascii="Times New Roman" w:hAnsi="Times New Roman" w:cs="Times New Roman"/>
                <w:sz w:val="28"/>
                <w:szCs w:val="28"/>
              </w:rPr>
              <w:t xml:space="preserve"> П.К.</w:t>
            </w:r>
          </w:p>
        </w:tc>
      </w:tr>
      <w:tr w:rsidR="00032747" w:rsidRPr="008672DC" w14:paraId="1C198351" w14:textId="77777777" w:rsidTr="00467760">
        <w:tc>
          <w:tcPr>
            <w:tcW w:w="865" w:type="dxa"/>
          </w:tcPr>
          <w:p w14:paraId="1C198347"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w:t>
            </w:r>
          </w:p>
        </w:tc>
        <w:tc>
          <w:tcPr>
            <w:tcW w:w="1054" w:type="dxa"/>
          </w:tcPr>
          <w:p w14:paraId="1C198348"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10</w:t>
            </w:r>
          </w:p>
        </w:tc>
        <w:tc>
          <w:tcPr>
            <w:tcW w:w="709" w:type="dxa"/>
          </w:tcPr>
          <w:p w14:paraId="1C198349"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34A"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34B"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34C"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720" w:type="dxa"/>
          </w:tcPr>
          <w:p w14:paraId="1C19834D"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50</w:t>
            </w:r>
          </w:p>
        </w:tc>
        <w:tc>
          <w:tcPr>
            <w:tcW w:w="900" w:type="dxa"/>
          </w:tcPr>
          <w:p w14:paraId="1C19834E"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40</w:t>
            </w:r>
          </w:p>
        </w:tc>
        <w:tc>
          <w:tcPr>
            <w:tcW w:w="900" w:type="dxa"/>
          </w:tcPr>
          <w:p w14:paraId="1C19834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3,1</w:t>
            </w:r>
          </w:p>
        </w:tc>
        <w:tc>
          <w:tcPr>
            <w:tcW w:w="2262" w:type="dxa"/>
          </w:tcPr>
          <w:p w14:paraId="1C198350"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Мусиева</w:t>
            </w:r>
            <w:proofErr w:type="spellEnd"/>
            <w:r w:rsidRPr="008672DC">
              <w:rPr>
                <w:rFonts w:ascii="Times New Roman" w:hAnsi="Times New Roman" w:cs="Times New Roman"/>
                <w:sz w:val="28"/>
                <w:szCs w:val="28"/>
              </w:rPr>
              <w:t xml:space="preserve"> П.К.</w:t>
            </w:r>
          </w:p>
        </w:tc>
      </w:tr>
      <w:tr w:rsidR="00032747" w:rsidRPr="008672DC" w14:paraId="1C19835C" w14:textId="77777777" w:rsidTr="00467760">
        <w:tc>
          <w:tcPr>
            <w:tcW w:w="865" w:type="dxa"/>
          </w:tcPr>
          <w:p w14:paraId="1C198352"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w:t>
            </w:r>
          </w:p>
        </w:tc>
        <w:tc>
          <w:tcPr>
            <w:tcW w:w="1054" w:type="dxa"/>
          </w:tcPr>
          <w:p w14:paraId="1C198353"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16</w:t>
            </w:r>
          </w:p>
        </w:tc>
        <w:tc>
          <w:tcPr>
            <w:tcW w:w="709" w:type="dxa"/>
          </w:tcPr>
          <w:p w14:paraId="1C198354"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35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356"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w:t>
            </w:r>
          </w:p>
        </w:tc>
        <w:tc>
          <w:tcPr>
            <w:tcW w:w="720" w:type="dxa"/>
          </w:tcPr>
          <w:p w14:paraId="1C198357"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720" w:type="dxa"/>
          </w:tcPr>
          <w:p w14:paraId="1C198358"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75</w:t>
            </w:r>
          </w:p>
        </w:tc>
        <w:tc>
          <w:tcPr>
            <w:tcW w:w="900" w:type="dxa"/>
          </w:tcPr>
          <w:p w14:paraId="1C198359"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25</w:t>
            </w:r>
          </w:p>
        </w:tc>
        <w:tc>
          <w:tcPr>
            <w:tcW w:w="900" w:type="dxa"/>
          </w:tcPr>
          <w:p w14:paraId="1C19835A"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2.5</w:t>
            </w:r>
          </w:p>
        </w:tc>
        <w:tc>
          <w:tcPr>
            <w:tcW w:w="2262" w:type="dxa"/>
          </w:tcPr>
          <w:p w14:paraId="1C19835B"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Мусиева</w:t>
            </w:r>
            <w:proofErr w:type="spellEnd"/>
            <w:r w:rsidRPr="008672DC">
              <w:rPr>
                <w:rFonts w:ascii="Times New Roman" w:hAnsi="Times New Roman" w:cs="Times New Roman"/>
                <w:sz w:val="28"/>
                <w:szCs w:val="28"/>
              </w:rPr>
              <w:t xml:space="preserve"> П.К.</w:t>
            </w:r>
          </w:p>
        </w:tc>
      </w:tr>
      <w:tr w:rsidR="00032747" w:rsidRPr="008672DC" w14:paraId="1C198367" w14:textId="77777777" w:rsidTr="00467760">
        <w:tc>
          <w:tcPr>
            <w:tcW w:w="865" w:type="dxa"/>
          </w:tcPr>
          <w:p w14:paraId="1C19835D"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lastRenderedPageBreak/>
              <w:t>9</w:t>
            </w:r>
          </w:p>
        </w:tc>
        <w:tc>
          <w:tcPr>
            <w:tcW w:w="1054" w:type="dxa"/>
          </w:tcPr>
          <w:p w14:paraId="1C19835E"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w:t>
            </w:r>
          </w:p>
        </w:tc>
        <w:tc>
          <w:tcPr>
            <w:tcW w:w="709" w:type="dxa"/>
          </w:tcPr>
          <w:p w14:paraId="1C19835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720" w:type="dxa"/>
          </w:tcPr>
          <w:p w14:paraId="1C198360"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361"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362"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14:paraId="1C198363"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100</w:t>
            </w:r>
          </w:p>
        </w:tc>
        <w:tc>
          <w:tcPr>
            <w:tcW w:w="900" w:type="dxa"/>
          </w:tcPr>
          <w:p w14:paraId="1C198364"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87.5</w:t>
            </w:r>
          </w:p>
        </w:tc>
        <w:tc>
          <w:tcPr>
            <w:tcW w:w="900" w:type="dxa"/>
          </w:tcPr>
          <w:p w14:paraId="1C198365"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2262" w:type="dxa"/>
          </w:tcPr>
          <w:p w14:paraId="1C198366"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Мусиева</w:t>
            </w:r>
            <w:proofErr w:type="spellEnd"/>
            <w:r w:rsidRPr="008672DC">
              <w:rPr>
                <w:rFonts w:ascii="Times New Roman" w:hAnsi="Times New Roman" w:cs="Times New Roman"/>
                <w:sz w:val="28"/>
                <w:szCs w:val="28"/>
              </w:rPr>
              <w:t xml:space="preserve"> П.К.</w:t>
            </w:r>
          </w:p>
        </w:tc>
      </w:tr>
      <w:tr w:rsidR="00032747" w:rsidRPr="008672DC" w14:paraId="1C198372" w14:textId="77777777" w:rsidTr="00467760">
        <w:tc>
          <w:tcPr>
            <w:tcW w:w="865" w:type="dxa"/>
          </w:tcPr>
          <w:p w14:paraId="1C198368"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10</w:t>
            </w:r>
          </w:p>
        </w:tc>
        <w:tc>
          <w:tcPr>
            <w:tcW w:w="1054" w:type="dxa"/>
          </w:tcPr>
          <w:p w14:paraId="1C198369"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709" w:type="dxa"/>
          </w:tcPr>
          <w:p w14:paraId="1C19836A"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14:paraId="1C19836B"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36C"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14:paraId="1C19836D"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36E"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67</w:t>
            </w:r>
          </w:p>
        </w:tc>
        <w:tc>
          <w:tcPr>
            <w:tcW w:w="900" w:type="dxa"/>
          </w:tcPr>
          <w:p w14:paraId="1C19836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67</w:t>
            </w:r>
          </w:p>
        </w:tc>
        <w:tc>
          <w:tcPr>
            <w:tcW w:w="900" w:type="dxa"/>
          </w:tcPr>
          <w:p w14:paraId="1C198370"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3,3</w:t>
            </w:r>
          </w:p>
        </w:tc>
        <w:tc>
          <w:tcPr>
            <w:tcW w:w="2262" w:type="dxa"/>
          </w:tcPr>
          <w:p w14:paraId="1C198371"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Мусиева</w:t>
            </w:r>
            <w:proofErr w:type="spellEnd"/>
            <w:r w:rsidRPr="008672DC">
              <w:rPr>
                <w:rFonts w:ascii="Times New Roman" w:hAnsi="Times New Roman" w:cs="Times New Roman"/>
                <w:sz w:val="28"/>
                <w:szCs w:val="28"/>
              </w:rPr>
              <w:t xml:space="preserve"> П.К.</w:t>
            </w:r>
          </w:p>
        </w:tc>
      </w:tr>
      <w:tr w:rsidR="00032747" w:rsidRPr="008672DC" w14:paraId="1C19837D" w14:textId="77777777" w:rsidTr="00467760">
        <w:tc>
          <w:tcPr>
            <w:tcW w:w="865" w:type="dxa"/>
          </w:tcPr>
          <w:p w14:paraId="1C198373"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11</w:t>
            </w:r>
          </w:p>
        </w:tc>
        <w:tc>
          <w:tcPr>
            <w:tcW w:w="1054" w:type="dxa"/>
          </w:tcPr>
          <w:p w14:paraId="1C198374"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709" w:type="dxa"/>
          </w:tcPr>
          <w:p w14:paraId="1C198375"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376"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14:paraId="1C198377"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378"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14:paraId="1C198379"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100</w:t>
            </w:r>
          </w:p>
        </w:tc>
        <w:tc>
          <w:tcPr>
            <w:tcW w:w="900" w:type="dxa"/>
          </w:tcPr>
          <w:p w14:paraId="1C19837A"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50</w:t>
            </w:r>
          </w:p>
        </w:tc>
        <w:tc>
          <w:tcPr>
            <w:tcW w:w="900" w:type="dxa"/>
          </w:tcPr>
          <w:p w14:paraId="1C19837B"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2262" w:type="dxa"/>
          </w:tcPr>
          <w:p w14:paraId="1C19837C"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Мусиева</w:t>
            </w:r>
            <w:proofErr w:type="spellEnd"/>
            <w:r w:rsidRPr="008672DC">
              <w:rPr>
                <w:rFonts w:ascii="Times New Roman" w:hAnsi="Times New Roman" w:cs="Times New Roman"/>
                <w:sz w:val="28"/>
                <w:szCs w:val="28"/>
              </w:rPr>
              <w:t xml:space="preserve"> П.К.</w:t>
            </w:r>
          </w:p>
        </w:tc>
      </w:tr>
    </w:tbl>
    <w:p w14:paraId="1C19837E" w14:textId="77777777" w:rsidR="00032747" w:rsidRPr="008672DC" w:rsidRDefault="00032747" w:rsidP="00032747">
      <w:pPr>
        <w:spacing w:after="0" w:line="240" w:lineRule="auto"/>
        <w:jc w:val="center"/>
        <w:rPr>
          <w:rFonts w:ascii="Times New Roman" w:hAnsi="Times New Roman" w:cs="Times New Roman"/>
          <w:b/>
          <w:sz w:val="28"/>
          <w:szCs w:val="28"/>
        </w:rPr>
      </w:pPr>
    </w:p>
    <w:p w14:paraId="1C19837F"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С целью проверки  ЗУН учащихся старших классов были проведены контрольные работы по математике.</w:t>
      </w:r>
    </w:p>
    <w:p w14:paraId="1C198380"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054"/>
        <w:gridCol w:w="501"/>
        <w:gridCol w:w="501"/>
        <w:gridCol w:w="590"/>
        <w:gridCol w:w="524"/>
        <w:gridCol w:w="875"/>
        <w:gridCol w:w="874"/>
        <w:gridCol w:w="898"/>
        <w:gridCol w:w="3029"/>
      </w:tblGrid>
      <w:tr w:rsidR="00032747" w:rsidRPr="008672DC" w14:paraId="1C19838C" w14:textId="77777777" w:rsidTr="00467760">
        <w:trPr>
          <w:trHeight w:val="390"/>
        </w:trPr>
        <w:tc>
          <w:tcPr>
            <w:tcW w:w="499" w:type="dxa"/>
            <w:vMerge w:val="restart"/>
          </w:tcPr>
          <w:p w14:paraId="1C19838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tc>
        <w:tc>
          <w:tcPr>
            <w:tcW w:w="1054" w:type="dxa"/>
            <w:vMerge w:val="restart"/>
          </w:tcPr>
          <w:p w14:paraId="1C19838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писали</w:t>
            </w:r>
          </w:p>
        </w:tc>
        <w:tc>
          <w:tcPr>
            <w:tcW w:w="2167" w:type="dxa"/>
            <w:gridSpan w:val="4"/>
          </w:tcPr>
          <w:p w14:paraId="1C19838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оценки</w:t>
            </w:r>
          </w:p>
        </w:tc>
        <w:tc>
          <w:tcPr>
            <w:tcW w:w="898" w:type="dxa"/>
            <w:vMerge w:val="restart"/>
          </w:tcPr>
          <w:p w14:paraId="1C19838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385"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898" w:type="dxa"/>
            <w:vMerge w:val="restart"/>
          </w:tcPr>
          <w:p w14:paraId="1C19838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38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кач</w:t>
            </w:r>
          </w:p>
        </w:tc>
        <w:tc>
          <w:tcPr>
            <w:tcW w:w="900" w:type="dxa"/>
            <w:vMerge w:val="restart"/>
          </w:tcPr>
          <w:p w14:paraId="1C19838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Сред.</w:t>
            </w:r>
          </w:p>
          <w:p w14:paraId="1C19838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3154" w:type="dxa"/>
            <w:vMerge w:val="restart"/>
          </w:tcPr>
          <w:p w14:paraId="1C19838A" w14:textId="77777777" w:rsidR="00032747" w:rsidRPr="008672DC" w:rsidRDefault="00032747" w:rsidP="00467760">
            <w:pPr>
              <w:spacing w:after="0" w:line="240" w:lineRule="auto"/>
              <w:rPr>
                <w:rFonts w:ascii="Times New Roman" w:hAnsi="Times New Roman" w:cs="Times New Roman"/>
                <w:sz w:val="28"/>
                <w:szCs w:val="28"/>
              </w:rPr>
            </w:pPr>
          </w:p>
          <w:p w14:paraId="1C19838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Учитель</w:t>
            </w:r>
          </w:p>
        </w:tc>
      </w:tr>
      <w:tr w:rsidR="00032747" w:rsidRPr="008672DC" w14:paraId="1C198397" w14:textId="77777777" w:rsidTr="00467760">
        <w:trPr>
          <w:trHeight w:val="255"/>
        </w:trPr>
        <w:tc>
          <w:tcPr>
            <w:tcW w:w="499" w:type="dxa"/>
            <w:vMerge/>
          </w:tcPr>
          <w:p w14:paraId="1C19838D" w14:textId="77777777" w:rsidR="00032747" w:rsidRPr="008672DC" w:rsidRDefault="00032747" w:rsidP="00467760">
            <w:pPr>
              <w:spacing w:after="0" w:line="240" w:lineRule="auto"/>
              <w:rPr>
                <w:rFonts w:ascii="Times New Roman" w:hAnsi="Times New Roman" w:cs="Times New Roman"/>
                <w:sz w:val="28"/>
                <w:szCs w:val="28"/>
              </w:rPr>
            </w:pPr>
          </w:p>
        </w:tc>
        <w:tc>
          <w:tcPr>
            <w:tcW w:w="1054" w:type="dxa"/>
            <w:vMerge/>
          </w:tcPr>
          <w:p w14:paraId="1C19838E" w14:textId="77777777" w:rsidR="00032747" w:rsidRPr="008672DC" w:rsidRDefault="00032747" w:rsidP="00467760">
            <w:pPr>
              <w:spacing w:after="0" w:line="240" w:lineRule="auto"/>
              <w:rPr>
                <w:rFonts w:ascii="Times New Roman" w:hAnsi="Times New Roman" w:cs="Times New Roman"/>
                <w:sz w:val="28"/>
                <w:szCs w:val="28"/>
              </w:rPr>
            </w:pPr>
          </w:p>
        </w:tc>
        <w:tc>
          <w:tcPr>
            <w:tcW w:w="514" w:type="dxa"/>
          </w:tcPr>
          <w:p w14:paraId="1C19838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514" w:type="dxa"/>
          </w:tcPr>
          <w:p w14:paraId="1C198390"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599" w:type="dxa"/>
          </w:tcPr>
          <w:p w14:paraId="1C198391"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540" w:type="dxa"/>
          </w:tcPr>
          <w:p w14:paraId="1C198392"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898" w:type="dxa"/>
            <w:vMerge/>
          </w:tcPr>
          <w:p w14:paraId="1C198393" w14:textId="77777777" w:rsidR="00032747" w:rsidRPr="008672DC" w:rsidRDefault="00032747" w:rsidP="00467760">
            <w:pPr>
              <w:spacing w:after="0" w:line="240" w:lineRule="auto"/>
              <w:rPr>
                <w:rFonts w:ascii="Times New Roman" w:hAnsi="Times New Roman" w:cs="Times New Roman"/>
                <w:sz w:val="28"/>
                <w:szCs w:val="28"/>
              </w:rPr>
            </w:pPr>
          </w:p>
        </w:tc>
        <w:tc>
          <w:tcPr>
            <w:tcW w:w="898" w:type="dxa"/>
            <w:vMerge/>
          </w:tcPr>
          <w:p w14:paraId="1C198394" w14:textId="77777777" w:rsidR="00032747" w:rsidRPr="008672DC" w:rsidRDefault="00032747" w:rsidP="00467760">
            <w:pPr>
              <w:spacing w:after="0" w:line="240" w:lineRule="auto"/>
              <w:rPr>
                <w:rFonts w:ascii="Times New Roman" w:hAnsi="Times New Roman" w:cs="Times New Roman"/>
                <w:sz w:val="28"/>
                <w:szCs w:val="28"/>
              </w:rPr>
            </w:pPr>
          </w:p>
        </w:tc>
        <w:tc>
          <w:tcPr>
            <w:tcW w:w="900" w:type="dxa"/>
            <w:vMerge/>
          </w:tcPr>
          <w:p w14:paraId="1C198395" w14:textId="77777777" w:rsidR="00032747" w:rsidRPr="008672DC" w:rsidRDefault="00032747" w:rsidP="00467760">
            <w:pPr>
              <w:spacing w:after="0" w:line="240" w:lineRule="auto"/>
              <w:rPr>
                <w:rFonts w:ascii="Times New Roman" w:hAnsi="Times New Roman" w:cs="Times New Roman"/>
                <w:sz w:val="28"/>
                <w:szCs w:val="28"/>
              </w:rPr>
            </w:pPr>
          </w:p>
        </w:tc>
        <w:tc>
          <w:tcPr>
            <w:tcW w:w="3154" w:type="dxa"/>
            <w:vMerge/>
          </w:tcPr>
          <w:p w14:paraId="1C198396" w14:textId="77777777" w:rsidR="00032747" w:rsidRPr="008672DC" w:rsidRDefault="00032747" w:rsidP="00467760">
            <w:pPr>
              <w:spacing w:after="0" w:line="240" w:lineRule="auto"/>
              <w:rPr>
                <w:rFonts w:ascii="Times New Roman" w:hAnsi="Times New Roman" w:cs="Times New Roman"/>
                <w:sz w:val="28"/>
                <w:szCs w:val="28"/>
              </w:rPr>
            </w:pPr>
          </w:p>
        </w:tc>
      </w:tr>
      <w:tr w:rsidR="00032747" w:rsidRPr="008672DC" w14:paraId="1C1983A2" w14:textId="77777777" w:rsidTr="00467760">
        <w:tc>
          <w:tcPr>
            <w:tcW w:w="499" w:type="dxa"/>
          </w:tcPr>
          <w:p w14:paraId="1C198398"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1054" w:type="dxa"/>
          </w:tcPr>
          <w:p w14:paraId="1C198399"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12</w:t>
            </w:r>
          </w:p>
        </w:tc>
        <w:tc>
          <w:tcPr>
            <w:tcW w:w="514" w:type="dxa"/>
          </w:tcPr>
          <w:p w14:paraId="1C19839A"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514" w:type="dxa"/>
          </w:tcPr>
          <w:p w14:paraId="1C19839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99" w:type="dxa"/>
          </w:tcPr>
          <w:p w14:paraId="1C19839C"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w:t>
            </w:r>
          </w:p>
        </w:tc>
        <w:tc>
          <w:tcPr>
            <w:tcW w:w="540" w:type="dxa"/>
          </w:tcPr>
          <w:p w14:paraId="1C19839D"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898" w:type="dxa"/>
          </w:tcPr>
          <w:p w14:paraId="1C19839E"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67</w:t>
            </w:r>
          </w:p>
        </w:tc>
        <w:tc>
          <w:tcPr>
            <w:tcW w:w="898" w:type="dxa"/>
          </w:tcPr>
          <w:p w14:paraId="1C19839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8.3</w:t>
            </w:r>
          </w:p>
        </w:tc>
        <w:tc>
          <w:tcPr>
            <w:tcW w:w="900" w:type="dxa"/>
          </w:tcPr>
          <w:p w14:paraId="1C1983A0"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1.6</w:t>
            </w:r>
          </w:p>
        </w:tc>
        <w:tc>
          <w:tcPr>
            <w:tcW w:w="3154" w:type="dxa"/>
          </w:tcPr>
          <w:p w14:paraId="1C1983A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Магомедова К.Р.</w:t>
            </w:r>
          </w:p>
        </w:tc>
      </w:tr>
      <w:tr w:rsidR="00032747" w:rsidRPr="008672DC" w14:paraId="1C1983AD" w14:textId="77777777" w:rsidTr="00467760">
        <w:tc>
          <w:tcPr>
            <w:tcW w:w="499" w:type="dxa"/>
          </w:tcPr>
          <w:p w14:paraId="1C1983A3"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1054" w:type="dxa"/>
          </w:tcPr>
          <w:p w14:paraId="1C1983A4"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11</w:t>
            </w:r>
          </w:p>
        </w:tc>
        <w:tc>
          <w:tcPr>
            <w:tcW w:w="514" w:type="dxa"/>
          </w:tcPr>
          <w:p w14:paraId="1C1983A5"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514" w:type="dxa"/>
          </w:tcPr>
          <w:p w14:paraId="1C1983A6"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599" w:type="dxa"/>
          </w:tcPr>
          <w:p w14:paraId="1C1983A7"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540" w:type="dxa"/>
          </w:tcPr>
          <w:p w14:paraId="1C1983A8"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898" w:type="dxa"/>
          </w:tcPr>
          <w:p w14:paraId="1C1983A9"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73</w:t>
            </w:r>
          </w:p>
        </w:tc>
        <w:tc>
          <w:tcPr>
            <w:tcW w:w="898" w:type="dxa"/>
          </w:tcPr>
          <w:p w14:paraId="1C1983AA"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36</w:t>
            </w:r>
          </w:p>
        </w:tc>
        <w:tc>
          <w:tcPr>
            <w:tcW w:w="900" w:type="dxa"/>
          </w:tcPr>
          <w:p w14:paraId="1C1983AB"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3.2</w:t>
            </w:r>
          </w:p>
        </w:tc>
        <w:tc>
          <w:tcPr>
            <w:tcW w:w="3154" w:type="dxa"/>
          </w:tcPr>
          <w:p w14:paraId="1C1983A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Курбанова С.Л.</w:t>
            </w:r>
          </w:p>
        </w:tc>
      </w:tr>
      <w:tr w:rsidR="00032747" w:rsidRPr="008672DC" w14:paraId="1C1983B8" w14:textId="77777777" w:rsidTr="00467760">
        <w:tc>
          <w:tcPr>
            <w:tcW w:w="499" w:type="dxa"/>
          </w:tcPr>
          <w:p w14:paraId="1C1983AE"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w:t>
            </w:r>
          </w:p>
        </w:tc>
        <w:tc>
          <w:tcPr>
            <w:tcW w:w="1054" w:type="dxa"/>
          </w:tcPr>
          <w:p w14:paraId="1C1983A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13</w:t>
            </w:r>
          </w:p>
        </w:tc>
        <w:tc>
          <w:tcPr>
            <w:tcW w:w="514" w:type="dxa"/>
          </w:tcPr>
          <w:p w14:paraId="1C1983B0"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514" w:type="dxa"/>
          </w:tcPr>
          <w:p w14:paraId="1C1983B1"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599" w:type="dxa"/>
          </w:tcPr>
          <w:p w14:paraId="1C1983B2"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540" w:type="dxa"/>
          </w:tcPr>
          <w:p w14:paraId="1C1983B3"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898" w:type="dxa"/>
          </w:tcPr>
          <w:p w14:paraId="1C1983B4"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77</w:t>
            </w:r>
          </w:p>
        </w:tc>
        <w:tc>
          <w:tcPr>
            <w:tcW w:w="898" w:type="dxa"/>
          </w:tcPr>
          <w:p w14:paraId="1C1983B5"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31</w:t>
            </w:r>
          </w:p>
        </w:tc>
        <w:tc>
          <w:tcPr>
            <w:tcW w:w="900" w:type="dxa"/>
          </w:tcPr>
          <w:p w14:paraId="1C1983B6"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3.2</w:t>
            </w:r>
          </w:p>
        </w:tc>
        <w:tc>
          <w:tcPr>
            <w:tcW w:w="3154" w:type="dxa"/>
          </w:tcPr>
          <w:p w14:paraId="1C1983B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Магомедова К.Р.</w:t>
            </w:r>
          </w:p>
        </w:tc>
      </w:tr>
      <w:tr w:rsidR="00032747" w:rsidRPr="008672DC" w14:paraId="1C1983C3" w14:textId="77777777" w:rsidTr="00467760">
        <w:tc>
          <w:tcPr>
            <w:tcW w:w="499" w:type="dxa"/>
          </w:tcPr>
          <w:p w14:paraId="1C1983B9"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w:t>
            </w:r>
          </w:p>
        </w:tc>
        <w:tc>
          <w:tcPr>
            <w:tcW w:w="1054" w:type="dxa"/>
          </w:tcPr>
          <w:p w14:paraId="1C1983BA"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21</w:t>
            </w:r>
          </w:p>
        </w:tc>
        <w:tc>
          <w:tcPr>
            <w:tcW w:w="514" w:type="dxa"/>
          </w:tcPr>
          <w:p w14:paraId="1C1983BB"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514" w:type="dxa"/>
          </w:tcPr>
          <w:p w14:paraId="1C1983BC"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599" w:type="dxa"/>
          </w:tcPr>
          <w:p w14:paraId="1C1983BD"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12</w:t>
            </w:r>
          </w:p>
        </w:tc>
        <w:tc>
          <w:tcPr>
            <w:tcW w:w="540" w:type="dxa"/>
          </w:tcPr>
          <w:p w14:paraId="1C1983BE"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w:t>
            </w:r>
          </w:p>
        </w:tc>
        <w:tc>
          <w:tcPr>
            <w:tcW w:w="898" w:type="dxa"/>
          </w:tcPr>
          <w:p w14:paraId="1C1983B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67</w:t>
            </w:r>
          </w:p>
        </w:tc>
        <w:tc>
          <w:tcPr>
            <w:tcW w:w="898" w:type="dxa"/>
          </w:tcPr>
          <w:p w14:paraId="1C1983C0"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9.5</w:t>
            </w:r>
          </w:p>
        </w:tc>
        <w:tc>
          <w:tcPr>
            <w:tcW w:w="900" w:type="dxa"/>
          </w:tcPr>
          <w:p w14:paraId="1C1983C1"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2.7</w:t>
            </w:r>
          </w:p>
        </w:tc>
        <w:tc>
          <w:tcPr>
            <w:tcW w:w="3154" w:type="dxa"/>
          </w:tcPr>
          <w:p w14:paraId="1C1983C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Магомедова К.Р.</w:t>
            </w:r>
          </w:p>
        </w:tc>
      </w:tr>
      <w:tr w:rsidR="00032747" w:rsidRPr="008672DC" w14:paraId="1C1983CE" w14:textId="77777777" w:rsidTr="00467760">
        <w:tc>
          <w:tcPr>
            <w:tcW w:w="499" w:type="dxa"/>
          </w:tcPr>
          <w:p w14:paraId="1C1983C4"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9</w:t>
            </w:r>
          </w:p>
        </w:tc>
        <w:tc>
          <w:tcPr>
            <w:tcW w:w="1054" w:type="dxa"/>
          </w:tcPr>
          <w:p w14:paraId="1C1983C5"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13</w:t>
            </w:r>
          </w:p>
        </w:tc>
        <w:tc>
          <w:tcPr>
            <w:tcW w:w="514" w:type="dxa"/>
          </w:tcPr>
          <w:p w14:paraId="1C1983C6"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514" w:type="dxa"/>
          </w:tcPr>
          <w:p w14:paraId="1C1983C7"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599" w:type="dxa"/>
          </w:tcPr>
          <w:p w14:paraId="1C1983C8"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540" w:type="dxa"/>
          </w:tcPr>
          <w:p w14:paraId="1C1983C9"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898" w:type="dxa"/>
          </w:tcPr>
          <w:p w14:paraId="1C1983CA"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77</w:t>
            </w:r>
          </w:p>
        </w:tc>
        <w:tc>
          <w:tcPr>
            <w:tcW w:w="898" w:type="dxa"/>
          </w:tcPr>
          <w:p w14:paraId="1C1983CB"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31</w:t>
            </w:r>
          </w:p>
        </w:tc>
        <w:tc>
          <w:tcPr>
            <w:tcW w:w="900" w:type="dxa"/>
          </w:tcPr>
          <w:p w14:paraId="1C1983CC"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3,2</w:t>
            </w:r>
          </w:p>
        </w:tc>
        <w:tc>
          <w:tcPr>
            <w:tcW w:w="3154" w:type="dxa"/>
          </w:tcPr>
          <w:p w14:paraId="1C1983C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Курбанова С.Л.</w:t>
            </w:r>
          </w:p>
        </w:tc>
      </w:tr>
      <w:tr w:rsidR="00032747" w:rsidRPr="008672DC" w14:paraId="1C1983D9" w14:textId="77777777" w:rsidTr="00467760">
        <w:tc>
          <w:tcPr>
            <w:tcW w:w="499" w:type="dxa"/>
          </w:tcPr>
          <w:p w14:paraId="1C1983C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10</w:t>
            </w:r>
          </w:p>
        </w:tc>
        <w:tc>
          <w:tcPr>
            <w:tcW w:w="1054" w:type="dxa"/>
          </w:tcPr>
          <w:p w14:paraId="1C1983D0"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514" w:type="dxa"/>
          </w:tcPr>
          <w:p w14:paraId="1C1983D1"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514" w:type="dxa"/>
          </w:tcPr>
          <w:p w14:paraId="1C1983D2"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599" w:type="dxa"/>
          </w:tcPr>
          <w:p w14:paraId="1C1983D3"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540" w:type="dxa"/>
          </w:tcPr>
          <w:p w14:paraId="1C1983D4"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898" w:type="dxa"/>
          </w:tcPr>
          <w:p w14:paraId="1C1983D5"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80</w:t>
            </w:r>
          </w:p>
        </w:tc>
        <w:tc>
          <w:tcPr>
            <w:tcW w:w="898" w:type="dxa"/>
          </w:tcPr>
          <w:p w14:paraId="1C1983D6"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40</w:t>
            </w:r>
          </w:p>
        </w:tc>
        <w:tc>
          <w:tcPr>
            <w:tcW w:w="900" w:type="dxa"/>
          </w:tcPr>
          <w:p w14:paraId="1C1983D7"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3.4</w:t>
            </w:r>
          </w:p>
        </w:tc>
        <w:tc>
          <w:tcPr>
            <w:tcW w:w="3154" w:type="dxa"/>
          </w:tcPr>
          <w:p w14:paraId="1C1983D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Курбанова С.Л.</w:t>
            </w:r>
          </w:p>
        </w:tc>
      </w:tr>
      <w:tr w:rsidR="00032747" w:rsidRPr="008672DC" w14:paraId="1C1983E4" w14:textId="77777777" w:rsidTr="00467760">
        <w:tc>
          <w:tcPr>
            <w:tcW w:w="499" w:type="dxa"/>
          </w:tcPr>
          <w:p w14:paraId="1C1983DA"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11</w:t>
            </w:r>
          </w:p>
        </w:tc>
        <w:tc>
          <w:tcPr>
            <w:tcW w:w="1054" w:type="dxa"/>
          </w:tcPr>
          <w:p w14:paraId="1C1983DB"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514" w:type="dxa"/>
          </w:tcPr>
          <w:p w14:paraId="1C1983DC"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514" w:type="dxa"/>
          </w:tcPr>
          <w:p w14:paraId="1C1983DD"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599" w:type="dxa"/>
          </w:tcPr>
          <w:p w14:paraId="1C1983DE"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540" w:type="dxa"/>
          </w:tcPr>
          <w:p w14:paraId="1C1983DF"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898" w:type="dxa"/>
          </w:tcPr>
          <w:p w14:paraId="1C1983E0"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80</w:t>
            </w:r>
          </w:p>
        </w:tc>
        <w:tc>
          <w:tcPr>
            <w:tcW w:w="898" w:type="dxa"/>
          </w:tcPr>
          <w:p w14:paraId="1C1983E1"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33</w:t>
            </w:r>
          </w:p>
        </w:tc>
        <w:tc>
          <w:tcPr>
            <w:tcW w:w="900" w:type="dxa"/>
          </w:tcPr>
          <w:p w14:paraId="1C1983E2" w14:textId="77777777"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3,2</w:t>
            </w:r>
          </w:p>
        </w:tc>
        <w:tc>
          <w:tcPr>
            <w:tcW w:w="3154" w:type="dxa"/>
          </w:tcPr>
          <w:p w14:paraId="1C1983E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Курбанова С.Л.</w:t>
            </w:r>
          </w:p>
        </w:tc>
      </w:tr>
    </w:tbl>
    <w:p w14:paraId="1C1983E5"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3E6"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Анализ выполненных работ показывает, что учащиеся  слабо усвоили темы:   действия с многозначными числами, действия с обыкновенными дробями, решение задач на проценты, решение алгебраических уравнений, действия с рациональными числами, решение показательных уравнений и неравенств, нахождение производной сложной функций.      </w:t>
      </w:r>
    </w:p>
    <w:p w14:paraId="1C1983E7" w14:textId="77777777"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Контроль уровня знаний учащихся проводился в форме диктанта с грамматическим</w:t>
      </w:r>
      <w:r>
        <w:rPr>
          <w:rFonts w:ascii="Times New Roman" w:hAnsi="Times New Roman" w:cs="Times New Roman"/>
          <w:sz w:val="28"/>
          <w:szCs w:val="28"/>
        </w:rPr>
        <w:t xml:space="preserve">и </w:t>
      </w:r>
      <w:r w:rsidRPr="008672DC">
        <w:rPr>
          <w:rFonts w:ascii="Times New Roman" w:hAnsi="Times New Roman" w:cs="Times New Roman"/>
          <w:sz w:val="28"/>
          <w:szCs w:val="28"/>
        </w:rPr>
        <w:t xml:space="preserve"> заданиями в 5-11кл.</w:t>
      </w:r>
    </w:p>
    <w:p w14:paraId="1C1983E8" w14:textId="77777777" w:rsidR="00032747" w:rsidRPr="008672DC" w:rsidRDefault="00032747" w:rsidP="00032747">
      <w:pPr>
        <w:spacing w:after="0" w:line="240" w:lineRule="auto"/>
        <w:ind w:left="36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65"/>
        <w:gridCol w:w="836"/>
        <w:gridCol w:w="567"/>
        <w:gridCol w:w="567"/>
        <w:gridCol w:w="544"/>
        <w:gridCol w:w="567"/>
        <w:gridCol w:w="636"/>
        <w:gridCol w:w="667"/>
        <w:gridCol w:w="763"/>
        <w:gridCol w:w="2617"/>
      </w:tblGrid>
      <w:tr w:rsidR="00032747" w:rsidRPr="008672DC" w14:paraId="1C1983FD" w14:textId="77777777" w:rsidTr="00467760">
        <w:tc>
          <w:tcPr>
            <w:tcW w:w="534" w:type="dxa"/>
            <w:tcBorders>
              <w:top w:val="single" w:sz="4" w:space="0" w:color="auto"/>
              <w:left w:val="single" w:sz="4" w:space="0" w:color="auto"/>
              <w:bottom w:val="single" w:sz="4" w:space="0" w:color="auto"/>
              <w:right w:val="single" w:sz="4" w:space="0" w:color="auto"/>
            </w:tcBorders>
          </w:tcPr>
          <w:p w14:paraId="1C1983E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tc>
        <w:tc>
          <w:tcPr>
            <w:tcW w:w="865" w:type="dxa"/>
            <w:tcBorders>
              <w:top w:val="single" w:sz="4" w:space="0" w:color="auto"/>
              <w:left w:val="single" w:sz="4" w:space="0" w:color="auto"/>
              <w:bottom w:val="single" w:sz="4" w:space="0" w:color="auto"/>
              <w:right w:val="single" w:sz="4" w:space="0" w:color="auto"/>
            </w:tcBorders>
          </w:tcPr>
          <w:p w14:paraId="1C1983E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класс</w:t>
            </w:r>
          </w:p>
        </w:tc>
        <w:tc>
          <w:tcPr>
            <w:tcW w:w="836" w:type="dxa"/>
            <w:tcBorders>
              <w:top w:val="single" w:sz="4" w:space="0" w:color="auto"/>
              <w:left w:val="single" w:sz="4" w:space="0" w:color="auto"/>
              <w:bottom w:val="single" w:sz="4" w:space="0" w:color="auto"/>
              <w:right w:val="single" w:sz="4" w:space="0" w:color="auto"/>
            </w:tcBorders>
          </w:tcPr>
          <w:p w14:paraId="1C1983EB"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Пис</w:t>
            </w:r>
            <w:proofErr w:type="spellEnd"/>
          </w:p>
          <w:p w14:paraId="1C1983E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али</w:t>
            </w:r>
          </w:p>
        </w:tc>
        <w:tc>
          <w:tcPr>
            <w:tcW w:w="567" w:type="dxa"/>
            <w:tcBorders>
              <w:top w:val="single" w:sz="4" w:space="0" w:color="auto"/>
              <w:left w:val="single" w:sz="4" w:space="0" w:color="auto"/>
              <w:bottom w:val="single" w:sz="4" w:space="0" w:color="auto"/>
              <w:right w:val="single" w:sz="4" w:space="0" w:color="auto"/>
            </w:tcBorders>
          </w:tcPr>
          <w:p w14:paraId="1C1983ED" w14:textId="77777777" w:rsidR="00032747" w:rsidRPr="008672DC" w:rsidRDefault="00032747" w:rsidP="00467760">
            <w:pPr>
              <w:spacing w:after="0" w:line="240" w:lineRule="auto"/>
              <w:rPr>
                <w:rFonts w:ascii="Times New Roman" w:hAnsi="Times New Roman" w:cs="Times New Roman"/>
                <w:sz w:val="28"/>
                <w:szCs w:val="28"/>
              </w:rPr>
            </w:pPr>
          </w:p>
          <w:p w14:paraId="1C1983E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5 </w:t>
            </w:r>
          </w:p>
        </w:tc>
        <w:tc>
          <w:tcPr>
            <w:tcW w:w="567" w:type="dxa"/>
            <w:tcBorders>
              <w:top w:val="single" w:sz="4" w:space="0" w:color="auto"/>
              <w:left w:val="single" w:sz="4" w:space="0" w:color="auto"/>
              <w:bottom w:val="single" w:sz="4" w:space="0" w:color="auto"/>
              <w:right w:val="single" w:sz="4" w:space="0" w:color="auto"/>
            </w:tcBorders>
          </w:tcPr>
          <w:p w14:paraId="1C1983EF" w14:textId="77777777" w:rsidR="00032747" w:rsidRPr="008672DC" w:rsidRDefault="00032747" w:rsidP="00467760">
            <w:pPr>
              <w:spacing w:after="0" w:line="240" w:lineRule="auto"/>
              <w:rPr>
                <w:rFonts w:ascii="Times New Roman" w:hAnsi="Times New Roman" w:cs="Times New Roman"/>
                <w:sz w:val="28"/>
                <w:szCs w:val="28"/>
              </w:rPr>
            </w:pPr>
          </w:p>
          <w:p w14:paraId="1C1983F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44" w:type="dxa"/>
            <w:tcBorders>
              <w:top w:val="single" w:sz="4" w:space="0" w:color="auto"/>
              <w:left w:val="single" w:sz="4" w:space="0" w:color="auto"/>
              <w:bottom w:val="single" w:sz="4" w:space="0" w:color="auto"/>
              <w:right w:val="single" w:sz="4" w:space="0" w:color="auto"/>
            </w:tcBorders>
          </w:tcPr>
          <w:p w14:paraId="1C1983F1" w14:textId="77777777" w:rsidR="00032747" w:rsidRPr="008672DC" w:rsidRDefault="00032747" w:rsidP="00467760">
            <w:pPr>
              <w:spacing w:after="0" w:line="240" w:lineRule="auto"/>
              <w:rPr>
                <w:rFonts w:ascii="Times New Roman" w:hAnsi="Times New Roman" w:cs="Times New Roman"/>
                <w:sz w:val="28"/>
                <w:szCs w:val="28"/>
              </w:rPr>
            </w:pPr>
          </w:p>
          <w:p w14:paraId="1C1983F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14:paraId="1C1983F3" w14:textId="77777777" w:rsidR="00032747" w:rsidRPr="008672DC" w:rsidRDefault="00032747" w:rsidP="00467760">
            <w:pPr>
              <w:spacing w:after="0" w:line="240" w:lineRule="auto"/>
              <w:rPr>
                <w:rFonts w:ascii="Times New Roman" w:hAnsi="Times New Roman" w:cs="Times New Roman"/>
                <w:sz w:val="28"/>
                <w:szCs w:val="28"/>
              </w:rPr>
            </w:pPr>
          </w:p>
          <w:p w14:paraId="1C1983F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636" w:type="dxa"/>
            <w:tcBorders>
              <w:top w:val="single" w:sz="4" w:space="0" w:color="auto"/>
              <w:left w:val="single" w:sz="4" w:space="0" w:color="auto"/>
              <w:bottom w:val="single" w:sz="4" w:space="0" w:color="auto"/>
              <w:right w:val="single" w:sz="4" w:space="0" w:color="auto"/>
            </w:tcBorders>
          </w:tcPr>
          <w:p w14:paraId="1C1983F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p w14:paraId="1C1983F6"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667" w:type="dxa"/>
            <w:tcBorders>
              <w:top w:val="single" w:sz="4" w:space="0" w:color="auto"/>
              <w:left w:val="single" w:sz="4" w:space="0" w:color="auto"/>
              <w:bottom w:val="single" w:sz="4" w:space="0" w:color="auto"/>
              <w:right w:val="single" w:sz="4" w:space="0" w:color="auto"/>
            </w:tcBorders>
          </w:tcPr>
          <w:p w14:paraId="1C1983F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p w14:paraId="1C1983F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763" w:type="dxa"/>
            <w:tcBorders>
              <w:top w:val="single" w:sz="4" w:space="0" w:color="auto"/>
              <w:left w:val="single" w:sz="4" w:space="0" w:color="auto"/>
              <w:bottom w:val="single" w:sz="4" w:space="0" w:color="auto"/>
              <w:right w:val="single" w:sz="4" w:space="0" w:color="auto"/>
            </w:tcBorders>
          </w:tcPr>
          <w:p w14:paraId="1C1983F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14:paraId="1C1983F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617" w:type="dxa"/>
            <w:tcBorders>
              <w:top w:val="single" w:sz="4" w:space="0" w:color="auto"/>
              <w:left w:val="single" w:sz="4" w:space="0" w:color="auto"/>
              <w:bottom w:val="single" w:sz="4" w:space="0" w:color="auto"/>
              <w:right w:val="single" w:sz="4" w:space="0" w:color="auto"/>
            </w:tcBorders>
          </w:tcPr>
          <w:p w14:paraId="1C1983F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Ф.И.О.</w:t>
            </w:r>
          </w:p>
          <w:p w14:paraId="1C1983F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учителя</w:t>
            </w:r>
          </w:p>
        </w:tc>
      </w:tr>
      <w:tr w:rsidR="00032747" w:rsidRPr="008672DC" w14:paraId="1C198409" w14:textId="77777777" w:rsidTr="00467760">
        <w:tc>
          <w:tcPr>
            <w:tcW w:w="534" w:type="dxa"/>
            <w:tcBorders>
              <w:top w:val="single" w:sz="4" w:space="0" w:color="auto"/>
              <w:left w:val="single" w:sz="4" w:space="0" w:color="auto"/>
              <w:bottom w:val="single" w:sz="4" w:space="0" w:color="auto"/>
              <w:right w:val="single" w:sz="4" w:space="0" w:color="auto"/>
            </w:tcBorders>
          </w:tcPr>
          <w:p w14:paraId="1C1983F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865" w:type="dxa"/>
            <w:tcBorders>
              <w:top w:val="single" w:sz="4" w:space="0" w:color="auto"/>
              <w:left w:val="single" w:sz="4" w:space="0" w:color="auto"/>
              <w:bottom w:val="single" w:sz="4" w:space="0" w:color="auto"/>
              <w:right w:val="single" w:sz="4" w:space="0" w:color="auto"/>
            </w:tcBorders>
          </w:tcPr>
          <w:p w14:paraId="1C1983F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836" w:type="dxa"/>
            <w:tcBorders>
              <w:top w:val="single" w:sz="4" w:space="0" w:color="auto"/>
              <w:left w:val="single" w:sz="4" w:space="0" w:color="auto"/>
              <w:bottom w:val="single" w:sz="4" w:space="0" w:color="auto"/>
              <w:right w:val="single" w:sz="4" w:space="0" w:color="auto"/>
            </w:tcBorders>
          </w:tcPr>
          <w:p w14:paraId="1C19840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14:paraId="1C19840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14:paraId="1C19840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44" w:type="dxa"/>
            <w:tcBorders>
              <w:top w:val="single" w:sz="4" w:space="0" w:color="auto"/>
              <w:left w:val="single" w:sz="4" w:space="0" w:color="auto"/>
              <w:bottom w:val="single" w:sz="4" w:space="0" w:color="auto"/>
              <w:right w:val="single" w:sz="4" w:space="0" w:color="auto"/>
            </w:tcBorders>
          </w:tcPr>
          <w:p w14:paraId="1C19840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14:paraId="1C19840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636" w:type="dxa"/>
            <w:tcBorders>
              <w:top w:val="single" w:sz="4" w:space="0" w:color="auto"/>
              <w:left w:val="single" w:sz="4" w:space="0" w:color="auto"/>
              <w:bottom w:val="single" w:sz="4" w:space="0" w:color="auto"/>
              <w:right w:val="single" w:sz="4" w:space="0" w:color="auto"/>
            </w:tcBorders>
          </w:tcPr>
          <w:p w14:paraId="1C19840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77</w:t>
            </w:r>
          </w:p>
        </w:tc>
        <w:tc>
          <w:tcPr>
            <w:tcW w:w="667" w:type="dxa"/>
            <w:tcBorders>
              <w:top w:val="single" w:sz="4" w:space="0" w:color="auto"/>
              <w:left w:val="single" w:sz="4" w:space="0" w:color="auto"/>
              <w:bottom w:val="single" w:sz="4" w:space="0" w:color="auto"/>
              <w:right w:val="single" w:sz="4" w:space="0" w:color="auto"/>
            </w:tcBorders>
          </w:tcPr>
          <w:p w14:paraId="1C19840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46</w:t>
            </w:r>
          </w:p>
        </w:tc>
        <w:tc>
          <w:tcPr>
            <w:tcW w:w="763" w:type="dxa"/>
            <w:tcBorders>
              <w:top w:val="single" w:sz="4" w:space="0" w:color="auto"/>
              <w:left w:val="single" w:sz="4" w:space="0" w:color="auto"/>
              <w:bottom w:val="single" w:sz="4" w:space="0" w:color="auto"/>
              <w:right w:val="single" w:sz="4" w:space="0" w:color="auto"/>
            </w:tcBorders>
          </w:tcPr>
          <w:p w14:paraId="1C19840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3.4</w:t>
            </w:r>
          </w:p>
        </w:tc>
        <w:tc>
          <w:tcPr>
            <w:tcW w:w="2617" w:type="dxa"/>
            <w:tcBorders>
              <w:top w:val="single" w:sz="4" w:space="0" w:color="auto"/>
              <w:left w:val="single" w:sz="4" w:space="0" w:color="auto"/>
              <w:bottom w:val="single" w:sz="4" w:space="0" w:color="auto"/>
              <w:right w:val="single" w:sz="4" w:space="0" w:color="auto"/>
            </w:tcBorders>
          </w:tcPr>
          <w:p w14:paraId="1C19840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Ахмедова С.А.</w:t>
            </w:r>
          </w:p>
        </w:tc>
      </w:tr>
      <w:tr w:rsidR="00032747" w:rsidRPr="008672DC" w14:paraId="1C198415" w14:textId="77777777" w:rsidTr="00467760">
        <w:tc>
          <w:tcPr>
            <w:tcW w:w="534" w:type="dxa"/>
            <w:tcBorders>
              <w:top w:val="single" w:sz="4" w:space="0" w:color="auto"/>
              <w:left w:val="single" w:sz="4" w:space="0" w:color="auto"/>
              <w:bottom w:val="single" w:sz="4" w:space="0" w:color="auto"/>
              <w:right w:val="single" w:sz="4" w:space="0" w:color="auto"/>
            </w:tcBorders>
          </w:tcPr>
          <w:p w14:paraId="1C19840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865" w:type="dxa"/>
            <w:tcBorders>
              <w:top w:val="single" w:sz="4" w:space="0" w:color="auto"/>
              <w:left w:val="single" w:sz="4" w:space="0" w:color="auto"/>
              <w:bottom w:val="single" w:sz="4" w:space="0" w:color="auto"/>
              <w:right w:val="single" w:sz="4" w:space="0" w:color="auto"/>
            </w:tcBorders>
          </w:tcPr>
          <w:p w14:paraId="1C19840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836" w:type="dxa"/>
            <w:tcBorders>
              <w:top w:val="single" w:sz="4" w:space="0" w:color="auto"/>
              <w:left w:val="single" w:sz="4" w:space="0" w:color="auto"/>
              <w:bottom w:val="single" w:sz="4" w:space="0" w:color="auto"/>
              <w:right w:val="single" w:sz="4" w:space="0" w:color="auto"/>
            </w:tcBorders>
          </w:tcPr>
          <w:p w14:paraId="1C19840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14:paraId="1C19840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14:paraId="1C19840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44" w:type="dxa"/>
            <w:tcBorders>
              <w:top w:val="single" w:sz="4" w:space="0" w:color="auto"/>
              <w:left w:val="single" w:sz="4" w:space="0" w:color="auto"/>
              <w:bottom w:val="single" w:sz="4" w:space="0" w:color="auto"/>
              <w:right w:val="single" w:sz="4" w:space="0" w:color="auto"/>
            </w:tcBorders>
          </w:tcPr>
          <w:p w14:paraId="1C19840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14:paraId="1C19841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636" w:type="dxa"/>
            <w:tcBorders>
              <w:top w:val="single" w:sz="4" w:space="0" w:color="auto"/>
              <w:left w:val="single" w:sz="4" w:space="0" w:color="auto"/>
              <w:bottom w:val="single" w:sz="4" w:space="0" w:color="auto"/>
              <w:right w:val="single" w:sz="4" w:space="0" w:color="auto"/>
            </w:tcBorders>
          </w:tcPr>
          <w:p w14:paraId="1C19841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82</w:t>
            </w:r>
          </w:p>
        </w:tc>
        <w:tc>
          <w:tcPr>
            <w:tcW w:w="667" w:type="dxa"/>
            <w:tcBorders>
              <w:top w:val="single" w:sz="4" w:space="0" w:color="auto"/>
              <w:left w:val="single" w:sz="4" w:space="0" w:color="auto"/>
              <w:bottom w:val="single" w:sz="4" w:space="0" w:color="auto"/>
              <w:right w:val="single" w:sz="4" w:space="0" w:color="auto"/>
            </w:tcBorders>
          </w:tcPr>
          <w:p w14:paraId="1C19841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36</w:t>
            </w:r>
          </w:p>
        </w:tc>
        <w:tc>
          <w:tcPr>
            <w:tcW w:w="763" w:type="dxa"/>
            <w:tcBorders>
              <w:top w:val="single" w:sz="4" w:space="0" w:color="auto"/>
              <w:left w:val="single" w:sz="4" w:space="0" w:color="auto"/>
              <w:bottom w:val="single" w:sz="4" w:space="0" w:color="auto"/>
              <w:right w:val="single" w:sz="4" w:space="0" w:color="auto"/>
            </w:tcBorders>
          </w:tcPr>
          <w:p w14:paraId="1C19841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3,3</w:t>
            </w:r>
          </w:p>
        </w:tc>
        <w:tc>
          <w:tcPr>
            <w:tcW w:w="2617" w:type="dxa"/>
            <w:tcBorders>
              <w:top w:val="single" w:sz="4" w:space="0" w:color="auto"/>
              <w:left w:val="single" w:sz="4" w:space="0" w:color="auto"/>
              <w:bottom w:val="single" w:sz="4" w:space="0" w:color="auto"/>
              <w:right w:val="single" w:sz="4" w:space="0" w:color="auto"/>
            </w:tcBorders>
          </w:tcPr>
          <w:p w14:paraId="1C19841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Ахмедова С.А.</w:t>
            </w:r>
          </w:p>
        </w:tc>
      </w:tr>
      <w:tr w:rsidR="00032747" w:rsidRPr="008672DC" w14:paraId="1C198421" w14:textId="77777777" w:rsidTr="00467760">
        <w:tc>
          <w:tcPr>
            <w:tcW w:w="534" w:type="dxa"/>
            <w:tcBorders>
              <w:top w:val="single" w:sz="4" w:space="0" w:color="auto"/>
              <w:left w:val="single" w:sz="4" w:space="0" w:color="auto"/>
              <w:bottom w:val="single" w:sz="4" w:space="0" w:color="auto"/>
              <w:right w:val="single" w:sz="4" w:space="0" w:color="auto"/>
            </w:tcBorders>
          </w:tcPr>
          <w:p w14:paraId="1C19841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14:paraId="1C19841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836" w:type="dxa"/>
            <w:tcBorders>
              <w:top w:val="single" w:sz="4" w:space="0" w:color="auto"/>
              <w:left w:val="single" w:sz="4" w:space="0" w:color="auto"/>
              <w:bottom w:val="single" w:sz="4" w:space="0" w:color="auto"/>
              <w:right w:val="single" w:sz="4" w:space="0" w:color="auto"/>
            </w:tcBorders>
          </w:tcPr>
          <w:p w14:paraId="1C19841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tcPr>
          <w:p w14:paraId="1C19841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14:paraId="1C19841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44" w:type="dxa"/>
            <w:tcBorders>
              <w:top w:val="single" w:sz="4" w:space="0" w:color="auto"/>
              <w:left w:val="single" w:sz="4" w:space="0" w:color="auto"/>
              <w:bottom w:val="single" w:sz="4" w:space="0" w:color="auto"/>
              <w:right w:val="single" w:sz="4" w:space="0" w:color="auto"/>
            </w:tcBorders>
          </w:tcPr>
          <w:p w14:paraId="1C19841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14:paraId="1C19841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636" w:type="dxa"/>
            <w:tcBorders>
              <w:top w:val="single" w:sz="4" w:space="0" w:color="auto"/>
              <w:left w:val="single" w:sz="4" w:space="0" w:color="auto"/>
              <w:bottom w:val="single" w:sz="4" w:space="0" w:color="auto"/>
              <w:right w:val="single" w:sz="4" w:space="0" w:color="auto"/>
            </w:tcBorders>
          </w:tcPr>
          <w:p w14:paraId="1C19841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72</w:t>
            </w:r>
          </w:p>
        </w:tc>
        <w:tc>
          <w:tcPr>
            <w:tcW w:w="667" w:type="dxa"/>
            <w:tcBorders>
              <w:top w:val="single" w:sz="4" w:space="0" w:color="auto"/>
              <w:left w:val="single" w:sz="4" w:space="0" w:color="auto"/>
              <w:bottom w:val="single" w:sz="4" w:space="0" w:color="auto"/>
              <w:right w:val="single" w:sz="4" w:space="0" w:color="auto"/>
            </w:tcBorders>
          </w:tcPr>
          <w:p w14:paraId="1C19841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36</w:t>
            </w:r>
          </w:p>
        </w:tc>
        <w:tc>
          <w:tcPr>
            <w:tcW w:w="763" w:type="dxa"/>
            <w:tcBorders>
              <w:top w:val="single" w:sz="4" w:space="0" w:color="auto"/>
              <w:left w:val="single" w:sz="4" w:space="0" w:color="auto"/>
              <w:bottom w:val="single" w:sz="4" w:space="0" w:color="auto"/>
              <w:right w:val="single" w:sz="4" w:space="0" w:color="auto"/>
            </w:tcBorders>
          </w:tcPr>
          <w:p w14:paraId="1C19841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3.2</w:t>
            </w:r>
          </w:p>
        </w:tc>
        <w:tc>
          <w:tcPr>
            <w:tcW w:w="2617" w:type="dxa"/>
            <w:tcBorders>
              <w:top w:val="single" w:sz="4" w:space="0" w:color="auto"/>
              <w:left w:val="single" w:sz="4" w:space="0" w:color="auto"/>
              <w:bottom w:val="single" w:sz="4" w:space="0" w:color="auto"/>
              <w:right w:val="single" w:sz="4" w:space="0" w:color="auto"/>
            </w:tcBorders>
          </w:tcPr>
          <w:p w14:paraId="1C198420"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Пидуриева</w:t>
            </w:r>
            <w:proofErr w:type="spellEnd"/>
            <w:r w:rsidRPr="008672DC">
              <w:rPr>
                <w:rFonts w:ascii="Times New Roman" w:hAnsi="Times New Roman" w:cs="Times New Roman"/>
                <w:sz w:val="28"/>
                <w:szCs w:val="28"/>
              </w:rPr>
              <w:t xml:space="preserve"> М.А.</w:t>
            </w:r>
          </w:p>
        </w:tc>
      </w:tr>
      <w:tr w:rsidR="00032747" w:rsidRPr="008672DC" w14:paraId="1C19842D" w14:textId="77777777" w:rsidTr="00467760">
        <w:tc>
          <w:tcPr>
            <w:tcW w:w="534" w:type="dxa"/>
            <w:tcBorders>
              <w:top w:val="single" w:sz="4" w:space="0" w:color="auto"/>
              <w:left w:val="single" w:sz="4" w:space="0" w:color="auto"/>
              <w:bottom w:val="single" w:sz="4" w:space="0" w:color="auto"/>
              <w:right w:val="single" w:sz="4" w:space="0" w:color="auto"/>
            </w:tcBorders>
          </w:tcPr>
          <w:p w14:paraId="1C19842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14:paraId="1C19842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836" w:type="dxa"/>
            <w:tcBorders>
              <w:top w:val="single" w:sz="4" w:space="0" w:color="auto"/>
              <w:left w:val="single" w:sz="4" w:space="0" w:color="auto"/>
              <w:bottom w:val="single" w:sz="4" w:space="0" w:color="auto"/>
              <w:right w:val="single" w:sz="4" w:space="0" w:color="auto"/>
            </w:tcBorders>
          </w:tcPr>
          <w:p w14:paraId="1C19842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16</w:t>
            </w:r>
          </w:p>
        </w:tc>
        <w:tc>
          <w:tcPr>
            <w:tcW w:w="567" w:type="dxa"/>
            <w:tcBorders>
              <w:top w:val="single" w:sz="4" w:space="0" w:color="auto"/>
              <w:left w:val="single" w:sz="4" w:space="0" w:color="auto"/>
              <w:bottom w:val="single" w:sz="4" w:space="0" w:color="auto"/>
              <w:right w:val="single" w:sz="4" w:space="0" w:color="auto"/>
            </w:tcBorders>
          </w:tcPr>
          <w:p w14:paraId="1C19842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14:paraId="1C19842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544" w:type="dxa"/>
            <w:tcBorders>
              <w:top w:val="single" w:sz="4" w:space="0" w:color="auto"/>
              <w:left w:val="single" w:sz="4" w:space="0" w:color="auto"/>
              <w:bottom w:val="single" w:sz="4" w:space="0" w:color="auto"/>
              <w:right w:val="single" w:sz="4" w:space="0" w:color="auto"/>
            </w:tcBorders>
          </w:tcPr>
          <w:p w14:paraId="1C19842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14:paraId="1C19842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636" w:type="dxa"/>
            <w:tcBorders>
              <w:top w:val="single" w:sz="4" w:space="0" w:color="auto"/>
              <w:left w:val="single" w:sz="4" w:space="0" w:color="auto"/>
              <w:bottom w:val="single" w:sz="4" w:space="0" w:color="auto"/>
              <w:right w:val="single" w:sz="4" w:space="0" w:color="auto"/>
            </w:tcBorders>
          </w:tcPr>
          <w:p w14:paraId="1C19842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50</w:t>
            </w:r>
          </w:p>
        </w:tc>
        <w:tc>
          <w:tcPr>
            <w:tcW w:w="667" w:type="dxa"/>
            <w:tcBorders>
              <w:top w:val="single" w:sz="4" w:space="0" w:color="auto"/>
              <w:left w:val="single" w:sz="4" w:space="0" w:color="auto"/>
              <w:bottom w:val="single" w:sz="4" w:space="0" w:color="auto"/>
              <w:right w:val="single" w:sz="4" w:space="0" w:color="auto"/>
            </w:tcBorders>
          </w:tcPr>
          <w:p w14:paraId="1C19842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43</w:t>
            </w:r>
          </w:p>
        </w:tc>
        <w:tc>
          <w:tcPr>
            <w:tcW w:w="763" w:type="dxa"/>
            <w:tcBorders>
              <w:top w:val="single" w:sz="4" w:space="0" w:color="auto"/>
              <w:left w:val="single" w:sz="4" w:space="0" w:color="auto"/>
              <w:bottom w:val="single" w:sz="4" w:space="0" w:color="auto"/>
              <w:right w:val="single" w:sz="4" w:space="0" w:color="auto"/>
            </w:tcBorders>
          </w:tcPr>
          <w:p w14:paraId="1C19842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3,0</w:t>
            </w:r>
          </w:p>
        </w:tc>
        <w:tc>
          <w:tcPr>
            <w:tcW w:w="2617" w:type="dxa"/>
            <w:tcBorders>
              <w:top w:val="single" w:sz="4" w:space="0" w:color="auto"/>
              <w:left w:val="single" w:sz="4" w:space="0" w:color="auto"/>
              <w:bottom w:val="single" w:sz="4" w:space="0" w:color="auto"/>
              <w:right w:val="single" w:sz="4" w:space="0" w:color="auto"/>
            </w:tcBorders>
          </w:tcPr>
          <w:p w14:paraId="1C19842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Ахмедова С.А.</w:t>
            </w:r>
          </w:p>
        </w:tc>
      </w:tr>
      <w:tr w:rsidR="00032747" w:rsidRPr="008672DC" w14:paraId="1C198439" w14:textId="77777777" w:rsidTr="00467760">
        <w:tc>
          <w:tcPr>
            <w:tcW w:w="534" w:type="dxa"/>
            <w:tcBorders>
              <w:top w:val="single" w:sz="4" w:space="0" w:color="auto"/>
              <w:left w:val="single" w:sz="4" w:space="0" w:color="auto"/>
              <w:bottom w:val="single" w:sz="4" w:space="0" w:color="auto"/>
              <w:right w:val="single" w:sz="4" w:space="0" w:color="auto"/>
            </w:tcBorders>
          </w:tcPr>
          <w:p w14:paraId="1C19842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5 </w:t>
            </w:r>
          </w:p>
        </w:tc>
        <w:tc>
          <w:tcPr>
            <w:tcW w:w="865" w:type="dxa"/>
            <w:tcBorders>
              <w:top w:val="single" w:sz="4" w:space="0" w:color="auto"/>
              <w:left w:val="single" w:sz="4" w:space="0" w:color="auto"/>
              <w:bottom w:val="single" w:sz="4" w:space="0" w:color="auto"/>
              <w:right w:val="single" w:sz="4" w:space="0" w:color="auto"/>
            </w:tcBorders>
          </w:tcPr>
          <w:p w14:paraId="1C19842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c>
          <w:tcPr>
            <w:tcW w:w="836" w:type="dxa"/>
            <w:tcBorders>
              <w:top w:val="single" w:sz="4" w:space="0" w:color="auto"/>
              <w:left w:val="single" w:sz="4" w:space="0" w:color="auto"/>
              <w:bottom w:val="single" w:sz="4" w:space="0" w:color="auto"/>
              <w:right w:val="single" w:sz="4" w:space="0" w:color="auto"/>
            </w:tcBorders>
          </w:tcPr>
          <w:p w14:paraId="1C19843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14:paraId="1C19843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14:paraId="1C19843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544" w:type="dxa"/>
            <w:tcBorders>
              <w:top w:val="single" w:sz="4" w:space="0" w:color="auto"/>
              <w:left w:val="single" w:sz="4" w:space="0" w:color="auto"/>
              <w:bottom w:val="single" w:sz="4" w:space="0" w:color="auto"/>
              <w:right w:val="single" w:sz="4" w:space="0" w:color="auto"/>
            </w:tcBorders>
          </w:tcPr>
          <w:p w14:paraId="1C19843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67" w:type="dxa"/>
            <w:tcBorders>
              <w:top w:val="single" w:sz="4" w:space="0" w:color="auto"/>
              <w:left w:val="single" w:sz="4" w:space="0" w:color="auto"/>
              <w:bottom w:val="single" w:sz="4" w:space="0" w:color="auto"/>
              <w:right w:val="single" w:sz="4" w:space="0" w:color="auto"/>
            </w:tcBorders>
          </w:tcPr>
          <w:p w14:paraId="1C19843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636" w:type="dxa"/>
            <w:tcBorders>
              <w:top w:val="single" w:sz="4" w:space="0" w:color="auto"/>
              <w:left w:val="single" w:sz="4" w:space="0" w:color="auto"/>
              <w:bottom w:val="single" w:sz="4" w:space="0" w:color="auto"/>
              <w:right w:val="single" w:sz="4" w:space="0" w:color="auto"/>
            </w:tcBorders>
          </w:tcPr>
          <w:p w14:paraId="1C19843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67</w:t>
            </w:r>
          </w:p>
        </w:tc>
        <w:tc>
          <w:tcPr>
            <w:tcW w:w="667" w:type="dxa"/>
            <w:tcBorders>
              <w:top w:val="single" w:sz="4" w:space="0" w:color="auto"/>
              <w:left w:val="single" w:sz="4" w:space="0" w:color="auto"/>
              <w:bottom w:val="single" w:sz="4" w:space="0" w:color="auto"/>
              <w:right w:val="single" w:sz="4" w:space="0" w:color="auto"/>
            </w:tcBorders>
          </w:tcPr>
          <w:p w14:paraId="1C19843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67</w:t>
            </w:r>
          </w:p>
        </w:tc>
        <w:tc>
          <w:tcPr>
            <w:tcW w:w="763" w:type="dxa"/>
            <w:tcBorders>
              <w:top w:val="single" w:sz="4" w:space="0" w:color="auto"/>
              <w:left w:val="single" w:sz="4" w:space="0" w:color="auto"/>
              <w:bottom w:val="single" w:sz="4" w:space="0" w:color="auto"/>
              <w:right w:val="single" w:sz="4" w:space="0" w:color="auto"/>
            </w:tcBorders>
          </w:tcPr>
          <w:p w14:paraId="1C19843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3,4</w:t>
            </w:r>
          </w:p>
        </w:tc>
        <w:tc>
          <w:tcPr>
            <w:tcW w:w="2617" w:type="dxa"/>
            <w:tcBorders>
              <w:top w:val="single" w:sz="4" w:space="0" w:color="auto"/>
              <w:left w:val="single" w:sz="4" w:space="0" w:color="auto"/>
              <w:bottom w:val="single" w:sz="4" w:space="0" w:color="auto"/>
              <w:right w:val="single" w:sz="4" w:space="0" w:color="auto"/>
            </w:tcBorders>
          </w:tcPr>
          <w:p w14:paraId="1C198438"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Пидуриева</w:t>
            </w:r>
            <w:proofErr w:type="spellEnd"/>
            <w:r w:rsidRPr="008672DC">
              <w:rPr>
                <w:rFonts w:ascii="Times New Roman" w:hAnsi="Times New Roman" w:cs="Times New Roman"/>
                <w:sz w:val="28"/>
                <w:szCs w:val="28"/>
              </w:rPr>
              <w:t xml:space="preserve"> М.А.</w:t>
            </w:r>
          </w:p>
        </w:tc>
      </w:tr>
      <w:tr w:rsidR="00032747" w:rsidRPr="008672DC" w14:paraId="1C198445" w14:textId="77777777" w:rsidTr="00467760">
        <w:tc>
          <w:tcPr>
            <w:tcW w:w="534" w:type="dxa"/>
            <w:tcBorders>
              <w:top w:val="single" w:sz="4" w:space="0" w:color="auto"/>
              <w:left w:val="single" w:sz="4" w:space="0" w:color="auto"/>
              <w:bottom w:val="single" w:sz="4" w:space="0" w:color="auto"/>
              <w:right w:val="single" w:sz="4" w:space="0" w:color="auto"/>
            </w:tcBorders>
          </w:tcPr>
          <w:p w14:paraId="1C19843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865" w:type="dxa"/>
            <w:tcBorders>
              <w:top w:val="single" w:sz="4" w:space="0" w:color="auto"/>
              <w:left w:val="single" w:sz="4" w:space="0" w:color="auto"/>
              <w:bottom w:val="single" w:sz="4" w:space="0" w:color="auto"/>
              <w:right w:val="single" w:sz="4" w:space="0" w:color="auto"/>
            </w:tcBorders>
          </w:tcPr>
          <w:p w14:paraId="1C19843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w:t>
            </w:r>
          </w:p>
        </w:tc>
        <w:tc>
          <w:tcPr>
            <w:tcW w:w="836" w:type="dxa"/>
            <w:tcBorders>
              <w:top w:val="single" w:sz="4" w:space="0" w:color="auto"/>
              <w:left w:val="single" w:sz="4" w:space="0" w:color="auto"/>
              <w:bottom w:val="single" w:sz="4" w:space="0" w:color="auto"/>
              <w:right w:val="single" w:sz="4" w:space="0" w:color="auto"/>
            </w:tcBorders>
          </w:tcPr>
          <w:p w14:paraId="1C19843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14:paraId="1C19843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14:paraId="1C19843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44" w:type="dxa"/>
            <w:tcBorders>
              <w:top w:val="single" w:sz="4" w:space="0" w:color="auto"/>
              <w:left w:val="single" w:sz="4" w:space="0" w:color="auto"/>
              <w:bottom w:val="single" w:sz="4" w:space="0" w:color="auto"/>
              <w:right w:val="single" w:sz="4" w:space="0" w:color="auto"/>
            </w:tcBorders>
          </w:tcPr>
          <w:p w14:paraId="1C19843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67" w:type="dxa"/>
            <w:tcBorders>
              <w:top w:val="single" w:sz="4" w:space="0" w:color="auto"/>
              <w:left w:val="single" w:sz="4" w:space="0" w:color="auto"/>
              <w:bottom w:val="single" w:sz="4" w:space="0" w:color="auto"/>
              <w:right w:val="single" w:sz="4" w:space="0" w:color="auto"/>
            </w:tcBorders>
          </w:tcPr>
          <w:p w14:paraId="1C19844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636" w:type="dxa"/>
            <w:tcBorders>
              <w:top w:val="single" w:sz="4" w:space="0" w:color="auto"/>
              <w:left w:val="single" w:sz="4" w:space="0" w:color="auto"/>
              <w:bottom w:val="single" w:sz="4" w:space="0" w:color="auto"/>
              <w:right w:val="single" w:sz="4" w:space="0" w:color="auto"/>
            </w:tcBorders>
          </w:tcPr>
          <w:p w14:paraId="1C19844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100</w:t>
            </w:r>
          </w:p>
        </w:tc>
        <w:tc>
          <w:tcPr>
            <w:tcW w:w="667" w:type="dxa"/>
            <w:tcBorders>
              <w:top w:val="single" w:sz="4" w:space="0" w:color="auto"/>
              <w:left w:val="single" w:sz="4" w:space="0" w:color="auto"/>
              <w:bottom w:val="single" w:sz="4" w:space="0" w:color="auto"/>
              <w:right w:val="single" w:sz="4" w:space="0" w:color="auto"/>
            </w:tcBorders>
          </w:tcPr>
          <w:p w14:paraId="1C19844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100</w:t>
            </w:r>
          </w:p>
        </w:tc>
        <w:tc>
          <w:tcPr>
            <w:tcW w:w="763" w:type="dxa"/>
            <w:tcBorders>
              <w:top w:val="single" w:sz="4" w:space="0" w:color="auto"/>
              <w:left w:val="single" w:sz="4" w:space="0" w:color="auto"/>
              <w:bottom w:val="single" w:sz="4" w:space="0" w:color="auto"/>
              <w:right w:val="single" w:sz="4" w:space="0" w:color="auto"/>
            </w:tcBorders>
          </w:tcPr>
          <w:p w14:paraId="1C19844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4.5</w:t>
            </w:r>
          </w:p>
        </w:tc>
        <w:tc>
          <w:tcPr>
            <w:tcW w:w="2617" w:type="dxa"/>
            <w:tcBorders>
              <w:top w:val="single" w:sz="4" w:space="0" w:color="auto"/>
              <w:left w:val="single" w:sz="4" w:space="0" w:color="auto"/>
              <w:bottom w:val="single" w:sz="4" w:space="0" w:color="auto"/>
              <w:right w:val="single" w:sz="4" w:space="0" w:color="auto"/>
            </w:tcBorders>
          </w:tcPr>
          <w:p w14:paraId="1C19844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Омарова Н.А.</w:t>
            </w:r>
          </w:p>
        </w:tc>
      </w:tr>
      <w:tr w:rsidR="00032747" w:rsidRPr="008672DC" w14:paraId="1C198451" w14:textId="77777777" w:rsidTr="00467760">
        <w:tc>
          <w:tcPr>
            <w:tcW w:w="534" w:type="dxa"/>
            <w:tcBorders>
              <w:top w:val="single" w:sz="4" w:space="0" w:color="auto"/>
              <w:left w:val="single" w:sz="4" w:space="0" w:color="auto"/>
              <w:bottom w:val="single" w:sz="4" w:space="0" w:color="auto"/>
              <w:right w:val="single" w:sz="4" w:space="0" w:color="auto"/>
            </w:tcBorders>
          </w:tcPr>
          <w:p w14:paraId="1C19844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865" w:type="dxa"/>
            <w:tcBorders>
              <w:top w:val="single" w:sz="4" w:space="0" w:color="auto"/>
              <w:left w:val="single" w:sz="4" w:space="0" w:color="auto"/>
              <w:bottom w:val="single" w:sz="4" w:space="0" w:color="auto"/>
              <w:right w:val="single" w:sz="4" w:space="0" w:color="auto"/>
            </w:tcBorders>
          </w:tcPr>
          <w:p w14:paraId="1C19844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c>
          <w:tcPr>
            <w:tcW w:w="836" w:type="dxa"/>
            <w:tcBorders>
              <w:top w:val="single" w:sz="4" w:space="0" w:color="auto"/>
              <w:left w:val="single" w:sz="4" w:space="0" w:color="auto"/>
              <w:bottom w:val="single" w:sz="4" w:space="0" w:color="auto"/>
              <w:right w:val="single" w:sz="4" w:space="0" w:color="auto"/>
            </w:tcBorders>
          </w:tcPr>
          <w:p w14:paraId="1C19844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14:paraId="1C19844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14:paraId="1C19844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44" w:type="dxa"/>
            <w:tcBorders>
              <w:top w:val="single" w:sz="4" w:space="0" w:color="auto"/>
              <w:left w:val="single" w:sz="4" w:space="0" w:color="auto"/>
              <w:bottom w:val="single" w:sz="4" w:space="0" w:color="auto"/>
              <w:right w:val="single" w:sz="4" w:space="0" w:color="auto"/>
            </w:tcBorders>
          </w:tcPr>
          <w:p w14:paraId="1C19844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14:paraId="1C19844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636" w:type="dxa"/>
            <w:tcBorders>
              <w:top w:val="single" w:sz="4" w:space="0" w:color="auto"/>
              <w:left w:val="single" w:sz="4" w:space="0" w:color="auto"/>
              <w:bottom w:val="single" w:sz="4" w:space="0" w:color="auto"/>
              <w:right w:val="single" w:sz="4" w:space="0" w:color="auto"/>
            </w:tcBorders>
          </w:tcPr>
          <w:p w14:paraId="1C19844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100</w:t>
            </w:r>
          </w:p>
        </w:tc>
        <w:tc>
          <w:tcPr>
            <w:tcW w:w="667" w:type="dxa"/>
            <w:tcBorders>
              <w:top w:val="single" w:sz="4" w:space="0" w:color="auto"/>
              <w:left w:val="single" w:sz="4" w:space="0" w:color="auto"/>
              <w:bottom w:val="single" w:sz="4" w:space="0" w:color="auto"/>
              <w:right w:val="single" w:sz="4" w:space="0" w:color="auto"/>
            </w:tcBorders>
          </w:tcPr>
          <w:p w14:paraId="1C19844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66</w:t>
            </w:r>
          </w:p>
        </w:tc>
        <w:tc>
          <w:tcPr>
            <w:tcW w:w="763" w:type="dxa"/>
            <w:tcBorders>
              <w:top w:val="single" w:sz="4" w:space="0" w:color="auto"/>
              <w:left w:val="single" w:sz="4" w:space="0" w:color="auto"/>
              <w:bottom w:val="single" w:sz="4" w:space="0" w:color="auto"/>
              <w:right w:val="single" w:sz="4" w:space="0" w:color="auto"/>
            </w:tcBorders>
          </w:tcPr>
          <w:p w14:paraId="1C19844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4,3</w:t>
            </w:r>
          </w:p>
        </w:tc>
        <w:tc>
          <w:tcPr>
            <w:tcW w:w="2617" w:type="dxa"/>
            <w:tcBorders>
              <w:top w:val="single" w:sz="4" w:space="0" w:color="auto"/>
              <w:left w:val="single" w:sz="4" w:space="0" w:color="auto"/>
              <w:bottom w:val="single" w:sz="4" w:space="0" w:color="auto"/>
              <w:right w:val="single" w:sz="4" w:space="0" w:color="auto"/>
            </w:tcBorders>
          </w:tcPr>
          <w:p w14:paraId="1C19845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Омарова Н.А.</w:t>
            </w:r>
          </w:p>
        </w:tc>
      </w:tr>
    </w:tbl>
    <w:p w14:paraId="1C198452" w14:textId="77777777" w:rsidR="00032747" w:rsidRPr="008672DC" w:rsidRDefault="00032747" w:rsidP="00032747">
      <w:pPr>
        <w:spacing w:after="0" w:line="240" w:lineRule="auto"/>
        <w:rPr>
          <w:rFonts w:ascii="Times New Roman" w:hAnsi="Times New Roman" w:cs="Times New Roman"/>
          <w:sz w:val="28"/>
          <w:szCs w:val="28"/>
        </w:rPr>
      </w:pPr>
    </w:p>
    <w:p w14:paraId="1C198453" w14:textId="77777777"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В ходе проверки были выполнены контрольные работы во всех классах по пройденным темам.</w:t>
      </w:r>
    </w:p>
    <w:p w14:paraId="1C198454" w14:textId="77777777"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 xml:space="preserve"> Письменные контрольные работы дали следующие результаты по обществознанию. Учитель Магомедова Х.Г.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900"/>
        <w:gridCol w:w="900"/>
        <w:gridCol w:w="1080"/>
        <w:gridCol w:w="1067"/>
        <w:gridCol w:w="605"/>
        <w:gridCol w:w="1523"/>
        <w:gridCol w:w="1064"/>
        <w:gridCol w:w="1064"/>
      </w:tblGrid>
      <w:tr w:rsidR="00032747" w:rsidRPr="008672DC" w14:paraId="1C198462" w14:textId="77777777" w:rsidTr="00467760">
        <w:trPr>
          <w:cantSplit/>
          <w:trHeight w:val="615"/>
        </w:trPr>
        <w:tc>
          <w:tcPr>
            <w:tcW w:w="648" w:type="dxa"/>
            <w:vMerge w:val="restart"/>
            <w:textDirection w:val="btLr"/>
          </w:tcPr>
          <w:p w14:paraId="1C198455" w14:textId="77777777" w:rsidR="00032747" w:rsidRPr="008672DC" w:rsidRDefault="00032747" w:rsidP="00467760">
            <w:pPr>
              <w:spacing w:after="0" w:line="240" w:lineRule="auto"/>
              <w:ind w:left="113" w:right="113"/>
              <w:rPr>
                <w:rFonts w:ascii="Times New Roman" w:hAnsi="Times New Roman" w:cs="Times New Roman"/>
                <w:b/>
                <w:sz w:val="28"/>
                <w:szCs w:val="28"/>
              </w:rPr>
            </w:pPr>
            <w:r w:rsidRPr="008672DC">
              <w:rPr>
                <w:rFonts w:ascii="Times New Roman" w:hAnsi="Times New Roman" w:cs="Times New Roman"/>
                <w:b/>
                <w:sz w:val="28"/>
                <w:szCs w:val="28"/>
              </w:rPr>
              <w:t>класс</w:t>
            </w:r>
          </w:p>
        </w:tc>
        <w:tc>
          <w:tcPr>
            <w:tcW w:w="720" w:type="dxa"/>
            <w:vMerge w:val="restart"/>
            <w:textDirection w:val="btLr"/>
          </w:tcPr>
          <w:p w14:paraId="1C198456" w14:textId="77777777" w:rsidR="00032747" w:rsidRPr="008672DC" w:rsidRDefault="00032747" w:rsidP="00467760">
            <w:pPr>
              <w:spacing w:after="0" w:line="240" w:lineRule="auto"/>
              <w:ind w:left="113" w:right="113"/>
              <w:rPr>
                <w:rFonts w:ascii="Times New Roman" w:hAnsi="Times New Roman" w:cs="Times New Roman"/>
                <w:b/>
                <w:sz w:val="28"/>
                <w:szCs w:val="28"/>
              </w:rPr>
            </w:pPr>
            <w:r w:rsidRPr="008672DC">
              <w:rPr>
                <w:rFonts w:ascii="Times New Roman" w:hAnsi="Times New Roman" w:cs="Times New Roman"/>
                <w:b/>
                <w:sz w:val="28"/>
                <w:szCs w:val="28"/>
              </w:rPr>
              <w:t>писали</w:t>
            </w:r>
          </w:p>
        </w:tc>
        <w:tc>
          <w:tcPr>
            <w:tcW w:w="4552" w:type="dxa"/>
            <w:gridSpan w:val="5"/>
          </w:tcPr>
          <w:p w14:paraId="1C198457" w14:textId="77777777" w:rsidR="00032747" w:rsidRPr="008672DC" w:rsidRDefault="00032747" w:rsidP="00467760">
            <w:pPr>
              <w:spacing w:after="0" w:line="240" w:lineRule="auto"/>
              <w:rPr>
                <w:rFonts w:ascii="Times New Roman" w:hAnsi="Times New Roman" w:cs="Times New Roman"/>
                <w:sz w:val="28"/>
                <w:szCs w:val="28"/>
              </w:rPr>
            </w:pPr>
          </w:p>
          <w:p w14:paraId="1C198458"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sz w:val="28"/>
                <w:szCs w:val="28"/>
              </w:rPr>
              <w:t xml:space="preserve">                  </w:t>
            </w:r>
            <w:r w:rsidRPr="008672DC">
              <w:rPr>
                <w:rFonts w:ascii="Times New Roman" w:hAnsi="Times New Roman" w:cs="Times New Roman"/>
                <w:b/>
                <w:sz w:val="28"/>
                <w:szCs w:val="28"/>
              </w:rPr>
              <w:t>оценки</w:t>
            </w:r>
          </w:p>
        </w:tc>
        <w:tc>
          <w:tcPr>
            <w:tcW w:w="1523" w:type="dxa"/>
            <w:vMerge w:val="restart"/>
          </w:tcPr>
          <w:p w14:paraId="1C198459" w14:textId="77777777" w:rsidR="00032747" w:rsidRPr="008672DC" w:rsidRDefault="00032747" w:rsidP="00467760">
            <w:pPr>
              <w:spacing w:after="0" w:line="240" w:lineRule="auto"/>
              <w:rPr>
                <w:rFonts w:ascii="Times New Roman" w:hAnsi="Times New Roman" w:cs="Times New Roman"/>
                <w:b/>
                <w:sz w:val="28"/>
                <w:szCs w:val="28"/>
              </w:rPr>
            </w:pPr>
          </w:p>
          <w:p w14:paraId="1C19845A"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w:t>
            </w:r>
          </w:p>
          <w:p w14:paraId="1C19845B"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успев</w:t>
            </w:r>
          </w:p>
        </w:tc>
        <w:tc>
          <w:tcPr>
            <w:tcW w:w="1064" w:type="dxa"/>
            <w:vMerge w:val="restart"/>
          </w:tcPr>
          <w:p w14:paraId="1C19845C" w14:textId="77777777" w:rsidR="00032747" w:rsidRPr="008672DC" w:rsidRDefault="00032747" w:rsidP="00467760">
            <w:pPr>
              <w:spacing w:after="0" w:line="240" w:lineRule="auto"/>
              <w:rPr>
                <w:rFonts w:ascii="Times New Roman" w:hAnsi="Times New Roman" w:cs="Times New Roman"/>
                <w:b/>
                <w:sz w:val="28"/>
                <w:szCs w:val="28"/>
              </w:rPr>
            </w:pPr>
          </w:p>
          <w:p w14:paraId="1C19845D"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w:t>
            </w:r>
          </w:p>
          <w:p w14:paraId="1C19845E" w14:textId="77777777" w:rsidR="00032747" w:rsidRPr="008672DC" w:rsidRDefault="00032747" w:rsidP="00467760">
            <w:pPr>
              <w:spacing w:after="0" w:line="240" w:lineRule="auto"/>
              <w:rPr>
                <w:rFonts w:ascii="Times New Roman" w:hAnsi="Times New Roman" w:cs="Times New Roman"/>
                <w:b/>
                <w:sz w:val="28"/>
                <w:szCs w:val="28"/>
              </w:rPr>
            </w:pPr>
            <w:proofErr w:type="spellStart"/>
            <w:r w:rsidRPr="008672DC">
              <w:rPr>
                <w:rFonts w:ascii="Times New Roman" w:hAnsi="Times New Roman" w:cs="Times New Roman"/>
                <w:b/>
                <w:sz w:val="28"/>
                <w:szCs w:val="28"/>
              </w:rPr>
              <w:t>качест</w:t>
            </w:r>
            <w:proofErr w:type="spellEnd"/>
          </w:p>
        </w:tc>
        <w:tc>
          <w:tcPr>
            <w:tcW w:w="1064" w:type="dxa"/>
            <w:vMerge w:val="restart"/>
          </w:tcPr>
          <w:p w14:paraId="1C19845F" w14:textId="77777777" w:rsidR="00032747" w:rsidRPr="008672DC" w:rsidRDefault="00032747" w:rsidP="00467760">
            <w:pPr>
              <w:spacing w:after="0" w:line="240" w:lineRule="auto"/>
              <w:rPr>
                <w:rFonts w:ascii="Times New Roman" w:hAnsi="Times New Roman" w:cs="Times New Roman"/>
                <w:b/>
                <w:sz w:val="28"/>
                <w:szCs w:val="28"/>
              </w:rPr>
            </w:pPr>
          </w:p>
          <w:p w14:paraId="1C198460" w14:textId="77777777" w:rsidR="00032747" w:rsidRPr="008672DC" w:rsidRDefault="00032747" w:rsidP="00467760">
            <w:pPr>
              <w:spacing w:after="0" w:line="240" w:lineRule="auto"/>
              <w:rPr>
                <w:rFonts w:ascii="Times New Roman" w:hAnsi="Times New Roman" w:cs="Times New Roman"/>
                <w:b/>
                <w:sz w:val="28"/>
                <w:szCs w:val="28"/>
              </w:rPr>
            </w:pPr>
            <w:proofErr w:type="spellStart"/>
            <w:r w:rsidRPr="008672DC">
              <w:rPr>
                <w:rFonts w:ascii="Times New Roman" w:hAnsi="Times New Roman" w:cs="Times New Roman"/>
                <w:b/>
                <w:sz w:val="28"/>
                <w:szCs w:val="28"/>
              </w:rPr>
              <w:t>Средн</w:t>
            </w:r>
            <w:proofErr w:type="spellEnd"/>
          </w:p>
          <w:p w14:paraId="1C198461"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балл</w:t>
            </w:r>
          </w:p>
        </w:tc>
      </w:tr>
      <w:tr w:rsidR="00032747" w:rsidRPr="008672DC" w14:paraId="1C19846D" w14:textId="77777777" w:rsidTr="00467760">
        <w:trPr>
          <w:cantSplit/>
          <w:trHeight w:val="510"/>
        </w:trPr>
        <w:tc>
          <w:tcPr>
            <w:tcW w:w="648" w:type="dxa"/>
            <w:vMerge/>
            <w:textDirection w:val="btLr"/>
          </w:tcPr>
          <w:p w14:paraId="1C198463" w14:textId="77777777" w:rsidR="00032747" w:rsidRPr="008672DC" w:rsidRDefault="00032747" w:rsidP="00467760">
            <w:pPr>
              <w:spacing w:after="0" w:line="240" w:lineRule="auto"/>
              <w:ind w:left="113" w:right="113"/>
              <w:rPr>
                <w:rFonts w:ascii="Times New Roman" w:hAnsi="Times New Roman" w:cs="Times New Roman"/>
                <w:sz w:val="28"/>
                <w:szCs w:val="28"/>
              </w:rPr>
            </w:pPr>
          </w:p>
        </w:tc>
        <w:tc>
          <w:tcPr>
            <w:tcW w:w="720" w:type="dxa"/>
            <w:vMerge/>
            <w:textDirection w:val="btLr"/>
          </w:tcPr>
          <w:p w14:paraId="1C198464" w14:textId="77777777" w:rsidR="00032747" w:rsidRPr="008672DC" w:rsidRDefault="00032747" w:rsidP="00467760">
            <w:pPr>
              <w:spacing w:after="0" w:line="240" w:lineRule="auto"/>
              <w:ind w:left="113" w:right="113"/>
              <w:rPr>
                <w:rFonts w:ascii="Times New Roman" w:hAnsi="Times New Roman" w:cs="Times New Roman"/>
                <w:sz w:val="28"/>
                <w:szCs w:val="28"/>
              </w:rPr>
            </w:pPr>
          </w:p>
        </w:tc>
        <w:tc>
          <w:tcPr>
            <w:tcW w:w="900" w:type="dxa"/>
          </w:tcPr>
          <w:p w14:paraId="1C198465"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5</w:t>
            </w:r>
          </w:p>
        </w:tc>
        <w:tc>
          <w:tcPr>
            <w:tcW w:w="900" w:type="dxa"/>
          </w:tcPr>
          <w:p w14:paraId="1C198466"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4</w:t>
            </w:r>
          </w:p>
        </w:tc>
        <w:tc>
          <w:tcPr>
            <w:tcW w:w="1080" w:type="dxa"/>
          </w:tcPr>
          <w:p w14:paraId="1C198467"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3</w:t>
            </w:r>
          </w:p>
        </w:tc>
        <w:tc>
          <w:tcPr>
            <w:tcW w:w="1067" w:type="dxa"/>
          </w:tcPr>
          <w:p w14:paraId="1C198468"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14:paraId="1C198469"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1</w:t>
            </w:r>
          </w:p>
        </w:tc>
        <w:tc>
          <w:tcPr>
            <w:tcW w:w="1523" w:type="dxa"/>
            <w:vMerge/>
          </w:tcPr>
          <w:p w14:paraId="1C19846A" w14:textId="77777777" w:rsidR="00032747" w:rsidRPr="008672DC" w:rsidRDefault="00032747" w:rsidP="00467760">
            <w:pPr>
              <w:spacing w:after="0" w:line="240" w:lineRule="auto"/>
              <w:rPr>
                <w:rFonts w:ascii="Times New Roman" w:hAnsi="Times New Roman" w:cs="Times New Roman"/>
                <w:sz w:val="28"/>
                <w:szCs w:val="28"/>
              </w:rPr>
            </w:pPr>
          </w:p>
        </w:tc>
        <w:tc>
          <w:tcPr>
            <w:tcW w:w="1064" w:type="dxa"/>
            <w:vMerge/>
          </w:tcPr>
          <w:p w14:paraId="1C19846B" w14:textId="77777777" w:rsidR="00032747" w:rsidRPr="008672DC" w:rsidRDefault="00032747" w:rsidP="00467760">
            <w:pPr>
              <w:spacing w:after="0" w:line="240" w:lineRule="auto"/>
              <w:rPr>
                <w:rFonts w:ascii="Times New Roman" w:hAnsi="Times New Roman" w:cs="Times New Roman"/>
                <w:sz w:val="28"/>
                <w:szCs w:val="28"/>
              </w:rPr>
            </w:pPr>
          </w:p>
        </w:tc>
        <w:tc>
          <w:tcPr>
            <w:tcW w:w="1064" w:type="dxa"/>
            <w:vMerge/>
          </w:tcPr>
          <w:p w14:paraId="1C19846C" w14:textId="77777777" w:rsidR="00032747" w:rsidRPr="008672DC" w:rsidRDefault="00032747" w:rsidP="00467760">
            <w:pPr>
              <w:spacing w:after="0" w:line="240" w:lineRule="auto"/>
              <w:rPr>
                <w:rFonts w:ascii="Times New Roman" w:hAnsi="Times New Roman" w:cs="Times New Roman"/>
                <w:sz w:val="28"/>
                <w:szCs w:val="28"/>
              </w:rPr>
            </w:pPr>
          </w:p>
        </w:tc>
      </w:tr>
      <w:tr w:rsidR="00032747" w:rsidRPr="008672DC" w14:paraId="1C198478" w14:textId="77777777" w:rsidTr="00467760">
        <w:tc>
          <w:tcPr>
            <w:tcW w:w="648" w:type="dxa"/>
          </w:tcPr>
          <w:p w14:paraId="1C19846E"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7</w:t>
            </w:r>
          </w:p>
        </w:tc>
        <w:tc>
          <w:tcPr>
            <w:tcW w:w="720" w:type="dxa"/>
          </w:tcPr>
          <w:p w14:paraId="1C19846F"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15</w:t>
            </w:r>
          </w:p>
        </w:tc>
        <w:tc>
          <w:tcPr>
            <w:tcW w:w="900" w:type="dxa"/>
          </w:tcPr>
          <w:p w14:paraId="1C198470"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w:t>
            </w:r>
          </w:p>
        </w:tc>
        <w:tc>
          <w:tcPr>
            <w:tcW w:w="900" w:type="dxa"/>
          </w:tcPr>
          <w:p w14:paraId="1C198471"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w:t>
            </w:r>
          </w:p>
        </w:tc>
        <w:tc>
          <w:tcPr>
            <w:tcW w:w="1080" w:type="dxa"/>
          </w:tcPr>
          <w:p w14:paraId="1C198472"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7</w:t>
            </w:r>
          </w:p>
        </w:tc>
        <w:tc>
          <w:tcPr>
            <w:tcW w:w="1067" w:type="dxa"/>
          </w:tcPr>
          <w:p w14:paraId="1C198473"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14:paraId="1C198474"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14:paraId="1C198475"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87</w:t>
            </w:r>
          </w:p>
        </w:tc>
        <w:tc>
          <w:tcPr>
            <w:tcW w:w="1064" w:type="dxa"/>
          </w:tcPr>
          <w:p w14:paraId="1C198476"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40</w:t>
            </w:r>
          </w:p>
        </w:tc>
        <w:tc>
          <w:tcPr>
            <w:tcW w:w="1064" w:type="dxa"/>
          </w:tcPr>
          <w:p w14:paraId="1C198477"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3,5</w:t>
            </w:r>
          </w:p>
        </w:tc>
      </w:tr>
      <w:tr w:rsidR="00032747" w:rsidRPr="008672DC" w14:paraId="1C198483" w14:textId="77777777" w:rsidTr="00467760">
        <w:tc>
          <w:tcPr>
            <w:tcW w:w="648" w:type="dxa"/>
          </w:tcPr>
          <w:p w14:paraId="1C198479"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lastRenderedPageBreak/>
              <w:t>8</w:t>
            </w:r>
          </w:p>
        </w:tc>
        <w:tc>
          <w:tcPr>
            <w:tcW w:w="720" w:type="dxa"/>
          </w:tcPr>
          <w:p w14:paraId="1C19847A"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22</w:t>
            </w:r>
          </w:p>
        </w:tc>
        <w:tc>
          <w:tcPr>
            <w:tcW w:w="900" w:type="dxa"/>
          </w:tcPr>
          <w:p w14:paraId="1C19847B"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w:t>
            </w:r>
          </w:p>
        </w:tc>
        <w:tc>
          <w:tcPr>
            <w:tcW w:w="900" w:type="dxa"/>
          </w:tcPr>
          <w:p w14:paraId="1C19847C"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4</w:t>
            </w:r>
          </w:p>
        </w:tc>
        <w:tc>
          <w:tcPr>
            <w:tcW w:w="1080" w:type="dxa"/>
          </w:tcPr>
          <w:p w14:paraId="1C19847D"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13</w:t>
            </w:r>
          </w:p>
        </w:tc>
        <w:tc>
          <w:tcPr>
            <w:tcW w:w="1067" w:type="dxa"/>
          </w:tcPr>
          <w:p w14:paraId="1C19847E"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14:paraId="1C19847F"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14:paraId="1C198480"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85</w:t>
            </w:r>
          </w:p>
        </w:tc>
        <w:tc>
          <w:tcPr>
            <w:tcW w:w="1064" w:type="dxa"/>
          </w:tcPr>
          <w:p w14:paraId="1C198481"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35</w:t>
            </w:r>
          </w:p>
        </w:tc>
        <w:tc>
          <w:tcPr>
            <w:tcW w:w="1064" w:type="dxa"/>
          </w:tcPr>
          <w:p w14:paraId="1C198482"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3,3</w:t>
            </w:r>
          </w:p>
        </w:tc>
      </w:tr>
      <w:tr w:rsidR="00032747" w:rsidRPr="008672DC" w14:paraId="1C19848E" w14:textId="77777777" w:rsidTr="00467760">
        <w:tc>
          <w:tcPr>
            <w:tcW w:w="648" w:type="dxa"/>
          </w:tcPr>
          <w:p w14:paraId="1C198484"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9</w:t>
            </w:r>
          </w:p>
        </w:tc>
        <w:tc>
          <w:tcPr>
            <w:tcW w:w="720" w:type="dxa"/>
          </w:tcPr>
          <w:p w14:paraId="1C198485"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17</w:t>
            </w:r>
          </w:p>
        </w:tc>
        <w:tc>
          <w:tcPr>
            <w:tcW w:w="900" w:type="dxa"/>
          </w:tcPr>
          <w:p w14:paraId="1C198486"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w:t>
            </w:r>
          </w:p>
        </w:tc>
        <w:tc>
          <w:tcPr>
            <w:tcW w:w="900" w:type="dxa"/>
          </w:tcPr>
          <w:p w14:paraId="1C198487"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w:t>
            </w:r>
          </w:p>
        </w:tc>
        <w:tc>
          <w:tcPr>
            <w:tcW w:w="1080" w:type="dxa"/>
          </w:tcPr>
          <w:p w14:paraId="1C198488"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6</w:t>
            </w:r>
          </w:p>
        </w:tc>
        <w:tc>
          <w:tcPr>
            <w:tcW w:w="1067" w:type="dxa"/>
          </w:tcPr>
          <w:p w14:paraId="1C198489"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14:paraId="1C19848A"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14:paraId="1C19848B"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88</w:t>
            </w:r>
          </w:p>
        </w:tc>
        <w:tc>
          <w:tcPr>
            <w:tcW w:w="1064" w:type="dxa"/>
          </w:tcPr>
          <w:p w14:paraId="1C19848C"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53</w:t>
            </w:r>
          </w:p>
        </w:tc>
        <w:tc>
          <w:tcPr>
            <w:tcW w:w="1064" w:type="dxa"/>
          </w:tcPr>
          <w:p w14:paraId="1C19848D"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3,4</w:t>
            </w:r>
          </w:p>
        </w:tc>
      </w:tr>
      <w:tr w:rsidR="00032747" w:rsidRPr="008672DC" w14:paraId="1C198499" w14:textId="77777777" w:rsidTr="00467760">
        <w:tc>
          <w:tcPr>
            <w:tcW w:w="648" w:type="dxa"/>
          </w:tcPr>
          <w:p w14:paraId="1C19848F"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10</w:t>
            </w:r>
          </w:p>
        </w:tc>
        <w:tc>
          <w:tcPr>
            <w:tcW w:w="720" w:type="dxa"/>
          </w:tcPr>
          <w:p w14:paraId="1C198490"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w:t>
            </w:r>
          </w:p>
        </w:tc>
        <w:tc>
          <w:tcPr>
            <w:tcW w:w="900" w:type="dxa"/>
          </w:tcPr>
          <w:p w14:paraId="1C198491"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0</w:t>
            </w:r>
          </w:p>
        </w:tc>
        <w:tc>
          <w:tcPr>
            <w:tcW w:w="900" w:type="dxa"/>
          </w:tcPr>
          <w:p w14:paraId="1C198492"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1080" w:type="dxa"/>
          </w:tcPr>
          <w:p w14:paraId="1C198493"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w:t>
            </w:r>
          </w:p>
        </w:tc>
        <w:tc>
          <w:tcPr>
            <w:tcW w:w="1067" w:type="dxa"/>
          </w:tcPr>
          <w:p w14:paraId="1C198494"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0</w:t>
            </w:r>
          </w:p>
        </w:tc>
        <w:tc>
          <w:tcPr>
            <w:tcW w:w="605" w:type="dxa"/>
          </w:tcPr>
          <w:p w14:paraId="1C198495"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14:paraId="1C198496"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100</w:t>
            </w:r>
          </w:p>
        </w:tc>
        <w:tc>
          <w:tcPr>
            <w:tcW w:w="1064" w:type="dxa"/>
          </w:tcPr>
          <w:p w14:paraId="1C198497"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67</w:t>
            </w:r>
          </w:p>
        </w:tc>
        <w:tc>
          <w:tcPr>
            <w:tcW w:w="1064" w:type="dxa"/>
          </w:tcPr>
          <w:p w14:paraId="1C198498"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3,7</w:t>
            </w:r>
          </w:p>
        </w:tc>
      </w:tr>
      <w:tr w:rsidR="00032747" w:rsidRPr="008672DC" w14:paraId="1C1984A4" w14:textId="77777777" w:rsidTr="00467760">
        <w:tc>
          <w:tcPr>
            <w:tcW w:w="648" w:type="dxa"/>
          </w:tcPr>
          <w:p w14:paraId="1C19849A"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11</w:t>
            </w:r>
          </w:p>
        </w:tc>
        <w:tc>
          <w:tcPr>
            <w:tcW w:w="720" w:type="dxa"/>
          </w:tcPr>
          <w:p w14:paraId="1C19849B"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6</w:t>
            </w:r>
          </w:p>
        </w:tc>
        <w:tc>
          <w:tcPr>
            <w:tcW w:w="900" w:type="dxa"/>
          </w:tcPr>
          <w:p w14:paraId="1C19849C"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w:t>
            </w:r>
          </w:p>
        </w:tc>
        <w:tc>
          <w:tcPr>
            <w:tcW w:w="900" w:type="dxa"/>
          </w:tcPr>
          <w:p w14:paraId="1C19849D"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w:t>
            </w:r>
          </w:p>
        </w:tc>
        <w:tc>
          <w:tcPr>
            <w:tcW w:w="1080" w:type="dxa"/>
          </w:tcPr>
          <w:p w14:paraId="1C19849E"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1067" w:type="dxa"/>
          </w:tcPr>
          <w:p w14:paraId="1C19849F"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0</w:t>
            </w:r>
          </w:p>
        </w:tc>
        <w:tc>
          <w:tcPr>
            <w:tcW w:w="605" w:type="dxa"/>
          </w:tcPr>
          <w:p w14:paraId="1C1984A0"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14:paraId="1C1984A1"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100</w:t>
            </w:r>
          </w:p>
        </w:tc>
        <w:tc>
          <w:tcPr>
            <w:tcW w:w="1064" w:type="dxa"/>
          </w:tcPr>
          <w:p w14:paraId="1C1984A2"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67</w:t>
            </w:r>
          </w:p>
        </w:tc>
        <w:tc>
          <w:tcPr>
            <w:tcW w:w="1064" w:type="dxa"/>
          </w:tcPr>
          <w:p w14:paraId="1C1984A3"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3.8</w:t>
            </w:r>
          </w:p>
        </w:tc>
      </w:tr>
    </w:tbl>
    <w:p w14:paraId="1C1984A5" w14:textId="77777777" w:rsidR="00032747" w:rsidRPr="008672DC" w:rsidRDefault="00032747" w:rsidP="00032747">
      <w:pPr>
        <w:spacing w:after="0" w:line="240" w:lineRule="auto"/>
        <w:rPr>
          <w:rFonts w:ascii="Times New Roman" w:hAnsi="Times New Roman" w:cs="Times New Roman"/>
          <w:sz w:val="28"/>
          <w:szCs w:val="28"/>
        </w:rPr>
      </w:pPr>
    </w:p>
    <w:p w14:paraId="1C1984A6"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Содержание выполненной работы показывает, что учащиеся усвоили основные понятия.</w:t>
      </w:r>
    </w:p>
    <w:p w14:paraId="1C1984A7" w14:textId="77777777" w:rsidR="00032747" w:rsidRPr="008672DC" w:rsidRDefault="00032747" w:rsidP="00032747">
      <w:pPr>
        <w:pStyle w:val="a4"/>
        <w:shd w:val="clear" w:color="auto" w:fill="FFFFFF"/>
        <w:spacing w:before="0" w:beforeAutospacing="0" w:after="0" w:afterAutospacing="0"/>
        <w:rPr>
          <w:color w:val="000000"/>
          <w:sz w:val="28"/>
          <w:szCs w:val="28"/>
        </w:rPr>
      </w:pPr>
      <w:r w:rsidRPr="008672DC">
        <w:rPr>
          <w:color w:val="000000"/>
          <w:sz w:val="28"/>
          <w:szCs w:val="28"/>
        </w:rPr>
        <w:t xml:space="preserve">Чтобы изучить состояние преподавания </w:t>
      </w:r>
      <w:proofErr w:type="gramStart"/>
      <w:r w:rsidRPr="008672DC">
        <w:rPr>
          <w:color w:val="000000"/>
          <w:sz w:val="28"/>
          <w:szCs w:val="28"/>
        </w:rPr>
        <w:t>истории  в</w:t>
      </w:r>
      <w:proofErr w:type="gramEnd"/>
      <w:r w:rsidRPr="008672DC">
        <w:rPr>
          <w:color w:val="000000"/>
          <w:sz w:val="28"/>
          <w:szCs w:val="28"/>
        </w:rPr>
        <w:t xml:space="preserve"> школе было проверено деятельность учителя истории по формированию </w:t>
      </w:r>
      <w:proofErr w:type="spellStart"/>
      <w:r w:rsidRPr="008672DC">
        <w:rPr>
          <w:color w:val="000000"/>
          <w:sz w:val="28"/>
          <w:szCs w:val="28"/>
        </w:rPr>
        <w:t>общеучебных</w:t>
      </w:r>
      <w:proofErr w:type="spellEnd"/>
      <w:r w:rsidRPr="008672DC">
        <w:rPr>
          <w:color w:val="000000"/>
          <w:sz w:val="28"/>
          <w:szCs w:val="28"/>
        </w:rPr>
        <w:t xml:space="preserve"> умений и навыков учащихся в форме контрольной работы и тестирования.</w:t>
      </w:r>
    </w:p>
    <w:p w14:paraId="1C1984A8" w14:textId="77777777" w:rsidR="00032747" w:rsidRPr="008672DC" w:rsidRDefault="00032747" w:rsidP="00032747">
      <w:pPr>
        <w:pStyle w:val="a4"/>
        <w:shd w:val="clear" w:color="auto" w:fill="FFFFFF"/>
        <w:spacing w:before="0" w:beforeAutospacing="0" w:after="0" w:afterAutospacing="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900"/>
        <w:gridCol w:w="900"/>
        <w:gridCol w:w="1080"/>
        <w:gridCol w:w="1067"/>
        <w:gridCol w:w="605"/>
        <w:gridCol w:w="1276"/>
        <w:gridCol w:w="1134"/>
        <w:gridCol w:w="1241"/>
      </w:tblGrid>
      <w:tr w:rsidR="00032747" w:rsidRPr="008672DC" w14:paraId="1C1984B6" w14:textId="77777777" w:rsidTr="00467760">
        <w:trPr>
          <w:cantSplit/>
          <w:trHeight w:val="615"/>
        </w:trPr>
        <w:tc>
          <w:tcPr>
            <w:tcW w:w="648" w:type="dxa"/>
            <w:vMerge w:val="restart"/>
            <w:textDirection w:val="btLr"/>
          </w:tcPr>
          <w:p w14:paraId="1C1984A9" w14:textId="77777777" w:rsidR="00032747" w:rsidRPr="008672DC" w:rsidRDefault="00032747" w:rsidP="00467760">
            <w:pPr>
              <w:spacing w:after="0" w:line="240" w:lineRule="auto"/>
              <w:ind w:left="113" w:right="113"/>
              <w:rPr>
                <w:rFonts w:ascii="Times New Roman" w:hAnsi="Times New Roman" w:cs="Times New Roman"/>
                <w:b/>
                <w:sz w:val="28"/>
                <w:szCs w:val="28"/>
              </w:rPr>
            </w:pPr>
            <w:r w:rsidRPr="008672DC">
              <w:rPr>
                <w:rFonts w:ascii="Times New Roman" w:hAnsi="Times New Roman" w:cs="Times New Roman"/>
                <w:b/>
                <w:sz w:val="28"/>
                <w:szCs w:val="28"/>
              </w:rPr>
              <w:t>класс</w:t>
            </w:r>
          </w:p>
        </w:tc>
        <w:tc>
          <w:tcPr>
            <w:tcW w:w="720" w:type="dxa"/>
            <w:vMerge w:val="restart"/>
            <w:textDirection w:val="btLr"/>
          </w:tcPr>
          <w:p w14:paraId="1C1984AA" w14:textId="77777777" w:rsidR="00032747" w:rsidRPr="008672DC" w:rsidRDefault="00032747" w:rsidP="00467760">
            <w:pPr>
              <w:spacing w:after="0" w:line="240" w:lineRule="auto"/>
              <w:ind w:left="113" w:right="113"/>
              <w:rPr>
                <w:rFonts w:ascii="Times New Roman" w:hAnsi="Times New Roman" w:cs="Times New Roman"/>
                <w:b/>
                <w:sz w:val="28"/>
                <w:szCs w:val="28"/>
              </w:rPr>
            </w:pPr>
            <w:r w:rsidRPr="008672DC">
              <w:rPr>
                <w:rFonts w:ascii="Times New Roman" w:hAnsi="Times New Roman" w:cs="Times New Roman"/>
                <w:b/>
                <w:sz w:val="28"/>
                <w:szCs w:val="28"/>
              </w:rPr>
              <w:t>писали</w:t>
            </w:r>
          </w:p>
        </w:tc>
        <w:tc>
          <w:tcPr>
            <w:tcW w:w="4552" w:type="dxa"/>
            <w:gridSpan w:val="5"/>
          </w:tcPr>
          <w:p w14:paraId="1C1984AB" w14:textId="77777777" w:rsidR="00032747" w:rsidRPr="008672DC" w:rsidRDefault="00032747" w:rsidP="00467760">
            <w:pPr>
              <w:spacing w:after="0" w:line="240" w:lineRule="auto"/>
              <w:rPr>
                <w:rFonts w:ascii="Times New Roman" w:hAnsi="Times New Roman" w:cs="Times New Roman"/>
                <w:sz w:val="28"/>
                <w:szCs w:val="28"/>
              </w:rPr>
            </w:pPr>
          </w:p>
          <w:p w14:paraId="1C1984AC"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sz w:val="28"/>
                <w:szCs w:val="28"/>
              </w:rPr>
              <w:t xml:space="preserve">                  </w:t>
            </w:r>
            <w:r w:rsidRPr="008672DC">
              <w:rPr>
                <w:rFonts w:ascii="Times New Roman" w:hAnsi="Times New Roman" w:cs="Times New Roman"/>
                <w:b/>
                <w:sz w:val="28"/>
                <w:szCs w:val="28"/>
              </w:rPr>
              <w:t>оценки</w:t>
            </w:r>
          </w:p>
        </w:tc>
        <w:tc>
          <w:tcPr>
            <w:tcW w:w="1276" w:type="dxa"/>
            <w:vMerge w:val="restart"/>
          </w:tcPr>
          <w:p w14:paraId="1C1984AD" w14:textId="77777777" w:rsidR="00032747" w:rsidRPr="008672DC" w:rsidRDefault="00032747" w:rsidP="00467760">
            <w:pPr>
              <w:spacing w:after="0" w:line="240" w:lineRule="auto"/>
              <w:rPr>
                <w:rFonts w:ascii="Times New Roman" w:hAnsi="Times New Roman" w:cs="Times New Roman"/>
                <w:b/>
                <w:sz w:val="28"/>
                <w:szCs w:val="28"/>
              </w:rPr>
            </w:pPr>
          </w:p>
          <w:p w14:paraId="1C1984AE"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w:t>
            </w:r>
          </w:p>
          <w:p w14:paraId="1C1984AF"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успев</w:t>
            </w:r>
          </w:p>
        </w:tc>
        <w:tc>
          <w:tcPr>
            <w:tcW w:w="1134" w:type="dxa"/>
            <w:vMerge w:val="restart"/>
          </w:tcPr>
          <w:p w14:paraId="1C1984B0" w14:textId="77777777" w:rsidR="00032747" w:rsidRPr="008672DC" w:rsidRDefault="00032747" w:rsidP="00467760">
            <w:pPr>
              <w:spacing w:after="0" w:line="240" w:lineRule="auto"/>
              <w:rPr>
                <w:rFonts w:ascii="Times New Roman" w:hAnsi="Times New Roman" w:cs="Times New Roman"/>
                <w:b/>
                <w:sz w:val="28"/>
                <w:szCs w:val="28"/>
              </w:rPr>
            </w:pPr>
          </w:p>
          <w:p w14:paraId="1C1984B1"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w:t>
            </w:r>
          </w:p>
          <w:p w14:paraId="1C1984B2" w14:textId="77777777" w:rsidR="00032747" w:rsidRPr="008672DC" w:rsidRDefault="00032747" w:rsidP="00467760">
            <w:pPr>
              <w:spacing w:after="0" w:line="240" w:lineRule="auto"/>
              <w:rPr>
                <w:rFonts w:ascii="Times New Roman" w:hAnsi="Times New Roman" w:cs="Times New Roman"/>
                <w:b/>
                <w:sz w:val="28"/>
                <w:szCs w:val="28"/>
              </w:rPr>
            </w:pPr>
            <w:proofErr w:type="spellStart"/>
            <w:r w:rsidRPr="008672DC">
              <w:rPr>
                <w:rFonts w:ascii="Times New Roman" w:hAnsi="Times New Roman" w:cs="Times New Roman"/>
                <w:b/>
                <w:sz w:val="28"/>
                <w:szCs w:val="28"/>
              </w:rPr>
              <w:t>качест</w:t>
            </w:r>
            <w:proofErr w:type="spellEnd"/>
          </w:p>
        </w:tc>
        <w:tc>
          <w:tcPr>
            <w:tcW w:w="1241" w:type="dxa"/>
            <w:vMerge w:val="restart"/>
          </w:tcPr>
          <w:p w14:paraId="1C1984B3" w14:textId="77777777" w:rsidR="00032747" w:rsidRPr="008672DC" w:rsidRDefault="00032747" w:rsidP="00467760">
            <w:pPr>
              <w:spacing w:after="0" w:line="240" w:lineRule="auto"/>
              <w:rPr>
                <w:rFonts w:ascii="Times New Roman" w:hAnsi="Times New Roman" w:cs="Times New Roman"/>
                <w:b/>
                <w:sz w:val="28"/>
                <w:szCs w:val="28"/>
              </w:rPr>
            </w:pPr>
          </w:p>
          <w:p w14:paraId="1C1984B4" w14:textId="77777777" w:rsidR="00032747" w:rsidRPr="008672DC" w:rsidRDefault="00032747" w:rsidP="00467760">
            <w:pPr>
              <w:spacing w:after="0" w:line="240" w:lineRule="auto"/>
              <w:rPr>
                <w:rFonts w:ascii="Times New Roman" w:hAnsi="Times New Roman" w:cs="Times New Roman"/>
                <w:b/>
                <w:sz w:val="28"/>
                <w:szCs w:val="28"/>
              </w:rPr>
            </w:pPr>
            <w:proofErr w:type="spellStart"/>
            <w:r w:rsidRPr="008672DC">
              <w:rPr>
                <w:rFonts w:ascii="Times New Roman" w:hAnsi="Times New Roman" w:cs="Times New Roman"/>
                <w:b/>
                <w:sz w:val="28"/>
                <w:szCs w:val="28"/>
              </w:rPr>
              <w:t>Средн</w:t>
            </w:r>
            <w:proofErr w:type="spellEnd"/>
          </w:p>
          <w:p w14:paraId="1C1984B5"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балл</w:t>
            </w:r>
          </w:p>
        </w:tc>
      </w:tr>
      <w:tr w:rsidR="00032747" w:rsidRPr="008672DC" w14:paraId="1C1984C1" w14:textId="77777777" w:rsidTr="00467760">
        <w:trPr>
          <w:cantSplit/>
          <w:trHeight w:val="510"/>
        </w:trPr>
        <w:tc>
          <w:tcPr>
            <w:tcW w:w="648" w:type="dxa"/>
            <w:vMerge/>
            <w:textDirection w:val="btLr"/>
          </w:tcPr>
          <w:p w14:paraId="1C1984B7" w14:textId="77777777" w:rsidR="00032747" w:rsidRPr="008672DC" w:rsidRDefault="00032747" w:rsidP="00467760">
            <w:pPr>
              <w:spacing w:after="0" w:line="240" w:lineRule="auto"/>
              <w:ind w:left="113" w:right="113"/>
              <w:rPr>
                <w:rFonts w:ascii="Times New Roman" w:hAnsi="Times New Roman" w:cs="Times New Roman"/>
                <w:sz w:val="28"/>
                <w:szCs w:val="28"/>
              </w:rPr>
            </w:pPr>
          </w:p>
        </w:tc>
        <w:tc>
          <w:tcPr>
            <w:tcW w:w="720" w:type="dxa"/>
            <w:vMerge/>
            <w:textDirection w:val="btLr"/>
          </w:tcPr>
          <w:p w14:paraId="1C1984B8" w14:textId="77777777" w:rsidR="00032747" w:rsidRPr="008672DC" w:rsidRDefault="00032747" w:rsidP="00467760">
            <w:pPr>
              <w:spacing w:after="0" w:line="240" w:lineRule="auto"/>
              <w:ind w:left="113" w:right="113"/>
              <w:rPr>
                <w:rFonts w:ascii="Times New Roman" w:hAnsi="Times New Roman" w:cs="Times New Roman"/>
                <w:sz w:val="28"/>
                <w:szCs w:val="28"/>
              </w:rPr>
            </w:pPr>
          </w:p>
        </w:tc>
        <w:tc>
          <w:tcPr>
            <w:tcW w:w="900" w:type="dxa"/>
          </w:tcPr>
          <w:p w14:paraId="1C1984B9"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5</w:t>
            </w:r>
          </w:p>
        </w:tc>
        <w:tc>
          <w:tcPr>
            <w:tcW w:w="900" w:type="dxa"/>
          </w:tcPr>
          <w:p w14:paraId="1C1984BA"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4</w:t>
            </w:r>
          </w:p>
        </w:tc>
        <w:tc>
          <w:tcPr>
            <w:tcW w:w="1080" w:type="dxa"/>
          </w:tcPr>
          <w:p w14:paraId="1C1984BB"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3</w:t>
            </w:r>
          </w:p>
        </w:tc>
        <w:tc>
          <w:tcPr>
            <w:tcW w:w="1067" w:type="dxa"/>
          </w:tcPr>
          <w:p w14:paraId="1C1984BC"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14:paraId="1C1984BD" w14:textId="77777777"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1</w:t>
            </w:r>
          </w:p>
        </w:tc>
        <w:tc>
          <w:tcPr>
            <w:tcW w:w="1276" w:type="dxa"/>
            <w:vMerge/>
          </w:tcPr>
          <w:p w14:paraId="1C1984BE" w14:textId="77777777" w:rsidR="00032747" w:rsidRPr="008672DC" w:rsidRDefault="00032747" w:rsidP="00467760">
            <w:pPr>
              <w:spacing w:after="0" w:line="240" w:lineRule="auto"/>
              <w:rPr>
                <w:rFonts w:ascii="Times New Roman" w:hAnsi="Times New Roman" w:cs="Times New Roman"/>
                <w:sz w:val="28"/>
                <w:szCs w:val="28"/>
              </w:rPr>
            </w:pPr>
          </w:p>
        </w:tc>
        <w:tc>
          <w:tcPr>
            <w:tcW w:w="1134" w:type="dxa"/>
            <w:vMerge/>
          </w:tcPr>
          <w:p w14:paraId="1C1984BF" w14:textId="77777777" w:rsidR="00032747" w:rsidRPr="008672DC" w:rsidRDefault="00032747" w:rsidP="00467760">
            <w:pPr>
              <w:spacing w:after="0" w:line="240" w:lineRule="auto"/>
              <w:rPr>
                <w:rFonts w:ascii="Times New Roman" w:hAnsi="Times New Roman" w:cs="Times New Roman"/>
                <w:sz w:val="28"/>
                <w:szCs w:val="28"/>
              </w:rPr>
            </w:pPr>
          </w:p>
        </w:tc>
        <w:tc>
          <w:tcPr>
            <w:tcW w:w="1241" w:type="dxa"/>
            <w:vMerge/>
          </w:tcPr>
          <w:p w14:paraId="1C1984C0" w14:textId="77777777" w:rsidR="00032747" w:rsidRPr="008672DC" w:rsidRDefault="00032747" w:rsidP="00467760">
            <w:pPr>
              <w:spacing w:after="0" w:line="240" w:lineRule="auto"/>
              <w:rPr>
                <w:rFonts w:ascii="Times New Roman" w:hAnsi="Times New Roman" w:cs="Times New Roman"/>
                <w:sz w:val="28"/>
                <w:szCs w:val="28"/>
              </w:rPr>
            </w:pPr>
          </w:p>
        </w:tc>
      </w:tr>
      <w:tr w:rsidR="00032747" w:rsidRPr="008672DC" w14:paraId="1C1984CC" w14:textId="77777777" w:rsidTr="00467760">
        <w:tc>
          <w:tcPr>
            <w:tcW w:w="648" w:type="dxa"/>
          </w:tcPr>
          <w:p w14:paraId="1C1984C2"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7</w:t>
            </w:r>
          </w:p>
        </w:tc>
        <w:tc>
          <w:tcPr>
            <w:tcW w:w="720" w:type="dxa"/>
          </w:tcPr>
          <w:p w14:paraId="1C1984C3"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15</w:t>
            </w:r>
          </w:p>
        </w:tc>
        <w:tc>
          <w:tcPr>
            <w:tcW w:w="900" w:type="dxa"/>
          </w:tcPr>
          <w:p w14:paraId="1C1984C4"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w:t>
            </w:r>
          </w:p>
        </w:tc>
        <w:tc>
          <w:tcPr>
            <w:tcW w:w="900" w:type="dxa"/>
          </w:tcPr>
          <w:p w14:paraId="1C1984C5"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w:t>
            </w:r>
          </w:p>
        </w:tc>
        <w:tc>
          <w:tcPr>
            <w:tcW w:w="1080" w:type="dxa"/>
          </w:tcPr>
          <w:p w14:paraId="1C1984C6"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w:t>
            </w:r>
          </w:p>
        </w:tc>
        <w:tc>
          <w:tcPr>
            <w:tcW w:w="1067" w:type="dxa"/>
          </w:tcPr>
          <w:p w14:paraId="1C1984C7"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w:t>
            </w:r>
          </w:p>
        </w:tc>
        <w:tc>
          <w:tcPr>
            <w:tcW w:w="605" w:type="dxa"/>
          </w:tcPr>
          <w:p w14:paraId="1C1984C8"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14:paraId="1C1984C9"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93</w:t>
            </w:r>
          </w:p>
        </w:tc>
        <w:tc>
          <w:tcPr>
            <w:tcW w:w="1134" w:type="dxa"/>
          </w:tcPr>
          <w:p w14:paraId="1C1984CA"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40</w:t>
            </w:r>
          </w:p>
        </w:tc>
        <w:tc>
          <w:tcPr>
            <w:tcW w:w="1241" w:type="dxa"/>
          </w:tcPr>
          <w:p w14:paraId="1C1984CB"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3,5</w:t>
            </w:r>
          </w:p>
        </w:tc>
      </w:tr>
      <w:tr w:rsidR="00032747" w:rsidRPr="008672DC" w14:paraId="1C1984D7" w14:textId="77777777" w:rsidTr="00467760">
        <w:tc>
          <w:tcPr>
            <w:tcW w:w="648" w:type="dxa"/>
          </w:tcPr>
          <w:p w14:paraId="1C1984CD"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w:t>
            </w:r>
          </w:p>
        </w:tc>
        <w:tc>
          <w:tcPr>
            <w:tcW w:w="720" w:type="dxa"/>
          </w:tcPr>
          <w:p w14:paraId="1C1984CE"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22</w:t>
            </w:r>
          </w:p>
        </w:tc>
        <w:tc>
          <w:tcPr>
            <w:tcW w:w="900" w:type="dxa"/>
          </w:tcPr>
          <w:p w14:paraId="1C1984CF"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w:t>
            </w:r>
          </w:p>
        </w:tc>
        <w:tc>
          <w:tcPr>
            <w:tcW w:w="900" w:type="dxa"/>
          </w:tcPr>
          <w:p w14:paraId="1C1984D0"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4</w:t>
            </w:r>
          </w:p>
        </w:tc>
        <w:tc>
          <w:tcPr>
            <w:tcW w:w="1080" w:type="dxa"/>
          </w:tcPr>
          <w:p w14:paraId="1C1984D1"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13</w:t>
            </w:r>
          </w:p>
        </w:tc>
        <w:tc>
          <w:tcPr>
            <w:tcW w:w="1067" w:type="dxa"/>
          </w:tcPr>
          <w:p w14:paraId="1C1984D2"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14:paraId="1C1984D3"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14:paraId="1C1984D4"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85</w:t>
            </w:r>
          </w:p>
        </w:tc>
        <w:tc>
          <w:tcPr>
            <w:tcW w:w="1134" w:type="dxa"/>
          </w:tcPr>
          <w:p w14:paraId="1C1984D5"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35</w:t>
            </w:r>
          </w:p>
        </w:tc>
        <w:tc>
          <w:tcPr>
            <w:tcW w:w="1241" w:type="dxa"/>
          </w:tcPr>
          <w:p w14:paraId="1C1984D6"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3,3</w:t>
            </w:r>
          </w:p>
        </w:tc>
      </w:tr>
      <w:tr w:rsidR="00032747" w:rsidRPr="008672DC" w14:paraId="1C1984E2" w14:textId="77777777" w:rsidTr="00467760">
        <w:tc>
          <w:tcPr>
            <w:tcW w:w="648" w:type="dxa"/>
          </w:tcPr>
          <w:p w14:paraId="1C1984D8"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9</w:t>
            </w:r>
          </w:p>
        </w:tc>
        <w:tc>
          <w:tcPr>
            <w:tcW w:w="720" w:type="dxa"/>
          </w:tcPr>
          <w:p w14:paraId="1C1984D9"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17</w:t>
            </w:r>
          </w:p>
        </w:tc>
        <w:tc>
          <w:tcPr>
            <w:tcW w:w="900" w:type="dxa"/>
          </w:tcPr>
          <w:p w14:paraId="1C1984DA"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w:t>
            </w:r>
          </w:p>
        </w:tc>
        <w:tc>
          <w:tcPr>
            <w:tcW w:w="900" w:type="dxa"/>
          </w:tcPr>
          <w:p w14:paraId="1C1984DB"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w:t>
            </w:r>
          </w:p>
        </w:tc>
        <w:tc>
          <w:tcPr>
            <w:tcW w:w="1080" w:type="dxa"/>
          </w:tcPr>
          <w:p w14:paraId="1C1984DC"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6</w:t>
            </w:r>
          </w:p>
        </w:tc>
        <w:tc>
          <w:tcPr>
            <w:tcW w:w="1067" w:type="dxa"/>
          </w:tcPr>
          <w:p w14:paraId="1C1984DD"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14:paraId="1C1984DE"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14:paraId="1C1984DF"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88</w:t>
            </w:r>
          </w:p>
        </w:tc>
        <w:tc>
          <w:tcPr>
            <w:tcW w:w="1134" w:type="dxa"/>
          </w:tcPr>
          <w:p w14:paraId="1C1984E0"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53</w:t>
            </w:r>
          </w:p>
        </w:tc>
        <w:tc>
          <w:tcPr>
            <w:tcW w:w="1241" w:type="dxa"/>
          </w:tcPr>
          <w:p w14:paraId="1C1984E1"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3,4</w:t>
            </w:r>
          </w:p>
        </w:tc>
      </w:tr>
      <w:tr w:rsidR="00032747" w:rsidRPr="008672DC" w14:paraId="1C1984ED" w14:textId="77777777" w:rsidTr="00467760">
        <w:tc>
          <w:tcPr>
            <w:tcW w:w="648" w:type="dxa"/>
          </w:tcPr>
          <w:p w14:paraId="1C1984E3"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10</w:t>
            </w:r>
          </w:p>
        </w:tc>
        <w:tc>
          <w:tcPr>
            <w:tcW w:w="720" w:type="dxa"/>
          </w:tcPr>
          <w:p w14:paraId="1C1984E4"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5</w:t>
            </w:r>
          </w:p>
        </w:tc>
        <w:tc>
          <w:tcPr>
            <w:tcW w:w="900" w:type="dxa"/>
          </w:tcPr>
          <w:p w14:paraId="1C1984E5"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900" w:type="dxa"/>
          </w:tcPr>
          <w:p w14:paraId="1C1984E6"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1080" w:type="dxa"/>
          </w:tcPr>
          <w:p w14:paraId="1C1984E7"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w:t>
            </w:r>
          </w:p>
        </w:tc>
        <w:tc>
          <w:tcPr>
            <w:tcW w:w="1067" w:type="dxa"/>
          </w:tcPr>
          <w:p w14:paraId="1C1984E8"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0</w:t>
            </w:r>
          </w:p>
        </w:tc>
        <w:tc>
          <w:tcPr>
            <w:tcW w:w="605" w:type="dxa"/>
          </w:tcPr>
          <w:p w14:paraId="1C1984E9"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14:paraId="1C1984EA"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100</w:t>
            </w:r>
          </w:p>
        </w:tc>
        <w:tc>
          <w:tcPr>
            <w:tcW w:w="1134" w:type="dxa"/>
          </w:tcPr>
          <w:p w14:paraId="1C1984EB"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67</w:t>
            </w:r>
          </w:p>
        </w:tc>
        <w:tc>
          <w:tcPr>
            <w:tcW w:w="1241" w:type="dxa"/>
          </w:tcPr>
          <w:p w14:paraId="1C1984EC"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4.2</w:t>
            </w:r>
          </w:p>
        </w:tc>
      </w:tr>
      <w:tr w:rsidR="00032747" w:rsidRPr="008672DC" w14:paraId="1C1984F8" w14:textId="77777777" w:rsidTr="00467760">
        <w:tc>
          <w:tcPr>
            <w:tcW w:w="648" w:type="dxa"/>
          </w:tcPr>
          <w:p w14:paraId="1C1984EE"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11</w:t>
            </w:r>
          </w:p>
        </w:tc>
        <w:tc>
          <w:tcPr>
            <w:tcW w:w="720" w:type="dxa"/>
          </w:tcPr>
          <w:p w14:paraId="1C1984EF"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6</w:t>
            </w:r>
          </w:p>
        </w:tc>
        <w:tc>
          <w:tcPr>
            <w:tcW w:w="900" w:type="dxa"/>
          </w:tcPr>
          <w:p w14:paraId="1C1984F0"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900" w:type="dxa"/>
          </w:tcPr>
          <w:p w14:paraId="1C1984F1"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1080" w:type="dxa"/>
          </w:tcPr>
          <w:p w14:paraId="1C1984F2"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1067" w:type="dxa"/>
          </w:tcPr>
          <w:p w14:paraId="1C1984F3"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0</w:t>
            </w:r>
          </w:p>
        </w:tc>
        <w:tc>
          <w:tcPr>
            <w:tcW w:w="605" w:type="dxa"/>
          </w:tcPr>
          <w:p w14:paraId="1C1984F4" w14:textId="77777777"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14:paraId="1C1984F5"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100</w:t>
            </w:r>
          </w:p>
        </w:tc>
        <w:tc>
          <w:tcPr>
            <w:tcW w:w="1134" w:type="dxa"/>
          </w:tcPr>
          <w:p w14:paraId="1C1984F6"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67</w:t>
            </w:r>
          </w:p>
        </w:tc>
        <w:tc>
          <w:tcPr>
            <w:tcW w:w="1241" w:type="dxa"/>
          </w:tcPr>
          <w:p w14:paraId="1C1984F7" w14:textId="77777777"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4</w:t>
            </w:r>
          </w:p>
        </w:tc>
      </w:tr>
    </w:tbl>
    <w:p w14:paraId="1C1984F9" w14:textId="77777777" w:rsidR="00032747" w:rsidRPr="008672DC" w:rsidRDefault="00032747" w:rsidP="00032747">
      <w:pPr>
        <w:spacing w:after="0" w:line="240" w:lineRule="auto"/>
        <w:rPr>
          <w:rFonts w:ascii="Times New Roman" w:hAnsi="Times New Roman" w:cs="Times New Roman"/>
          <w:sz w:val="28"/>
          <w:szCs w:val="28"/>
        </w:rPr>
      </w:pPr>
    </w:p>
    <w:p w14:paraId="1C1984FA" w14:textId="77777777"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Для проверки знаний учащихся были проведены контрольные работы и тесты по биологии.</w:t>
      </w:r>
    </w:p>
    <w:p w14:paraId="1C1984FB" w14:textId="77777777"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 xml:space="preserve"> Проведенные контрольные работы показали следующие результаты:</w:t>
      </w:r>
    </w:p>
    <w:p w14:paraId="1C1984FC" w14:textId="77777777"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957"/>
        <w:gridCol w:w="566"/>
        <w:gridCol w:w="508"/>
        <w:gridCol w:w="900"/>
        <w:gridCol w:w="720"/>
        <w:gridCol w:w="720"/>
        <w:gridCol w:w="636"/>
        <w:gridCol w:w="763"/>
        <w:gridCol w:w="2438"/>
      </w:tblGrid>
      <w:tr w:rsidR="00032747" w:rsidRPr="008672DC" w14:paraId="1C19850A" w14:textId="77777777" w:rsidTr="00467760">
        <w:trPr>
          <w:trHeight w:val="345"/>
        </w:trPr>
        <w:tc>
          <w:tcPr>
            <w:tcW w:w="957" w:type="dxa"/>
            <w:vMerge w:val="restart"/>
          </w:tcPr>
          <w:p w14:paraId="1C1984FD" w14:textId="77777777" w:rsidR="00032747" w:rsidRPr="008672DC" w:rsidRDefault="00032747" w:rsidP="00467760">
            <w:pPr>
              <w:spacing w:after="0" w:line="240" w:lineRule="auto"/>
              <w:rPr>
                <w:rFonts w:ascii="Times New Roman" w:hAnsi="Times New Roman" w:cs="Times New Roman"/>
                <w:sz w:val="28"/>
                <w:szCs w:val="28"/>
              </w:rPr>
            </w:pPr>
          </w:p>
          <w:p w14:paraId="1C1984F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Класс </w:t>
            </w:r>
          </w:p>
        </w:tc>
        <w:tc>
          <w:tcPr>
            <w:tcW w:w="957" w:type="dxa"/>
            <w:vMerge w:val="restart"/>
          </w:tcPr>
          <w:p w14:paraId="1C1984FF"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Напи</w:t>
            </w:r>
            <w:proofErr w:type="spellEnd"/>
          </w:p>
          <w:p w14:paraId="1C198500"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сали</w:t>
            </w:r>
            <w:proofErr w:type="spellEnd"/>
          </w:p>
        </w:tc>
        <w:tc>
          <w:tcPr>
            <w:tcW w:w="2694" w:type="dxa"/>
            <w:gridSpan w:val="4"/>
          </w:tcPr>
          <w:p w14:paraId="1C19850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 ц е н к и</w:t>
            </w:r>
          </w:p>
        </w:tc>
        <w:tc>
          <w:tcPr>
            <w:tcW w:w="720" w:type="dxa"/>
            <w:vMerge w:val="restart"/>
          </w:tcPr>
          <w:p w14:paraId="1C19850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503"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636" w:type="dxa"/>
            <w:vMerge w:val="restart"/>
          </w:tcPr>
          <w:p w14:paraId="1C19850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50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763" w:type="dxa"/>
            <w:vMerge w:val="restart"/>
          </w:tcPr>
          <w:p w14:paraId="1C19850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14:paraId="1C19850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438" w:type="dxa"/>
            <w:vMerge w:val="restart"/>
          </w:tcPr>
          <w:p w14:paraId="1C198508" w14:textId="77777777" w:rsidR="00032747" w:rsidRPr="008672DC" w:rsidRDefault="00032747" w:rsidP="00467760">
            <w:pPr>
              <w:spacing w:after="0" w:line="240" w:lineRule="auto"/>
              <w:rPr>
                <w:rFonts w:ascii="Times New Roman" w:hAnsi="Times New Roman" w:cs="Times New Roman"/>
                <w:sz w:val="28"/>
                <w:szCs w:val="28"/>
              </w:rPr>
            </w:pPr>
          </w:p>
          <w:p w14:paraId="1C19850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Учитель</w:t>
            </w:r>
          </w:p>
        </w:tc>
      </w:tr>
      <w:tr w:rsidR="00032747" w:rsidRPr="008672DC" w14:paraId="1C198515" w14:textId="77777777" w:rsidTr="00467760">
        <w:trPr>
          <w:trHeight w:val="285"/>
        </w:trPr>
        <w:tc>
          <w:tcPr>
            <w:tcW w:w="957" w:type="dxa"/>
            <w:vMerge/>
          </w:tcPr>
          <w:p w14:paraId="1C19850B" w14:textId="77777777" w:rsidR="00032747" w:rsidRPr="008672DC" w:rsidRDefault="00032747" w:rsidP="00467760">
            <w:pPr>
              <w:spacing w:after="0" w:line="240" w:lineRule="auto"/>
              <w:rPr>
                <w:rFonts w:ascii="Times New Roman" w:hAnsi="Times New Roman" w:cs="Times New Roman"/>
                <w:sz w:val="28"/>
                <w:szCs w:val="28"/>
              </w:rPr>
            </w:pPr>
          </w:p>
        </w:tc>
        <w:tc>
          <w:tcPr>
            <w:tcW w:w="957" w:type="dxa"/>
            <w:vMerge/>
          </w:tcPr>
          <w:p w14:paraId="1C19850C" w14:textId="77777777" w:rsidR="00032747" w:rsidRPr="008672DC" w:rsidRDefault="00032747" w:rsidP="00467760">
            <w:pPr>
              <w:spacing w:after="0" w:line="240" w:lineRule="auto"/>
              <w:rPr>
                <w:rFonts w:ascii="Times New Roman" w:hAnsi="Times New Roman" w:cs="Times New Roman"/>
                <w:sz w:val="28"/>
                <w:szCs w:val="28"/>
              </w:rPr>
            </w:pPr>
          </w:p>
        </w:tc>
        <w:tc>
          <w:tcPr>
            <w:tcW w:w="566" w:type="dxa"/>
          </w:tcPr>
          <w:p w14:paraId="1C19850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5</w:t>
            </w:r>
          </w:p>
        </w:tc>
        <w:tc>
          <w:tcPr>
            <w:tcW w:w="508" w:type="dxa"/>
          </w:tcPr>
          <w:p w14:paraId="1C19850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4</w:t>
            </w:r>
          </w:p>
        </w:tc>
        <w:tc>
          <w:tcPr>
            <w:tcW w:w="900" w:type="dxa"/>
          </w:tcPr>
          <w:p w14:paraId="1C19850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3</w:t>
            </w:r>
          </w:p>
        </w:tc>
        <w:tc>
          <w:tcPr>
            <w:tcW w:w="720" w:type="dxa"/>
          </w:tcPr>
          <w:p w14:paraId="1C19851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2</w:t>
            </w:r>
          </w:p>
        </w:tc>
        <w:tc>
          <w:tcPr>
            <w:tcW w:w="720" w:type="dxa"/>
            <w:vMerge/>
          </w:tcPr>
          <w:p w14:paraId="1C198511" w14:textId="77777777" w:rsidR="00032747" w:rsidRPr="008672DC" w:rsidRDefault="00032747" w:rsidP="00467760">
            <w:pPr>
              <w:spacing w:after="0" w:line="240" w:lineRule="auto"/>
              <w:rPr>
                <w:rFonts w:ascii="Times New Roman" w:hAnsi="Times New Roman" w:cs="Times New Roman"/>
                <w:sz w:val="28"/>
                <w:szCs w:val="28"/>
              </w:rPr>
            </w:pPr>
          </w:p>
        </w:tc>
        <w:tc>
          <w:tcPr>
            <w:tcW w:w="636" w:type="dxa"/>
            <w:vMerge/>
          </w:tcPr>
          <w:p w14:paraId="1C198512" w14:textId="77777777" w:rsidR="00032747" w:rsidRPr="008672DC" w:rsidRDefault="00032747" w:rsidP="00467760">
            <w:pPr>
              <w:spacing w:after="0" w:line="240" w:lineRule="auto"/>
              <w:rPr>
                <w:rFonts w:ascii="Times New Roman" w:hAnsi="Times New Roman" w:cs="Times New Roman"/>
                <w:sz w:val="28"/>
                <w:szCs w:val="28"/>
              </w:rPr>
            </w:pPr>
          </w:p>
        </w:tc>
        <w:tc>
          <w:tcPr>
            <w:tcW w:w="763" w:type="dxa"/>
            <w:vMerge/>
          </w:tcPr>
          <w:p w14:paraId="1C198513" w14:textId="77777777" w:rsidR="00032747" w:rsidRPr="008672DC" w:rsidRDefault="00032747" w:rsidP="00467760">
            <w:pPr>
              <w:spacing w:after="0" w:line="240" w:lineRule="auto"/>
              <w:rPr>
                <w:rFonts w:ascii="Times New Roman" w:hAnsi="Times New Roman" w:cs="Times New Roman"/>
                <w:sz w:val="28"/>
                <w:szCs w:val="28"/>
              </w:rPr>
            </w:pPr>
          </w:p>
        </w:tc>
        <w:tc>
          <w:tcPr>
            <w:tcW w:w="2438" w:type="dxa"/>
            <w:vMerge/>
          </w:tcPr>
          <w:p w14:paraId="1C198514" w14:textId="77777777" w:rsidR="00032747" w:rsidRPr="008672DC" w:rsidRDefault="00032747" w:rsidP="00467760">
            <w:pPr>
              <w:spacing w:after="0" w:line="240" w:lineRule="auto"/>
              <w:rPr>
                <w:rFonts w:ascii="Times New Roman" w:hAnsi="Times New Roman" w:cs="Times New Roman"/>
                <w:sz w:val="28"/>
                <w:szCs w:val="28"/>
              </w:rPr>
            </w:pPr>
          </w:p>
        </w:tc>
      </w:tr>
      <w:tr w:rsidR="00032747" w:rsidRPr="008672DC" w14:paraId="1C198520" w14:textId="77777777" w:rsidTr="00467760">
        <w:tc>
          <w:tcPr>
            <w:tcW w:w="957" w:type="dxa"/>
          </w:tcPr>
          <w:p w14:paraId="1C19851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957" w:type="dxa"/>
          </w:tcPr>
          <w:p w14:paraId="1C19851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13</w:t>
            </w:r>
          </w:p>
        </w:tc>
        <w:tc>
          <w:tcPr>
            <w:tcW w:w="566" w:type="dxa"/>
          </w:tcPr>
          <w:p w14:paraId="1C19851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08" w:type="dxa"/>
          </w:tcPr>
          <w:p w14:paraId="1C19851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900" w:type="dxa"/>
          </w:tcPr>
          <w:p w14:paraId="1C19851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720" w:type="dxa"/>
          </w:tcPr>
          <w:p w14:paraId="1C19851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720" w:type="dxa"/>
          </w:tcPr>
          <w:p w14:paraId="1C19851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69</w:t>
            </w:r>
          </w:p>
        </w:tc>
        <w:tc>
          <w:tcPr>
            <w:tcW w:w="636" w:type="dxa"/>
          </w:tcPr>
          <w:p w14:paraId="1C19851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31</w:t>
            </w:r>
          </w:p>
        </w:tc>
        <w:tc>
          <w:tcPr>
            <w:tcW w:w="763" w:type="dxa"/>
          </w:tcPr>
          <w:p w14:paraId="1C19851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2438" w:type="dxa"/>
          </w:tcPr>
          <w:p w14:paraId="1C19851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r w:rsidR="00032747" w:rsidRPr="008672DC" w14:paraId="1C19852B" w14:textId="77777777" w:rsidTr="00467760">
        <w:tc>
          <w:tcPr>
            <w:tcW w:w="957" w:type="dxa"/>
          </w:tcPr>
          <w:p w14:paraId="1C19852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957" w:type="dxa"/>
          </w:tcPr>
          <w:p w14:paraId="1C19852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15</w:t>
            </w:r>
          </w:p>
        </w:tc>
        <w:tc>
          <w:tcPr>
            <w:tcW w:w="566" w:type="dxa"/>
          </w:tcPr>
          <w:p w14:paraId="1C19852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08" w:type="dxa"/>
          </w:tcPr>
          <w:p w14:paraId="1C19852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900" w:type="dxa"/>
          </w:tcPr>
          <w:p w14:paraId="1C19852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720" w:type="dxa"/>
          </w:tcPr>
          <w:p w14:paraId="1C19852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720" w:type="dxa"/>
          </w:tcPr>
          <w:p w14:paraId="1C19852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80</w:t>
            </w:r>
          </w:p>
        </w:tc>
        <w:tc>
          <w:tcPr>
            <w:tcW w:w="636" w:type="dxa"/>
          </w:tcPr>
          <w:p w14:paraId="1C19852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40</w:t>
            </w:r>
          </w:p>
        </w:tc>
        <w:tc>
          <w:tcPr>
            <w:tcW w:w="763" w:type="dxa"/>
          </w:tcPr>
          <w:p w14:paraId="1C19852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3,3</w:t>
            </w:r>
          </w:p>
        </w:tc>
        <w:tc>
          <w:tcPr>
            <w:tcW w:w="2438" w:type="dxa"/>
          </w:tcPr>
          <w:p w14:paraId="1C19852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r w:rsidR="00032747" w:rsidRPr="008672DC" w14:paraId="1C198536" w14:textId="77777777" w:rsidTr="00467760">
        <w:tc>
          <w:tcPr>
            <w:tcW w:w="957" w:type="dxa"/>
          </w:tcPr>
          <w:p w14:paraId="1C19852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957" w:type="dxa"/>
          </w:tcPr>
          <w:p w14:paraId="1C19852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22</w:t>
            </w:r>
          </w:p>
        </w:tc>
        <w:tc>
          <w:tcPr>
            <w:tcW w:w="566" w:type="dxa"/>
          </w:tcPr>
          <w:p w14:paraId="1C19852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08" w:type="dxa"/>
          </w:tcPr>
          <w:p w14:paraId="1C19852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900" w:type="dxa"/>
          </w:tcPr>
          <w:p w14:paraId="1C19853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720" w:type="dxa"/>
          </w:tcPr>
          <w:p w14:paraId="1C19853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720" w:type="dxa"/>
          </w:tcPr>
          <w:p w14:paraId="1C19853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64</w:t>
            </w:r>
          </w:p>
        </w:tc>
        <w:tc>
          <w:tcPr>
            <w:tcW w:w="636" w:type="dxa"/>
          </w:tcPr>
          <w:p w14:paraId="1C19853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27</w:t>
            </w:r>
          </w:p>
        </w:tc>
        <w:tc>
          <w:tcPr>
            <w:tcW w:w="763" w:type="dxa"/>
          </w:tcPr>
          <w:p w14:paraId="1C19853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2,9</w:t>
            </w:r>
          </w:p>
        </w:tc>
        <w:tc>
          <w:tcPr>
            <w:tcW w:w="2438" w:type="dxa"/>
          </w:tcPr>
          <w:p w14:paraId="1C19853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r w:rsidR="00032747" w:rsidRPr="008672DC" w14:paraId="1C198541" w14:textId="77777777" w:rsidTr="00467760">
        <w:tc>
          <w:tcPr>
            <w:tcW w:w="957" w:type="dxa"/>
          </w:tcPr>
          <w:p w14:paraId="1C19853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c>
          <w:tcPr>
            <w:tcW w:w="957" w:type="dxa"/>
          </w:tcPr>
          <w:p w14:paraId="1C19853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13</w:t>
            </w:r>
          </w:p>
        </w:tc>
        <w:tc>
          <w:tcPr>
            <w:tcW w:w="566" w:type="dxa"/>
          </w:tcPr>
          <w:p w14:paraId="1C19853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08" w:type="dxa"/>
          </w:tcPr>
          <w:p w14:paraId="1C19853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900" w:type="dxa"/>
          </w:tcPr>
          <w:p w14:paraId="1C19853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720" w:type="dxa"/>
          </w:tcPr>
          <w:p w14:paraId="1C19853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53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85</w:t>
            </w:r>
          </w:p>
        </w:tc>
        <w:tc>
          <w:tcPr>
            <w:tcW w:w="636" w:type="dxa"/>
          </w:tcPr>
          <w:p w14:paraId="1C19853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27</w:t>
            </w:r>
          </w:p>
        </w:tc>
        <w:tc>
          <w:tcPr>
            <w:tcW w:w="763" w:type="dxa"/>
          </w:tcPr>
          <w:p w14:paraId="1C19853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2438" w:type="dxa"/>
          </w:tcPr>
          <w:p w14:paraId="1C19854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r w:rsidR="00032747" w:rsidRPr="008672DC" w14:paraId="1C19854C" w14:textId="77777777" w:rsidTr="00467760">
        <w:tc>
          <w:tcPr>
            <w:tcW w:w="957" w:type="dxa"/>
          </w:tcPr>
          <w:p w14:paraId="1C19854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w:t>
            </w:r>
          </w:p>
        </w:tc>
        <w:tc>
          <w:tcPr>
            <w:tcW w:w="957" w:type="dxa"/>
          </w:tcPr>
          <w:p w14:paraId="1C19854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6" w:type="dxa"/>
          </w:tcPr>
          <w:p w14:paraId="1C19854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508" w:type="dxa"/>
          </w:tcPr>
          <w:p w14:paraId="1C19854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900" w:type="dxa"/>
          </w:tcPr>
          <w:p w14:paraId="1C19854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54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14:paraId="1C19854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100</w:t>
            </w:r>
          </w:p>
        </w:tc>
        <w:tc>
          <w:tcPr>
            <w:tcW w:w="636" w:type="dxa"/>
          </w:tcPr>
          <w:p w14:paraId="1C19854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60</w:t>
            </w:r>
          </w:p>
        </w:tc>
        <w:tc>
          <w:tcPr>
            <w:tcW w:w="763" w:type="dxa"/>
          </w:tcPr>
          <w:p w14:paraId="1C19854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3,8</w:t>
            </w:r>
          </w:p>
        </w:tc>
        <w:tc>
          <w:tcPr>
            <w:tcW w:w="2438" w:type="dxa"/>
          </w:tcPr>
          <w:p w14:paraId="1C19854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r w:rsidR="00032747" w:rsidRPr="008672DC" w14:paraId="1C198557" w14:textId="77777777" w:rsidTr="00467760">
        <w:tc>
          <w:tcPr>
            <w:tcW w:w="957" w:type="dxa"/>
          </w:tcPr>
          <w:p w14:paraId="1C19854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c>
          <w:tcPr>
            <w:tcW w:w="957" w:type="dxa"/>
          </w:tcPr>
          <w:p w14:paraId="1C19854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566" w:type="dxa"/>
          </w:tcPr>
          <w:p w14:paraId="1C19854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508" w:type="dxa"/>
          </w:tcPr>
          <w:p w14:paraId="1C19855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900" w:type="dxa"/>
          </w:tcPr>
          <w:p w14:paraId="1C19855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55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55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83</w:t>
            </w:r>
          </w:p>
        </w:tc>
        <w:tc>
          <w:tcPr>
            <w:tcW w:w="636" w:type="dxa"/>
          </w:tcPr>
          <w:p w14:paraId="1C19855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50</w:t>
            </w:r>
          </w:p>
        </w:tc>
        <w:tc>
          <w:tcPr>
            <w:tcW w:w="763" w:type="dxa"/>
          </w:tcPr>
          <w:p w14:paraId="1C19855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3,5</w:t>
            </w:r>
          </w:p>
        </w:tc>
        <w:tc>
          <w:tcPr>
            <w:tcW w:w="2438" w:type="dxa"/>
          </w:tcPr>
          <w:p w14:paraId="1C19855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bl>
    <w:p w14:paraId="1C198558" w14:textId="77777777" w:rsidR="00032747" w:rsidRPr="008672DC" w:rsidRDefault="00032747" w:rsidP="00032747">
      <w:pPr>
        <w:spacing w:after="0" w:line="240" w:lineRule="auto"/>
        <w:ind w:left="360"/>
        <w:rPr>
          <w:rFonts w:ascii="Times New Roman" w:hAnsi="Times New Roman" w:cs="Times New Roman"/>
          <w:sz w:val="28"/>
          <w:szCs w:val="28"/>
        </w:rPr>
      </w:pPr>
    </w:p>
    <w:p w14:paraId="1C198559" w14:textId="77777777"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Проведенные контрольные работы по химии показали следующие результаты:</w:t>
      </w:r>
    </w:p>
    <w:p w14:paraId="1C19855A" w14:textId="77777777"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957"/>
        <w:gridCol w:w="566"/>
        <w:gridCol w:w="508"/>
        <w:gridCol w:w="900"/>
        <w:gridCol w:w="720"/>
        <w:gridCol w:w="720"/>
        <w:gridCol w:w="636"/>
        <w:gridCol w:w="763"/>
        <w:gridCol w:w="2438"/>
      </w:tblGrid>
      <w:tr w:rsidR="00032747" w:rsidRPr="008672DC" w14:paraId="1C198568" w14:textId="77777777" w:rsidTr="00467760">
        <w:trPr>
          <w:trHeight w:val="345"/>
        </w:trPr>
        <w:tc>
          <w:tcPr>
            <w:tcW w:w="957" w:type="dxa"/>
            <w:vMerge w:val="restart"/>
          </w:tcPr>
          <w:p w14:paraId="1C19855B" w14:textId="77777777" w:rsidR="00032747" w:rsidRPr="008672DC" w:rsidRDefault="00032747" w:rsidP="00467760">
            <w:pPr>
              <w:spacing w:after="0" w:line="240" w:lineRule="auto"/>
              <w:rPr>
                <w:rFonts w:ascii="Times New Roman" w:hAnsi="Times New Roman" w:cs="Times New Roman"/>
                <w:sz w:val="28"/>
                <w:szCs w:val="28"/>
              </w:rPr>
            </w:pPr>
          </w:p>
          <w:p w14:paraId="1C19855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Класс </w:t>
            </w:r>
          </w:p>
        </w:tc>
        <w:tc>
          <w:tcPr>
            <w:tcW w:w="957" w:type="dxa"/>
            <w:vMerge w:val="restart"/>
          </w:tcPr>
          <w:p w14:paraId="1C19855D"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Напи</w:t>
            </w:r>
            <w:proofErr w:type="spellEnd"/>
          </w:p>
          <w:p w14:paraId="1C19855E"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сали</w:t>
            </w:r>
            <w:proofErr w:type="spellEnd"/>
          </w:p>
        </w:tc>
        <w:tc>
          <w:tcPr>
            <w:tcW w:w="2694" w:type="dxa"/>
            <w:gridSpan w:val="4"/>
          </w:tcPr>
          <w:p w14:paraId="1C19855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 ц е н к и</w:t>
            </w:r>
          </w:p>
        </w:tc>
        <w:tc>
          <w:tcPr>
            <w:tcW w:w="720" w:type="dxa"/>
            <w:vMerge w:val="restart"/>
          </w:tcPr>
          <w:p w14:paraId="1C19856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561"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636" w:type="dxa"/>
            <w:vMerge w:val="restart"/>
          </w:tcPr>
          <w:p w14:paraId="1C19856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56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763" w:type="dxa"/>
            <w:vMerge w:val="restart"/>
          </w:tcPr>
          <w:p w14:paraId="1C19856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14:paraId="1C19856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438" w:type="dxa"/>
            <w:vMerge w:val="restart"/>
          </w:tcPr>
          <w:p w14:paraId="1C198566" w14:textId="77777777" w:rsidR="00032747" w:rsidRPr="008672DC" w:rsidRDefault="00032747" w:rsidP="00467760">
            <w:pPr>
              <w:spacing w:after="0" w:line="240" w:lineRule="auto"/>
              <w:rPr>
                <w:rFonts w:ascii="Times New Roman" w:hAnsi="Times New Roman" w:cs="Times New Roman"/>
                <w:sz w:val="28"/>
                <w:szCs w:val="28"/>
              </w:rPr>
            </w:pPr>
          </w:p>
          <w:p w14:paraId="1C19856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Учитель</w:t>
            </w:r>
          </w:p>
        </w:tc>
      </w:tr>
      <w:tr w:rsidR="00032747" w:rsidRPr="008672DC" w14:paraId="1C198573" w14:textId="77777777" w:rsidTr="00467760">
        <w:trPr>
          <w:trHeight w:val="285"/>
        </w:trPr>
        <w:tc>
          <w:tcPr>
            <w:tcW w:w="957" w:type="dxa"/>
            <w:vMerge/>
          </w:tcPr>
          <w:p w14:paraId="1C198569" w14:textId="77777777" w:rsidR="00032747" w:rsidRPr="008672DC" w:rsidRDefault="00032747" w:rsidP="00467760">
            <w:pPr>
              <w:spacing w:after="0" w:line="240" w:lineRule="auto"/>
              <w:rPr>
                <w:rFonts w:ascii="Times New Roman" w:hAnsi="Times New Roman" w:cs="Times New Roman"/>
                <w:sz w:val="28"/>
                <w:szCs w:val="28"/>
              </w:rPr>
            </w:pPr>
          </w:p>
        </w:tc>
        <w:tc>
          <w:tcPr>
            <w:tcW w:w="957" w:type="dxa"/>
            <w:vMerge/>
          </w:tcPr>
          <w:p w14:paraId="1C19856A" w14:textId="77777777" w:rsidR="00032747" w:rsidRPr="008672DC" w:rsidRDefault="00032747" w:rsidP="00467760">
            <w:pPr>
              <w:spacing w:after="0" w:line="240" w:lineRule="auto"/>
              <w:rPr>
                <w:rFonts w:ascii="Times New Roman" w:hAnsi="Times New Roman" w:cs="Times New Roman"/>
                <w:sz w:val="28"/>
                <w:szCs w:val="28"/>
              </w:rPr>
            </w:pPr>
          </w:p>
        </w:tc>
        <w:tc>
          <w:tcPr>
            <w:tcW w:w="566" w:type="dxa"/>
          </w:tcPr>
          <w:p w14:paraId="1C19856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5</w:t>
            </w:r>
          </w:p>
        </w:tc>
        <w:tc>
          <w:tcPr>
            <w:tcW w:w="508" w:type="dxa"/>
          </w:tcPr>
          <w:p w14:paraId="1C19856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4</w:t>
            </w:r>
          </w:p>
        </w:tc>
        <w:tc>
          <w:tcPr>
            <w:tcW w:w="900" w:type="dxa"/>
          </w:tcPr>
          <w:p w14:paraId="1C19856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3</w:t>
            </w:r>
          </w:p>
        </w:tc>
        <w:tc>
          <w:tcPr>
            <w:tcW w:w="720" w:type="dxa"/>
          </w:tcPr>
          <w:p w14:paraId="1C19856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2</w:t>
            </w:r>
          </w:p>
        </w:tc>
        <w:tc>
          <w:tcPr>
            <w:tcW w:w="720" w:type="dxa"/>
            <w:vMerge/>
          </w:tcPr>
          <w:p w14:paraId="1C19856F" w14:textId="77777777" w:rsidR="00032747" w:rsidRPr="008672DC" w:rsidRDefault="00032747" w:rsidP="00467760">
            <w:pPr>
              <w:spacing w:after="0" w:line="240" w:lineRule="auto"/>
              <w:rPr>
                <w:rFonts w:ascii="Times New Roman" w:hAnsi="Times New Roman" w:cs="Times New Roman"/>
                <w:sz w:val="28"/>
                <w:szCs w:val="28"/>
              </w:rPr>
            </w:pPr>
          </w:p>
        </w:tc>
        <w:tc>
          <w:tcPr>
            <w:tcW w:w="636" w:type="dxa"/>
            <w:vMerge/>
          </w:tcPr>
          <w:p w14:paraId="1C198570" w14:textId="77777777" w:rsidR="00032747" w:rsidRPr="008672DC" w:rsidRDefault="00032747" w:rsidP="00467760">
            <w:pPr>
              <w:spacing w:after="0" w:line="240" w:lineRule="auto"/>
              <w:rPr>
                <w:rFonts w:ascii="Times New Roman" w:hAnsi="Times New Roman" w:cs="Times New Roman"/>
                <w:sz w:val="28"/>
                <w:szCs w:val="28"/>
              </w:rPr>
            </w:pPr>
          </w:p>
        </w:tc>
        <w:tc>
          <w:tcPr>
            <w:tcW w:w="763" w:type="dxa"/>
            <w:vMerge/>
          </w:tcPr>
          <w:p w14:paraId="1C198571" w14:textId="77777777" w:rsidR="00032747" w:rsidRPr="008672DC" w:rsidRDefault="00032747" w:rsidP="00467760">
            <w:pPr>
              <w:spacing w:after="0" w:line="240" w:lineRule="auto"/>
              <w:rPr>
                <w:rFonts w:ascii="Times New Roman" w:hAnsi="Times New Roman" w:cs="Times New Roman"/>
                <w:sz w:val="28"/>
                <w:szCs w:val="28"/>
              </w:rPr>
            </w:pPr>
          </w:p>
        </w:tc>
        <w:tc>
          <w:tcPr>
            <w:tcW w:w="2438" w:type="dxa"/>
            <w:vMerge/>
          </w:tcPr>
          <w:p w14:paraId="1C198572" w14:textId="77777777" w:rsidR="00032747" w:rsidRPr="008672DC" w:rsidRDefault="00032747" w:rsidP="00467760">
            <w:pPr>
              <w:spacing w:after="0" w:line="240" w:lineRule="auto"/>
              <w:rPr>
                <w:rFonts w:ascii="Times New Roman" w:hAnsi="Times New Roman" w:cs="Times New Roman"/>
                <w:sz w:val="28"/>
                <w:szCs w:val="28"/>
              </w:rPr>
            </w:pPr>
          </w:p>
        </w:tc>
      </w:tr>
      <w:tr w:rsidR="00032747" w:rsidRPr="008672DC" w14:paraId="1C19857E" w14:textId="77777777" w:rsidTr="00467760">
        <w:tc>
          <w:tcPr>
            <w:tcW w:w="957" w:type="dxa"/>
          </w:tcPr>
          <w:p w14:paraId="1C19857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957" w:type="dxa"/>
          </w:tcPr>
          <w:p w14:paraId="1C19857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20</w:t>
            </w:r>
          </w:p>
        </w:tc>
        <w:tc>
          <w:tcPr>
            <w:tcW w:w="566" w:type="dxa"/>
          </w:tcPr>
          <w:p w14:paraId="1C19857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08" w:type="dxa"/>
          </w:tcPr>
          <w:p w14:paraId="1C19857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900" w:type="dxa"/>
          </w:tcPr>
          <w:p w14:paraId="1C19857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720" w:type="dxa"/>
          </w:tcPr>
          <w:p w14:paraId="1C19857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c>
          <w:tcPr>
            <w:tcW w:w="720" w:type="dxa"/>
          </w:tcPr>
          <w:p w14:paraId="1C19857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55</w:t>
            </w:r>
          </w:p>
        </w:tc>
        <w:tc>
          <w:tcPr>
            <w:tcW w:w="636" w:type="dxa"/>
          </w:tcPr>
          <w:p w14:paraId="1C19857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30</w:t>
            </w:r>
          </w:p>
        </w:tc>
        <w:tc>
          <w:tcPr>
            <w:tcW w:w="763" w:type="dxa"/>
          </w:tcPr>
          <w:p w14:paraId="1C19857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2438" w:type="dxa"/>
          </w:tcPr>
          <w:p w14:paraId="1C19857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r w:rsidR="00032747" w:rsidRPr="008672DC" w14:paraId="1C198589" w14:textId="77777777" w:rsidTr="00467760">
        <w:tc>
          <w:tcPr>
            <w:tcW w:w="957" w:type="dxa"/>
          </w:tcPr>
          <w:p w14:paraId="1C19857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c>
          <w:tcPr>
            <w:tcW w:w="957" w:type="dxa"/>
          </w:tcPr>
          <w:p w14:paraId="1C19858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13</w:t>
            </w:r>
          </w:p>
        </w:tc>
        <w:tc>
          <w:tcPr>
            <w:tcW w:w="566" w:type="dxa"/>
          </w:tcPr>
          <w:p w14:paraId="1C19858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08" w:type="dxa"/>
          </w:tcPr>
          <w:p w14:paraId="1C19858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900" w:type="dxa"/>
          </w:tcPr>
          <w:p w14:paraId="1C19858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720" w:type="dxa"/>
          </w:tcPr>
          <w:p w14:paraId="1C19858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720" w:type="dxa"/>
          </w:tcPr>
          <w:p w14:paraId="1C19858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63</w:t>
            </w:r>
          </w:p>
        </w:tc>
        <w:tc>
          <w:tcPr>
            <w:tcW w:w="636" w:type="dxa"/>
          </w:tcPr>
          <w:p w14:paraId="1C19858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25</w:t>
            </w:r>
          </w:p>
        </w:tc>
        <w:tc>
          <w:tcPr>
            <w:tcW w:w="763" w:type="dxa"/>
          </w:tcPr>
          <w:p w14:paraId="1C19858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2,9</w:t>
            </w:r>
          </w:p>
        </w:tc>
        <w:tc>
          <w:tcPr>
            <w:tcW w:w="2438" w:type="dxa"/>
          </w:tcPr>
          <w:p w14:paraId="1C19858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r w:rsidR="00032747" w:rsidRPr="008672DC" w14:paraId="1C198594" w14:textId="77777777" w:rsidTr="00467760">
        <w:tc>
          <w:tcPr>
            <w:tcW w:w="957" w:type="dxa"/>
          </w:tcPr>
          <w:p w14:paraId="1C19858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w:t>
            </w:r>
          </w:p>
        </w:tc>
        <w:tc>
          <w:tcPr>
            <w:tcW w:w="957" w:type="dxa"/>
          </w:tcPr>
          <w:p w14:paraId="1C19858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6" w:type="dxa"/>
          </w:tcPr>
          <w:p w14:paraId="1C19858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508" w:type="dxa"/>
          </w:tcPr>
          <w:p w14:paraId="1C19858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900" w:type="dxa"/>
          </w:tcPr>
          <w:p w14:paraId="1C19858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14:paraId="1C19858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59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80</w:t>
            </w:r>
          </w:p>
        </w:tc>
        <w:tc>
          <w:tcPr>
            <w:tcW w:w="636" w:type="dxa"/>
          </w:tcPr>
          <w:p w14:paraId="1C19859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40</w:t>
            </w:r>
          </w:p>
        </w:tc>
        <w:tc>
          <w:tcPr>
            <w:tcW w:w="763" w:type="dxa"/>
          </w:tcPr>
          <w:p w14:paraId="1C19859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3,4</w:t>
            </w:r>
          </w:p>
        </w:tc>
        <w:tc>
          <w:tcPr>
            <w:tcW w:w="2438" w:type="dxa"/>
          </w:tcPr>
          <w:p w14:paraId="1C19859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r w:rsidR="00032747" w:rsidRPr="008672DC" w14:paraId="1C19859F" w14:textId="77777777" w:rsidTr="00467760">
        <w:tc>
          <w:tcPr>
            <w:tcW w:w="957" w:type="dxa"/>
          </w:tcPr>
          <w:p w14:paraId="1C19859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c>
          <w:tcPr>
            <w:tcW w:w="957" w:type="dxa"/>
          </w:tcPr>
          <w:p w14:paraId="1C19859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566" w:type="dxa"/>
          </w:tcPr>
          <w:p w14:paraId="1C19859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508" w:type="dxa"/>
          </w:tcPr>
          <w:p w14:paraId="1C19859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900" w:type="dxa"/>
          </w:tcPr>
          <w:p w14:paraId="1C19859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59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14:paraId="1C19859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83</w:t>
            </w:r>
          </w:p>
        </w:tc>
        <w:tc>
          <w:tcPr>
            <w:tcW w:w="636" w:type="dxa"/>
          </w:tcPr>
          <w:p w14:paraId="1C19859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67</w:t>
            </w:r>
          </w:p>
        </w:tc>
        <w:tc>
          <w:tcPr>
            <w:tcW w:w="763" w:type="dxa"/>
          </w:tcPr>
          <w:p w14:paraId="1C19859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3,7</w:t>
            </w:r>
          </w:p>
        </w:tc>
        <w:tc>
          <w:tcPr>
            <w:tcW w:w="2438" w:type="dxa"/>
          </w:tcPr>
          <w:p w14:paraId="1C19859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Махмудова Т.М.</w:t>
            </w:r>
          </w:p>
        </w:tc>
      </w:tr>
    </w:tbl>
    <w:p w14:paraId="1C1985A0" w14:textId="77777777" w:rsidR="00032747" w:rsidRPr="008672DC" w:rsidRDefault="00032747" w:rsidP="00032747">
      <w:pPr>
        <w:spacing w:after="0" w:line="240" w:lineRule="auto"/>
        <w:rPr>
          <w:rFonts w:ascii="Times New Roman" w:hAnsi="Times New Roman" w:cs="Times New Roman"/>
          <w:sz w:val="28"/>
          <w:szCs w:val="28"/>
        </w:rPr>
      </w:pPr>
    </w:p>
    <w:p w14:paraId="1C1985A1" w14:textId="77777777" w:rsidR="00032747" w:rsidRPr="008672DC" w:rsidRDefault="00032747" w:rsidP="0003274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Проверка ЗУН проводили</w:t>
      </w:r>
      <w:r w:rsidRPr="008672DC">
        <w:rPr>
          <w:rFonts w:ascii="Times New Roman" w:hAnsi="Times New Roman" w:cs="Times New Roman"/>
          <w:sz w:val="28"/>
          <w:szCs w:val="28"/>
        </w:rPr>
        <w:t>сь заместителем директора по УВР Курбановой Р.А.  и руководителем МО начальных классов Гусейновой С.О.  в начальных классах.   Были проведены контрольные работы по математике и диктанты с заданиями по русскому языку. Результаты контрольных работ в начальных классах.</w:t>
      </w:r>
    </w:p>
    <w:p w14:paraId="1C1985A2" w14:textId="77777777" w:rsidR="00032747" w:rsidRPr="008672DC" w:rsidRDefault="00032747" w:rsidP="00032747">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Математика</w:t>
      </w:r>
    </w:p>
    <w:p w14:paraId="1C1985A3" w14:textId="77777777" w:rsidR="00032747" w:rsidRPr="008672DC" w:rsidRDefault="00032747" w:rsidP="00032747">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963"/>
        <w:gridCol w:w="491"/>
        <w:gridCol w:w="491"/>
        <w:gridCol w:w="491"/>
        <w:gridCol w:w="491"/>
        <w:gridCol w:w="829"/>
        <w:gridCol w:w="827"/>
        <w:gridCol w:w="865"/>
        <w:gridCol w:w="2941"/>
      </w:tblGrid>
      <w:tr w:rsidR="00032747" w:rsidRPr="008672DC" w14:paraId="1C1985AF" w14:textId="77777777" w:rsidTr="00467760">
        <w:trPr>
          <w:trHeight w:val="210"/>
        </w:trPr>
        <w:tc>
          <w:tcPr>
            <w:tcW w:w="965" w:type="dxa"/>
            <w:vMerge w:val="restart"/>
            <w:tcBorders>
              <w:top w:val="single" w:sz="4" w:space="0" w:color="auto"/>
              <w:left w:val="single" w:sz="4" w:space="0" w:color="auto"/>
              <w:bottom w:val="single" w:sz="4" w:space="0" w:color="auto"/>
              <w:right w:val="single" w:sz="4" w:space="0" w:color="auto"/>
            </w:tcBorders>
          </w:tcPr>
          <w:p w14:paraId="1C1985A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Класс</w:t>
            </w:r>
          </w:p>
        </w:tc>
        <w:tc>
          <w:tcPr>
            <w:tcW w:w="720" w:type="dxa"/>
            <w:vMerge w:val="restart"/>
            <w:tcBorders>
              <w:top w:val="single" w:sz="4" w:space="0" w:color="auto"/>
              <w:left w:val="single" w:sz="4" w:space="0" w:color="auto"/>
              <w:bottom w:val="single" w:sz="4" w:space="0" w:color="auto"/>
              <w:right w:val="single" w:sz="4" w:space="0" w:color="auto"/>
            </w:tcBorders>
          </w:tcPr>
          <w:p w14:paraId="1C1985A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Кол</w:t>
            </w:r>
          </w:p>
        </w:tc>
        <w:tc>
          <w:tcPr>
            <w:tcW w:w="2088" w:type="dxa"/>
            <w:gridSpan w:val="4"/>
            <w:tcBorders>
              <w:top w:val="single" w:sz="4" w:space="0" w:color="auto"/>
              <w:left w:val="single" w:sz="4" w:space="0" w:color="auto"/>
              <w:bottom w:val="single" w:sz="4" w:space="0" w:color="auto"/>
              <w:right w:val="single" w:sz="4" w:space="0" w:color="auto"/>
            </w:tcBorders>
          </w:tcPr>
          <w:p w14:paraId="1C1985A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оценки</w:t>
            </w:r>
          </w:p>
        </w:tc>
        <w:tc>
          <w:tcPr>
            <w:tcW w:w="874" w:type="dxa"/>
            <w:vMerge w:val="restart"/>
            <w:tcBorders>
              <w:top w:val="single" w:sz="4" w:space="0" w:color="auto"/>
              <w:left w:val="single" w:sz="4" w:space="0" w:color="auto"/>
              <w:bottom w:val="single" w:sz="4" w:space="0" w:color="auto"/>
              <w:right w:val="single" w:sz="4" w:space="0" w:color="auto"/>
            </w:tcBorders>
          </w:tcPr>
          <w:p w14:paraId="1C1985A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5A8"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874" w:type="dxa"/>
            <w:vMerge w:val="restart"/>
            <w:tcBorders>
              <w:top w:val="single" w:sz="4" w:space="0" w:color="auto"/>
              <w:left w:val="single" w:sz="4" w:space="0" w:color="auto"/>
              <w:bottom w:val="single" w:sz="4" w:space="0" w:color="auto"/>
              <w:right w:val="single" w:sz="4" w:space="0" w:color="auto"/>
            </w:tcBorders>
          </w:tcPr>
          <w:p w14:paraId="1C1985A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5A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888" w:type="dxa"/>
            <w:vMerge w:val="restart"/>
            <w:tcBorders>
              <w:top w:val="single" w:sz="4" w:space="0" w:color="auto"/>
              <w:left w:val="single" w:sz="4" w:space="0" w:color="auto"/>
              <w:bottom w:val="single" w:sz="4" w:space="0" w:color="auto"/>
              <w:right w:val="single" w:sz="4" w:space="0" w:color="auto"/>
            </w:tcBorders>
          </w:tcPr>
          <w:p w14:paraId="1C1985A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14:paraId="1C1985A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3162" w:type="dxa"/>
            <w:vMerge w:val="restart"/>
            <w:tcBorders>
              <w:top w:val="single" w:sz="4" w:space="0" w:color="auto"/>
              <w:left w:val="single" w:sz="4" w:space="0" w:color="auto"/>
              <w:bottom w:val="single" w:sz="4" w:space="0" w:color="auto"/>
              <w:right w:val="single" w:sz="4" w:space="0" w:color="auto"/>
            </w:tcBorders>
          </w:tcPr>
          <w:p w14:paraId="1C1985AD" w14:textId="77777777" w:rsidR="00032747" w:rsidRPr="008672DC" w:rsidRDefault="00032747" w:rsidP="00467760">
            <w:pPr>
              <w:spacing w:after="0" w:line="240" w:lineRule="auto"/>
              <w:rPr>
                <w:rFonts w:ascii="Times New Roman" w:hAnsi="Times New Roman" w:cs="Times New Roman"/>
                <w:sz w:val="28"/>
                <w:szCs w:val="28"/>
              </w:rPr>
            </w:pPr>
          </w:p>
          <w:p w14:paraId="1C1985A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Ф.И.О. учителя</w:t>
            </w:r>
          </w:p>
        </w:tc>
      </w:tr>
      <w:tr w:rsidR="00032747" w:rsidRPr="008672DC" w14:paraId="1C1985BA" w14:textId="77777777" w:rsidTr="00467760">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1C1985B0" w14:textId="77777777" w:rsidR="00032747" w:rsidRPr="008672DC" w:rsidRDefault="00032747" w:rsidP="00467760">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1985B1" w14:textId="77777777" w:rsidR="00032747" w:rsidRPr="008672DC" w:rsidRDefault="00032747" w:rsidP="00467760">
            <w:pPr>
              <w:spacing w:after="0" w:line="240" w:lineRule="auto"/>
              <w:rPr>
                <w:rFonts w:ascii="Times New Roman" w:hAnsi="Times New Roman" w:cs="Times New Roman"/>
                <w:sz w:val="28"/>
                <w:szCs w:val="28"/>
              </w:rPr>
            </w:pPr>
          </w:p>
        </w:tc>
        <w:tc>
          <w:tcPr>
            <w:tcW w:w="522" w:type="dxa"/>
            <w:tcBorders>
              <w:top w:val="single" w:sz="4" w:space="0" w:color="auto"/>
              <w:left w:val="single" w:sz="4" w:space="0" w:color="auto"/>
              <w:bottom w:val="single" w:sz="4" w:space="0" w:color="auto"/>
              <w:right w:val="single" w:sz="4" w:space="0" w:color="auto"/>
            </w:tcBorders>
          </w:tcPr>
          <w:p w14:paraId="1C1985B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22" w:type="dxa"/>
            <w:tcBorders>
              <w:top w:val="single" w:sz="4" w:space="0" w:color="auto"/>
              <w:left w:val="single" w:sz="4" w:space="0" w:color="auto"/>
              <w:bottom w:val="single" w:sz="4" w:space="0" w:color="auto"/>
              <w:right w:val="single" w:sz="4" w:space="0" w:color="auto"/>
            </w:tcBorders>
          </w:tcPr>
          <w:p w14:paraId="1C1985B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22" w:type="dxa"/>
            <w:tcBorders>
              <w:top w:val="single" w:sz="4" w:space="0" w:color="auto"/>
              <w:left w:val="single" w:sz="4" w:space="0" w:color="auto"/>
              <w:bottom w:val="single" w:sz="4" w:space="0" w:color="auto"/>
              <w:right w:val="single" w:sz="4" w:space="0" w:color="auto"/>
            </w:tcBorders>
          </w:tcPr>
          <w:p w14:paraId="1C1985B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22" w:type="dxa"/>
            <w:tcBorders>
              <w:top w:val="single" w:sz="4" w:space="0" w:color="auto"/>
              <w:left w:val="single" w:sz="4" w:space="0" w:color="auto"/>
              <w:bottom w:val="single" w:sz="4" w:space="0" w:color="auto"/>
              <w:right w:val="single" w:sz="4" w:space="0" w:color="auto"/>
            </w:tcBorders>
          </w:tcPr>
          <w:p w14:paraId="1C1985B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1C1985B6" w14:textId="77777777" w:rsidR="00032747" w:rsidRPr="008672DC" w:rsidRDefault="00032747" w:rsidP="00467760">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1985B7" w14:textId="77777777" w:rsidR="00032747" w:rsidRPr="008672DC" w:rsidRDefault="00032747" w:rsidP="00467760">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1985B8" w14:textId="77777777" w:rsidR="00032747" w:rsidRPr="008672DC" w:rsidRDefault="00032747" w:rsidP="00467760">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1985B9" w14:textId="77777777" w:rsidR="00032747" w:rsidRPr="008672DC" w:rsidRDefault="00032747" w:rsidP="00467760">
            <w:pPr>
              <w:spacing w:after="0" w:line="240" w:lineRule="auto"/>
              <w:rPr>
                <w:rFonts w:ascii="Times New Roman" w:hAnsi="Times New Roman" w:cs="Times New Roman"/>
                <w:sz w:val="28"/>
                <w:szCs w:val="28"/>
              </w:rPr>
            </w:pPr>
          </w:p>
        </w:tc>
      </w:tr>
      <w:tr w:rsidR="00032747" w:rsidRPr="008672DC" w14:paraId="1C1985C5" w14:textId="77777777" w:rsidTr="00467760">
        <w:trPr>
          <w:trHeight w:val="70"/>
        </w:trPr>
        <w:tc>
          <w:tcPr>
            <w:tcW w:w="965" w:type="dxa"/>
            <w:tcBorders>
              <w:top w:val="single" w:sz="4" w:space="0" w:color="auto"/>
              <w:left w:val="single" w:sz="4" w:space="0" w:color="auto"/>
              <w:bottom w:val="single" w:sz="4" w:space="0" w:color="auto"/>
              <w:right w:val="single" w:sz="4" w:space="0" w:color="auto"/>
            </w:tcBorders>
          </w:tcPr>
          <w:p w14:paraId="1C1985B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2</w:t>
            </w:r>
          </w:p>
        </w:tc>
        <w:tc>
          <w:tcPr>
            <w:tcW w:w="720" w:type="dxa"/>
            <w:tcBorders>
              <w:top w:val="single" w:sz="4" w:space="0" w:color="auto"/>
              <w:left w:val="single" w:sz="4" w:space="0" w:color="auto"/>
              <w:bottom w:val="single" w:sz="4" w:space="0" w:color="auto"/>
              <w:right w:val="single" w:sz="4" w:space="0" w:color="auto"/>
            </w:tcBorders>
          </w:tcPr>
          <w:p w14:paraId="1C1985B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15(12)</w:t>
            </w:r>
          </w:p>
        </w:tc>
        <w:tc>
          <w:tcPr>
            <w:tcW w:w="522" w:type="dxa"/>
            <w:tcBorders>
              <w:top w:val="single" w:sz="4" w:space="0" w:color="auto"/>
              <w:left w:val="single" w:sz="4" w:space="0" w:color="auto"/>
              <w:bottom w:val="single" w:sz="4" w:space="0" w:color="auto"/>
              <w:right w:val="single" w:sz="4" w:space="0" w:color="auto"/>
            </w:tcBorders>
          </w:tcPr>
          <w:p w14:paraId="1C1985B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22" w:type="dxa"/>
            <w:tcBorders>
              <w:top w:val="single" w:sz="4" w:space="0" w:color="auto"/>
              <w:left w:val="single" w:sz="4" w:space="0" w:color="auto"/>
              <w:bottom w:val="single" w:sz="4" w:space="0" w:color="auto"/>
              <w:right w:val="single" w:sz="4" w:space="0" w:color="auto"/>
            </w:tcBorders>
          </w:tcPr>
          <w:p w14:paraId="1C1985B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522" w:type="dxa"/>
            <w:tcBorders>
              <w:top w:val="single" w:sz="4" w:space="0" w:color="auto"/>
              <w:left w:val="single" w:sz="4" w:space="0" w:color="auto"/>
              <w:bottom w:val="single" w:sz="4" w:space="0" w:color="auto"/>
              <w:right w:val="single" w:sz="4" w:space="0" w:color="auto"/>
            </w:tcBorders>
          </w:tcPr>
          <w:p w14:paraId="1C1985B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22" w:type="dxa"/>
            <w:tcBorders>
              <w:top w:val="single" w:sz="4" w:space="0" w:color="auto"/>
              <w:left w:val="single" w:sz="4" w:space="0" w:color="auto"/>
              <w:bottom w:val="single" w:sz="4" w:space="0" w:color="auto"/>
              <w:right w:val="single" w:sz="4" w:space="0" w:color="auto"/>
            </w:tcBorders>
          </w:tcPr>
          <w:p w14:paraId="1C1985C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874" w:type="dxa"/>
            <w:tcBorders>
              <w:top w:val="single" w:sz="4" w:space="0" w:color="auto"/>
              <w:left w:val="single" w:sz="4" w:space="0" w:color="auto"/>
              <w:bottom w:val="single" w:sz="4" w:space="0" w:color="auto"/>
              <w:right w:val="single" w:sz="4" w:space="0" w:color="auto"/>
            </w:tcBorders>
          </w:tcPr>
          <w:p w14:paraId="1C1985C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83</w:t>
            </w:r>
          </w:p>
        </w:tc>
        <w:tc>
          <w:tcPr>
            <w:tcW w:w="874" w:type="dxa"/>
            <w:tcBorders>
              <w:top w:val="single" w:sz="4" w:space="0" w:color="auto"/>
              <w:left w:val="single" w:sz="4" w:space="0" w:color="auto"/>
              <w:bottom w:val="single" w:sz="4" w:space="0" w:color="auto"/>
              <w:right w:val="single" w:sz="4" w:space="0" w:color="auto"/>
            </w:tcBorders>
          </w:tcPr>
          <w:p w14:paraId="1C1985C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50</w:t>
            </w:r>
          </w:p>
        </w:tc>
        <w:tc>
          <w:tcPr>
            <w:tcW w:w="888" w:type="dxa"/>
            <w:tcBorders>
              <w:top w:val="single" w:sz="4" w:space="0" w:color="auto"/>
              <w:left w:val="single" w:sz="4" w:space="0" w:color="auto"/>
              <w:bottom w:val="single" w:sz="4" w:space="0" w:color="auto"/>
              <w:right w:val="single" w:sz="4" w:space="0" w:color="auto"/>
            </w:tcBorders>
          </w:tcPr>
          <w:p w14:paraId="1C1985C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3.3</w:t>
            </w:r>
          </w:p>
        </w:tc>
        <w:tc>
          <w:tcPr>
            <w:tcW w:w="3162" w:type="dxa"/>
            <w:tcBorders>
              <w:top w:val="single" w:sz="4" w:space="0" w:color="auto"/>
              <w:left w:val="single" w:sz="4" w:space="0" w:color="auto"/>
              <w:bottom w:val="single" w:sz="4" w:space="0" w:color="auto"/>
              <w:right w:val="single" w:sz="4" w:space="0" w:color="auto"/>
            </w:tcBorders>
          </w:tcPr>
          <w:p w14:paraId="1C1985C4"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Сиражутинова</w:t>
            </w:r>
            <w:proofErr w:type="spellEnd"/>
            <w:r w:rsidRPr="008672DC">
              <w:rPr>
                <w:rFonts w:ascii="Times New Roman" w:hAnsi="Times New Roman" w:cs="Times New Roman"/>
                <w:sz w:val="28"/>
                <w:szCs w:val="28"/>
              </w:rPr>
              <w:t xml:space="preserve"> А.К.</w:t>
            </w:r>
          </w:p>
        </w:tc>
      </w:tr>
      <w:tr w:rsidR="00032747" w:rsidRPr="008672DC" w14:paraId="1C1985D0" w14:textId="77777777" w:rsidTr="00467760">
        <w:tc>
          <w:tcPr>
            <w:tcW w:w="965" w:type="dxa"/>
            <w:tcBorders>
              <w:top w:val="single" w:sz="4" w:space="0" w:color="auto"/>
              <w:left w:val="single" w:sz="4" w:space="0" w:color="auto"/>
              <w:bottom w:val="single" w:sz="4" w:space="0" w:color="auto"/>
              <w:right w:val="single" w:sz="4" w:space="0" w:color="auto"/>
            </w:tcBorders>
          </w:tcPr>
          <w:p w14:paraId="1C1985C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3</w:t>
            </w:r>
          </w:p>
        </w:tc>
        <w:tc>
          <w:tcPr>
            <w:tcW w:w="720" w:type="dxa"/>
            <w:tcBorders>
              <w:top w:val="single" w:sz="4" w:space="0" w:color="auto"/>
              <w:left w:val="single" w:sz="4" w:space="0" w:color="auto"/>
              <w:bottom w:val="single" w:sz="4" w:space="0" w:color="auto"/>
              <w:right w:val="single" w:sz="4" w:space="0" w:color="auto"/>
            </w:tcBorders>
          </w:tcPr>
          <w:p w14:paraId="1C1985C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16</w:t>
            </w:r>
          </w:p>
        </w:tc>
        <w:tc>
          <w:tcPr>
            <w:tcW w:w="522" w:type="dxa"/>
            <w:tcBorders>
              <w:top w:val="single" w:sz="4" w:space="0" w:color="auto"/>
              <w:left w:val="single" w:sz="4" w:space="0" w:color="auto"/>
              <w:bottom w:val="single" w:sz="4" w:space="0" w:color="auto"/>
              <w:right w:val="single" w:sz="4" w:space="0" w:color="auto"/>
            </w:tcBorders>
          </w:tcPr>
          <w:p w14:paraId="1C1985C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522" w:type="dxa"/>
            <w:tcBorders>
              <w:top w:val="single" w:sz="4" w:space="0" w:color="auto"/>
              <w:left w:val="single" w:sz="4" w:space="0" w:color="auto"/>
              <w:bottom w:val="single" w:sz="4" w:space="0" w:color="auto"/>
              <w:right w:val="single" w:sz="4" w:space="0" w:color="auto"/>
            </w:tcBorders>
          </w:tcPr>
          <w:p w14:paraId="1C1985C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22" w:type="dxa"/>
            <w:tcBorders>
              <w:top w:val="single" w:sz="4" w:space="0" w:color="auto"/>
              <w:left w:val="single" w:sz="4" w:space="0" w:color="auto"/>
              <w:bottom w:val="single" w:sz="4" w:space="0" w:color="auto"/>
              <w:right w:val="single" w:sz="4" w:space="0" w:color="auto"/>
            </w:tcBorders>
          </w:tcPr>
          <w:p w14:paraId="1C1985C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522" w:type="dxa"/>
            <w:tcBorders>
              <w:top w:val="single" w:sz="4" w:space="0" w:color="auto"/>
              <w:left w:val="single" w:sz="4" w:space="0" w:color="auto"/>
              <w:bottom w:val="single" w:sz="4" w:space="0" w:color="auto"/>
              <w:right w:val="single" w:sz="4" w:space="0" w:color="auto"/>
            </w:tcBorders>
          </w:tcPr>
          <w:p w14:paraId="1C1985C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874" w:type="dxa"/>
            <w:tcBorders>
              <w:top w:val="single" w:sz="4" w:space="0" w:color="auto"/>
              <w:left w:val="single" w:sz="4" w:space="0" w:color="auto"/>
              <w:bottom w:val="single" w:sz="4" w:space="0" w:color="auto"/>
              <w:right w:val="single" w:sz="4" w:space="0" w:color="auto"/>
            </w:tcBorders>
          </w:tcPr>
          <w:p w14:paraId="1C1985C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94</w:t>
            </w:r>
          </w:p>
        </w:tc>
        <w:tc>
          <w:tcPr>
            <w:tcW w:w="874" w:type="dxa"/>
            <w:tcBorders>
              <w:top w:val="single" w:sz="4" w:space="0" w:color="auto"/>
              <w:left w:val="single" w:sz="4" w:space="0" w:color="auto"/>
              <w:bottom w:val="single" w:sz="4" w:space="0" w:color="auto"/>
              <w:right w:val="single" w:sz="4" w:space="0" w:color="auto"/>
            </w:tcBorders>
          </w:tcPr>
          <w:p w14:paraId="1C1985C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56</w:t>
            </w:r>
          </w:p>
        </w:tc>
        <w:tc>
          <w:tcPr>
            <w:tcW w:w="888" w:type="dxa"/>
            <w:tcBorders>
              <w:top w:val="single" w:sz="4" w:space="0" w:color="auto"/>
              <w:left w:val="single" w:sz="4" w:space="0" w:color="auto"/>
              <w:bottom w:val="single" w:sz="4" w:space="0" w:color="auto"/>
              <w:right w:val="single" w:sz="4" w:space="0" w:color="auto"/>
            </w:tcBorders>
          </w:tcPr>
          <w:p w14:paraId="1C1985C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3,9</w:t>
            </w:r>
          </w:p>
        </w:tc>
        <w:tc>
          <w:tcPr>
            <w:tcW w:w="3162" w:type="dxa"/>
            <w:tcBorders>
              <w:top w:val="single" w:sz="4" w:space="0" w:color="auto"/>
              <w:left w:val="single" w:sz="4" w:space="0" w:color="auto"/>
              <w:bottom w:val="single" w:sz="4" w:space="0" w:color="auto"/>
              <w:right w:val="single" w:sz="4" w:space="0" w:color="auto"/>
            </w:tcBorders>
          </w:tcPr>
          <w:p w14:paraId="1C1985C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Гусейнова С.О.</w:t>
            </w:r>
          </w:p>
        </w:tc>
      </w:tr>
      <w:tr w:rsidR="00032747" w:rsidRPr="008672DC" w14:paraId="1C1985DB" w14:textId="77777777" w:rsidTr="00467760">
        <w:tc>
          <w:tcPr>
            <w:tcW w:w="965" w:type="dxa"/>
            <w:tcBorders>
              <w:top w:val="single" w:sz="4" w:space="0" w:color="auto"/>
              <w:left w:val="single" w:sz="4" w:space="0" w:color="auto"/>
              <w:bottom w:val="single" w:sz="4" w:space="0" w:color="auto"/>
              <w:right w:val="single" w:sz="4" w:space="0" w:color="auto"/>
            </w:tcBorders>
          </w:tcPr>
          <w:p w14:paraId="1C1985D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4</w:t>
            </w:r>
          </w:p>
        </w:tc>
        <w:tc>
          <w:tcPr>
            <w:tcW w:w="720" w:type="dxa"/>
            <w:tcBorders>
              <w:top w:val="single" w:sz="4" w:space="0" w:color="auto"/>
              <w:left w:val="single" w:sz="4" w:space="0" w:color="auto"/>
              <w:bottom w:val="single" w:sz="4" w:space="0" w:color="auto"/>
              <w:right w:val="single" w:sz="4" w:space="0" w:color="auto"/>
            </w:tcBorders>
          </w:tcPr>
          <w:p w14:paraId="1C1985D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18</w:t>
            </w:r>
          </w:p>
        </w:tc>
        <w:tc>
          <w:tcPr>
            <w:tcW w:w="522" w:type="dxa"/>
            <w:tcBorders>
              <w:top w:val="single" w:sz="4" w:space="0" w:color="auto"/>
              <w:left w:val="single" w:sz="4" w:space="0" w:color="auto"/>
              <w:bottom w:val="single" w:sz="4" w:space="0" w:color="auto"/>
              <w:right w:val="single" w:sz="4" w:space="0" w:color="auto"/>
            </w:tcBorders>
          </w:tcPr>
          <w:p w14:paraId="1C1985D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22" w:type="dxa"/>
            <w:tcBorders>
              <w:top w:val="single" w:sz="4" w:space="0" w:color="auto"/>
              <w:left w:val="single" w:sz="4" w:space="0" w:color="auto"/>
              <w:bottom w:val="single" w:sz="4" w:space="0" w:color="auto"/>
              <w:right w:val="single" w:sz="4" w:space="0" w:color="auto"/>
            </w:tcBorders>
          </w:tcPr>
          <w:p w14:paraId="1C1985D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22" w:type="dxa"/>
            <w:tcBorders>
              <w:top w:val="single" w:sz="4" w:space="0" w:color="auto"/>
              <w:left w:val="single" w:sz="4" w:space="0" w:color="auto"/>
              <w:bottom w:val="single" w:sz="4" w:space="0" w:color="auto"/>
              <w:right w:val="single" w:sz="4" w:space="0" w:color="auto"/>
            </w:tcBorders>
          </w:tcPr>
          <w:p w14:paraId="1C1985D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22" w:type="dxa"/>
            <w:tcBorders>
              <w:top w:val="single" w:sz="4" w:space="0" w:color="auto"/>
              <w:left w:val="single" w:sz="4" w:space="0" w:color="auto"/>
              <w:bottom w:val="single" w:sz="4" w:space="0" w:color="auto"/>
              <w:right w:val="single" w:sz="4" w:space="0" w:color="auto"/>
            </w:tcBorders>
          </w:tcPr>
          <w:p w14:paraId="1C1985D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874" w:type="dxa"/>
            <w:tcBorders>
              <w:top w:val="single" w:sz="4" w:space="0" w:color="auto"/>
              <w:left w:val="single" w:sz="4" w:space="0" w:color="auto"/>
              <w:bottom w:val="single" w:sz="4" w:space="0" w:color="auto"/>
              <w:right w:val="single" w:sz="4" w:space="0" w:color="auto"/>
            </w:tcBorders>
          </w:tcPr>
          <w:p w14:paraId="1C1985D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78</w:t>
            </w:r>
          </w:p>
        </w:tc>
        <w:tc>
          <w:tcPr>
            <w:tcW w:w="874" w:type="dxa"/>
            <w:tcBorders>
              <w:top w:val="single" w:sz="4" w:space="0" w:color="auto"/>
              <w:left w:val="single" w:sz="4" w:space="0" w:color="auto"/>
              <w:bottom w:val="single" w:sz="4" w:space="0" w:color="auto"/>
              <w:right w:val="single" w:sz="4" w:space="0" w:color="auto"/>
            </w:tcBorders>
          </w:tcPr>
          <w:p w14:paraId="1C1985D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56</w:t>
            </w:r>
          </w:p>
        </w:tc>
        <w:tc>
          <w:tcPr>
            <w:tcW w:w="888" w:type="dxa"/>
            <w:tcBorders>
              <w:top w:val="single" w:sz="4" w:space="0" w:color="auto"/>
              <w:left w:val="single" w:sz="4" w:space="0" w:color="auto"/>
              <w:bottom w:val="single" w:sz="4" w:space="0" w:color="auto"/>
              <w:right w:val="single" w:sz="4" w:space="0" w:color="auto"/>
            </w:tcBorders>
          </w:tcPr>
          <w:p w14:paraId="1C1985D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3.9</w:t>
            </w:r>
          </w:p>
        </w:tc>
        <w:tc>
          <w:tcPr>
            <w:tcW w:w="3162" w:type="dxa"/>
            <w:tcBorders>
              <w:top w:val="single" w:sz="4" w:space="0" w:color="auto"/>
              <w:left w:val="single" w:sz="4" w:space="0" w:color="auto"/>
              <w:bottom w:val="single" w:sz="4" w:space="0" w:color="auto"/>
              <w:right w:val="single" w:sz="4" w:space="0" w:color="auto"/>
            </w:tcBorders>
          </w:tcPr>
          <w:p w14:paraId="1C1985DA"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Айгунова</w:t>
            </w:r>
            <w:proofErr w:type="spellEnd"/>
            <w:r w:rsidRPr="008672DC">
              <w:rPr>
                <w:rFonts w:ascii="Times New Roman" w:hAnsi="Times New Roman" w:cs="Times New Roman"/>
                <w:sz w:val="28"/>
                <w:szCs w:val="28"/>
              </w:rPr>
              <w:t xml:space="preserve"> А.Н.</w:t>
            </w:r>
          </w:p>
        </w:tc>
      </w:tr>
    </w:tbl>
    <w:p w14:paraId="1C1985DC"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5DD" w14:textId="77777777" w:rsidR="00032747" w:rsidRPr="008672DC" w:rsidRDefault="00032747" w:rsidP="00032747">
      <w:pPr>
        <w:spacing w:after="0" w:line="240" w:lineRule="auto"/>
        <w:rPr>
          <w:rFonts w:ascii="Times New Roman" w:hAnsi="Times New Roman" w:cs="Times New Roman"/>
          <w:b/>
          <w:sz w:val="28"/>
          <w:szCs w:val="28"/>
        </w:rPr>
      </w:pPr>
      <w:r w:rsidRPr="008672DC">
        <w:rPr>
          <w:rFonts w:ascii="Times New Roman" w:hAnsi="Times New Roman" w:cs="Times New Roman"/>
          <w:sz w:val="28"/>
          <w:szCs w:val="28"/>
        </w:rPr>
        <w:t xml:space="preserve">                                   </w:t>
      </w:r>
      <w:r w:rsidRPr="008672DC">
        <w:rPr>
          <w:rFonts w:ascii="Times New Roman" w:hAnsi="Times New Roman" w:cs="Times New Roman"/>
          <w:b/>
          <w:sz w:val="28"/>
          <w:szCs w:val="28"/>
        </w:rPr>
        <w:t>Русский  язык</w:t>
      </w:r>
    </w:p>
    <w:p w14:paraId="1C1985DE" w14:textId="77777777" w:rsidR="00032747" w:rsidRPr="008672DC" w:rsidRDefault="00032747" w:rsidP="00032747">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714"/>
        <w:gridCol w:w="517"/>
        <w:gridCol w:w="517"/>
        <w:gridCol w:w="517"/>
        <w:gridCol w:w="517"/>
        <w:gridCol w:w="866"/>
        <w:gridCol w:w="867"/>
        <w:gridCol w:w="884"/>
        <w:gridCol w:w="2985"/>
      </w:tblGrid>
      <w:tr w:rsidR="00032747" w:rsidRPr="008672DC" w14:paraId="1C1985F2" w14:textId="77777777" w:rsidTr="00467760">
        <w:tc>
          <w:tcPr>
            <w:tcW w:w="966" w:type="dxa"/>
            <w:tcBorders>
              <w:top w:val="single" w:sz="4" w:space="0" w:color="auto"/>
              <w:left w:val="single" w:sz="4" w:space="0" w:color="auto"/>
              <w:bottom w:val="single" w:sz="4" w:space="0" w:color="auto"/>
              <w:right w:val="single" w:sz="4" w:space="0" w:color="auto"/>
            </w:tcBorders>
          </w:tcPr>
          <w:p w14:paraId="1C1985D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Класс</w:t>
            </w:r>
          </w:p>
        </w:tc>
        <w:tc>
          <w:tcPr>
            <w:tcW w:w="718" w:type="dxa"/>
            <w:tcBorders>
              <w:top w:val="single" w:sz="4" w:space="0" w:color="auto"/>
              <w:left w:val="single" w:sz="4" w:space="0" w:color="auto"/>
              <w:bottom w:val="single" w:sz="4" w:space="0" w:color="auto"/>
              <w:right w:val="single" w:sz="4" w:space="0" w:color="auto"/>
            </w:tcBorders>
          </w:tcPr>
          <w:p w14:paraId="1C1985E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Кол</w:t>
            </w:r>
          </w:p>
          <w:p w14:paraId="1C1985E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уч.</w:t>
            </w:r>
          </w:p>
        </w:tc>
        <w:tc>
          <w:tcPr>
            <w:tcW w:w="532" w:type="dxa"/>
            <w:tcBorders>
              <w:top w:val="single" w:sz="4" w:space="0" w:color="auto"/>
              <w:left w:val="single" w:sz="4" w:space="0" w:color="auto"/>
              <w:bottom w:val="single" w:sz="4" w:space="0" w:color="auto"/>
              <w:right w:val="single" w:sz="4" w:space="0" w:color="auto"/>
            </w:tcBorders>
          </w:tcPr>
          <w:p w14:paraId="1C1985E2" w14:textId="77777777" w:rsidR="00032747" w:rsidRPr="008672DC" w:rsidRDefault="00032747" w:rsidP="00467760">
            <w:pPr>
              <w:spacing w:after="0" w:line="240" w:lineRule="auto"/>
              <w:rPr>
                <w:rFonts w:ascii="Times New Roman" w:hAnsi="Times New Roman" w:cs="Times New Roman"/>
                <w:sz w:val="28"/>
                <w:szCs w:val="28"/>
              </w:rPr>
            </w:pPr>
          </w:p>
          <w:p w14:paraId="1C1985E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32" w:type="dxa"/>
            <w:tcBorders>
              <w:top w:val="single" w:sz="4" w:space="0" w:color="auto"/>
              <w:left w:val="single" w:sz="4" w:space="0" w:color="auto"/>
              <w:bottom w:val="single" w:sz="4" w:space="0" w:color="auto"/>
              <w:right w:val="single" w:sz="4" w:space="0" w:color="auto"/>
            </w:tcBorders>
          </w:tcPr>
          <w:p w14:paraId="1C1985E4" w14:textId="77777777" w:rsidR="00032747" w:rsidRPr="008672DC" w:rsidRDefault="00032747" w:rsidP="00467760">
            <w:pPr>
              <w:spacing w:after="0" w:line="240" w:lineRule="auto"/>
              <w:rPr>
                <w:rFonts w:ascii="Times New Roman" w:hAnsi="Times New Roman" w:cs="Times New Roman"/>
                <w:sz w:val="28"/>
                <w:szCs w:val="28"/>
              </w:rPr>
            </w:pPr>
          </w:p>
          <w:p w14:paraId="1C1985E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32" w:type="dxa"/>
            <w:tcBorders>
              <w:top w:val="single" w:sz="4" w:space="0" w:color="auto"/>
              <w:left w:val="single" w:sz="4" w:space="0" w:color="auto"/>
              <w:bottom w:val="single" w:sz="4" w:space="0" w:color="auto"/>
              <w:right w:val="single" w:sz="4" w:space="0" w:color="auto"/>
            </w:tcBorders>
          </w:tcPr>
          <w:p w14:paraId="1C1985E6" w14:textId="77777777" w:rsidR="00032747" w:rsidRPr="008672DC" w:rsidRDefault="00032747" w:rsidP="00467760">
            <w:pPr>
              <w:spacing w:after="0" w:line="240" w:lineRule="auto"/>
              <w:rPr>
                <w:rFonts w:ascii="Times New Roman" w:hAnsi="Times New Roman" w:cs="Times New Roman"/>
                <w:sz w:val="28"/>
                <w:szCs w:val="28"/>
              </w:rPr>
            </w:pPr>
          </w:p>
          <w:p w14:paraId="1C1985E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32" w:type="dxa"/>
            <w:tcBorders>
              <w:top w:val="single" w:sz="4" w:space="0" w:color="auto"/>
              <w:left w:val="single" w:sz="4" w:space="0" w:color="auto"/>
              <w:bottom w:val="single" w:sz="4" w:space="0" w:color="auto"/>
              <w:right w:val="single" w:sz="4" w:space="0" w:color="auto"/>
            </w:tcBorders>
          </w:tcPr>
          <w:p w14:paraId="1C1985E8" w14:textId="77777777" w:rsidR="00032747" w:rsidRPr="008672DC" w:rsidRDefault="00032747" w:rsidP="00467760">
            <w:pPr>
              <w:spacing w:after="0" w:line="240" w:lineRule="auto"/>
              <w:rPr>
                <w:rFonts w:ascii="Times New Roman" w:hAnsi="Times New Roman" w:cs="Times New Roman"/>
                <w:sz w:val="28"/>
                <w:szCs w:val="28"/>
              </w:rPr>
            </w:pPr>
          </w:p>
          <w:p w14:paraId="1C1985E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889" w:type="dxa"/>
            <w:tcBorders>
              <w:top w:val="single" w:sz="4" w:space="0" w:color="auto"/>
              <w:left w:val="single" w:sz="4" w:space="0" w:color="auto"/>
              <w:bottom w:val="single" w:sz="4" w:space="0" w:color="auto"/>
              <w:right w:val="single" w:sz="4" w:space="0" w:color="auto"/>
            </w:tcBorders>
          </w:tcPr>
          <w:p w14:paraId="1C1985E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5EB"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891" w:type="dxa"/>
            <w:tcBorders>
              <w:top w:val="single" w:sz="4" w:space="0" w:color="auto"/>
              <w:left w:val="single" w:sz="4" w:space="0" w:color="auto"/>
              <w:bottom w:val="single" w:sz="4" w:space="0" w:color="auto"/>
              <w:right w:val="single" w:sz="4" w:space="0" w:color="auto"/>
            </w:tcBorders>
          </w:tcPr>
          <w:p w14:paraId="1C1985E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5E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896" w:type="dxa"/>
            <w:tcBorders>
              <w:top w:val="single" w:sz="4" w:space="0" w:color="auto"/>
              <w:left w:val="single" w:sz="4" w:space="0" w:color="auto"/>
              <w:bottom w:val="single" w:sz="4" w:space="0" w:color="auto"/>
              <w:right w:val="single" w:sz="4" w:space="0" w:color="auto"/>
            </w:tcBorders>
          </w:tcPr>
          <w:p w14:paraId="1C1985E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Ср.</w:t>
            </w:r>
          </w:p>
          <w:p w14:paraId="1C1985E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3083" w:type="dxa"/>
            <w:tcBorders>
              <w:top w:val="single" w:sz="4" w:space="0" w:color="auto"/>
              <w:left w:val="single" w:sz="4" w:space="0" w:color="auto"/>
              <w:bottom w:val="single" w:sz="4" w:space="0" w:color="auto"/>
              <w:right w:val="single" w:sz="4" w:space="0" w:color="auto"/>
            </w:tcBorders>
          </w:tcPr>
          <w:p w14:paraId="1C1985F0" w14:textId="77777777" w:rsidR="00032747" w:rsidRPr="008672DC" w:rsidRDefault="00032747" w:rsidP="00467760">
            <w:pPr>
              <w:spacing w:after="0" w:line="240" w:lineRule="auto"/>
              <w:rPr>
                <w:rFonts w:ascii="Times New Roman" w:hAnsi="Times New Roman" w:cs="Times New Roman"/>
                <w:sz w:val="28"/>
                <w:szCs w:val="28"/>
              </w:rPr>
            </w:pPr>
          </w:p>
          <w:p w14:paraId="1C1985F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Ф.И.О. учителя</w:t>
            </w:r>
          </w:p>
        </w:tc>
      </w:tr>
      <w:tr w:rsidR="00032747" w:rsidRPr="008672DC" w14:paraId="1C1985FE" w14:textId="77777777" w:rsidTr="00467760">
        <w:tc>
          <w:tcPr>
            <w:tcW w:w="966" w:type="dxa"/>
            <w:tcBorders>
              <w:top w:val="single" w:sz="4" w:space="0" w:color="auto"/>
              <w:left w:val="single" w:sz="4" w:space="0" w:color="auto"/>
              <w:bottom w:val="single" w:sz="4" w:space="0" w:color="auto"/>
              <w:right w:val="single" w:sz="4" w:space="0" w:color="auto"/>
            </w:tcBorders>
          </w:tcPr>
          <w:p w14:paraId="1C1985F3" w14:textId="77777777" w:rsidR="00032747" w:rsidRPr="008672DC" w:rsidRDefault="00032747" w:rsidP="00467760">
            <w:pPr>
              <w:spacing w:after="0" w:line="240" w:lineRule="auto"/>
              <w:rPr>
                <w:rFonts w:ascii="Times New Roman" w:hAnsi="Times New Roman" w:cs="Times New Roman"/>
                <w:sz w:val="28"/>
                <w:szCs w:val="28"/>
              </w:rPr>
            </w:pPr>
          </w:p>
          <w:p w14:paraId="1C1985F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18" w:type="dxa"/>
            <w:tcBorders>
              <w:top w:val="single" w:sz="4" w:space="0" w:color="auto"/>
              <w:left w:val="single" w:sz="4" w:space="0" w:color="auto"/>
              <w:bottom w:val="single" w:sz="4" w:space="0" w:color="auto"/>
              <w:right w:val="single" w:sz="4" w:space="0" w:color="auto"/>
            </w:tcBorders>
          </w:tcPr>
          <w:p w14:paraId="1C1985F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15</w:t>
            </w:r>
          </w:p>
        </w:tc>
        <w:tc>
          <w:tcPr>
            <w:tcW w:w="532" w:type="dxa"/>
            <w:tcBorders>
              <w:top w:val="single" w:sz="4" w:space="0" w:color="auto"/>
              <w:left w:val="single" w:sz="4" w:space="0" w:color="auto"/>
              <w:bottom w:val="single" w:sz="4" w:space="0" w:color="auto"/>
              <w:right w:val="single" w:sz="4" w:space="0" w:color="auto"/>
            </w:tcBorders>
          </w:tcPr>
          <w:p w14:paraId="1C1985F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32" w:type="dxa"/>
            <w:tcBorders>
              <w:top w:val="single" w:sz="4" w:space="0" w:color="auto"/>
              <w:left w:val="single" w:sz="4" w:space="0" w:color="auto"/>
              <w:bottom w:val="single" w:sz="4" w:space="0" w:color="auto"/>
              <w:right w:val="single" w:sz="4" w:space="0" w:color="auto"/>
            </w:tcBorders>
          </w:tcPr>
          <w:p w14:paraId="1C1985F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532" w:type="dxa"/>
            <w:tcBorders>
              <w:top w:val="single" w:sz="4" w:space="0" w:color="auto"/>
              <w:left w:val="single" w:sz="4" w:space="0" w:color="auto"/>
              <w:bottom w:val="single" w:sz="4" w:space="0" w:color="auto"/>
              <w:right w:val="single" w:sz="4" w:space="0" w:color="auto"/>
            </w:tcBorders>
          </w:tcPr>
          <w:p w14:paraId="1C1985F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32" w:type="dxa"/>
            <w:tcBorders>
              <w:top w:val="single" w:sz="4" w:space="0" w:color="auto"/>
              <w:left w:val="single" w:sz="4" w:space="0" w:color="auto"/>
              <w:bottom w:val="single" w:sz="4" w:space="0" w:color="auto"/>
              <w:right w:val="single" w:sz="4" w:space="0" w:color="auto"/>
            </w:tcBorders>
          </w:tcPr>
          <w:p w14:paraId="1C1985F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889" w:type="dxa"/>
            <w:tcBorders>
              <w:top w:val="single" w:sz="4" w:space="0" w:color="auto"/>
              <w:left w:val="single" w:sz="4" w:space="0" w:color="auto"/>
              <w:bottom w:val="single" w:sz="4" w:space="0" w:color="auto"/>
              <w:right w:val="single" w:sz="4" w:space="0" w:color="auto"/>
            </w:tcBorders>
          </w:tcPr>
          <w:p w14:paraId="1C1985F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67</w:t>
            </w:r>
          </w:p>
        </w:tc>
        <w:tc>
          <w:tcPr>
            <w:tcW w:w="891" w:type="dxa"/>
            <w:tcBorders>
              <w:top w:val="single" w:sz="4" w:space="0" w:color="auto"/>
              <w:left w:val="single" w:sz="4" w:space="0" w:color="auto"/>
              <w:bottom w:val="single" w:sz="4" w:space="0" w:color="auto"/>
              <w:right w:val="single" w:sz="4" w:space="0" w:color="auto"/>
            </w:tcBorders>
          </w:tcPr>
          <w:p w14:paraId="1C1985F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53</w:t>
            </w:r>
          </w:p>
        </w:tc>
        <w:tc>
          <w:tcPr>
            <w:tcW w:w="896" w:type="dxa"/>
            <w:tcBorders>
              <w:top w:val="single" w:sz="4" w:space="0" w:color="auto"/>
              <w:left w:val="single" w:sz="4" w:space="0" w:color="auto"/>
              <w:bottom w:val="single" w:sz="4" w:space="0" w:color="auto"/>
              <w:right w:val="single" w:sz="4" w:space="0" w:color="auto"/>
            </w:tcBorders>
          </w:tcPr>
          <w:p w14:paraId="1C1985F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3.2</w:t>
            </w:r>
          </w:p>
        </w:tc>
        <w:tc>
          <w:tcPr>
            <w:tcW w:w="3083" w:type="dxa"/>
            <w:tcBorders>
              <w:top w:val="single" w:sz="4" w:space="0" w:color="auto"/>
              <w:left w:val="single" w:sz="4" w:space="0" w:color="auto"/>
              <w:bottom w:val="single" w:sz="4" w:space="0" w:color="auto"/>
              <w:right w:val="single" w:sz="4" w:space="0" w:color="auto"/>
            </w:tcBorders>
          </w:tcPr>
          <w:p w14:paraId="1C1985FD"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Сиражутинова</w:t>
            </w:r>
            <w:proofErr w:type="spellEnd"/>
            <w:r w:rsidRPr="008672DC">
              <w:rPr>
                <w:rFonts w:ascii="Times New Roman" w:hAnsi="Times New Roman" w:cs="Times New Roman"/>
                <w:sz w:val="28"/>
                <w:szCs w:val="28"/>
              </w:rPr>
              <w:t xml:space="preserve"> А.К.</w:t>
            </w:r>
          </w:p>
        </w:tc>
      </w:tr>
      <w:tr w:rsidR="00032747" w:rsidRPr="008672DC" w14:paraId="1C19860A" w14:textId="77777777" w:rsidTr="00467760">
        <w:tc>
          <w:tcPr>
            <w:tcW w:w="966" w:type="dxa"/>
            <w:tcBorders>
              <w:top w:val="single" w:sz="4" w:space="0" w:color="auto"/>
              <w:left w:val="single" w:sz="4" w:space="0" w:color="auto"/>
              <w:bottom w:val="single" w:sz="4" w:space="0" w:color="auto"/>
              <w:right w:val="single" w:sz="4" w:space="0" w:color="auto"/>
            </w:tcBorders>
          </w:tcPr>
          <w:p w14:paraId="1C1985FF" w14:textId="77777777" w:rsidR="00032747" w:rsidRPr="008672DC" w:rsidRDefault="00032747" w:rsidP="00467760">
            <w:pPr>
              <w:spacing w:after="0" w:line="240" w:lineRule="auto"/>
              <w:rPr>
                <w:rFonts w:ascii="Times New Roman" w:hAnsi="Times New Roman" w:cs="Times New Roman"/>
                <w:sz w:val="28"/>
                <w:szCs w:val="28"/>
              </w:rPr>
            </w:pPr>
          </w:p>
          <w:p w14:paraId="1C19860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718" w:type="dxa"/>
            <w:tcBorders>
              <w:top w:val="single" w:sz="4" w:space="0" w:color="auto"/>
              <w:left w:val="single" w:sz="4" w:space="0" w:color="auto"/>
              <w:bottom w:val="single" w:sz="4" w:space="0" w:color="auto"/>
              <w:right w:val="single" w:sz="4" w:space="0" w:color="auto"/>
            </w:tcBorders>
          </w:tcPr>
          <w:p w14:paraId="1C19860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16</w:t>
            </w:r>
          </w:p>
        </w:tc>
        <w:tc>
          <w:tcPr>
            <w:tcW w:w="532" w:type="dxa"/>
            <w:tcBorders>
              <w:top w:val="single" w:sz="4" w:space="0" w:color="auto"/>
              <w:left w:val="single" w:sz="4" w:space="0" w:color="auto"/>
              <w:bottom w:val="single" w:sz="4" w:space="0" w:color="auto"/>
              <w:right w:val="single" w:sz="4" w:space="0" w:color="auto"/>
            </w:tcBorders>
          </w:tcPr>
          <w:p w14:paraId="1C19860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532" w:type="dxa"/>
            <w:tcBorders>
              <w:top w:val="single" w:sz="4" w:space="0" w:color="auto"/>
              <w:left w:val="single" w:sz="4" w:space="0" w:color="auto"/>
              <w:bottom w:val="single" w:sz="4" w:space="0" w:color="auto"/>
              <w:right w:val="single" w:sz="4" w:space="0" w:color="auto"/>
            </w:tcBorders>
          </w:tcPr>
          <w:p w14:paraId="1C19860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32" w:type="dxa"/>
            <w:tcBorders>
              <w:top w:val="single" w:sz="4" w:space="0" w:color="auto"/>
              <w:left w:val="single" w:sz="4" w:space="0" w:color="auto"/>
              <w:bottom w:val="single" w:sz="4" w:space="0" w:color="auto"/>
              <w:right w:val="single" w:sz="4" w:space="0" w:color="auto"/>
            </w:tcBorders>
          </w:tcPr>
          <w:p w14:paraId="1C19860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32" w:type="dxa"/>
            <w:tcBorders>
              <w:top w:val="single" w:sz="4" w:space="0" w:color="auto"/>
              <w:left w:val="single" w:sz="4" w:space="0" w:color="auto"/>
              <w:bottom w:val="single" w:sz="4" w:space="0" w:color="auto"/>
              <w:right w:val="single" w:sz="4" w:space="0" w:color="auto"/>
            </w:tcBorders>
          </w:tcPr>
          <w:p w14:paraId="1C19860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889" w:type="dxa"/>
            <w:tcBorders>
              <w:top w:val="single" w:sz="4" w:space="0" w:color="auto"/>
              <w:left w:val="single" w:sz="4" w:space="0" w:color="auto"/>
              <w:bottom w:val="single" w:sz="4" w:space="0" w:color="auto"/>
              <w:right w:val="single" w:sz="4" w:space="0" w:color="auto"/>
            </w:tcBorders>
          </w:tcPr>
          <w:p w14:paraId="1C19860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82</w:t>
            </w:r>
          </w:p>
        </w:tc>
        <w:tc>
          <w:tcPr>
            <w:tcW w:w="891" w:type="dxa"/>
            <w:tcBorders>
              <w:top w:val="single" w:sz="4" w:space="0" w:color="auto"/>
              <w:left w:val="single" w:sz="4" w:space="0" w:color="auto"/>
              <w:bottom w:val="single" w:sz="4" w:space="0" w:color="auto"/>
              <w:right w:val="single" w:sz="4" w:space="0" w:color="auto"/>
            </w:tcBorders>
          </w:tcPr>
          <w:p w14:paraId="1C19860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63</w:t>
            </w:r>
          </w:p>
        </w:tc>
        <w:tc>
          <w:tcPr>
            <w:tcW w:w="896" w:type="dxa"/>
            <w:tcBorders>
              <w:top w:val="single" w:sz="4" w:space="0" w:color="auto"/>
              <w:left w:val="single" w:sz="4" w:space="0" w:color="auto"/>
              <w:bottom w:val="single" w:sz="4" w:space="0" w:color="auto"/>
              <w:right w:val="single" w:sz="4" w:space="0" w:color="auto"/>
            </w:tcBorders>
          </w:tcPr>
          <w:p w14:paraId="1C19860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3.8</w:t>
            </w:r>
          </w:p>
        </w:tc>
        <w:tc>
          <w:tcPr>
            <w:tcW w:w="3083" w:type="dxa"/>
            <w:tcBorders>
              <w:top w:val="single" w:sz="4" w:space="0" w:color="auto"/>
              <w:left w:val="single" w:sz="4" w:space="0" w:color="auto"/>
              <w:bottom w:val="single" w:sz="4" w:space="0" w:color="auto"/>
              <w:right w:val="single" w:sz="4" w:space="0" w:color="auto"/>
            </w:tcBorders>
          </w:tcPr>
          <w:p w14:paraId="1C19860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Гусейнова С.О.</w:t>
            </w:r>
          </w:p>
        </w:tc>
      </w:tr>
      <w:tr w:rsidR="00032747" w:rsidRPr="008672DC" w14:paraId="1C198616" w14:textId="77777777" w:rsidTr="00467760">
        <w:tc>
          <w:tcPr>
            <w:tcW w:w="966" w:type="dxa"/>
            <w:tcBorders>
              <w:top w:val="single" w:sz="4" w:space="0" w:color="auto"/>
              <w:left w:val="single" w:sz="4" w:space="0" w:color="auto"/>
              <w:bottom w:val="single" w:sz="4" w:space="0" w:color="auto"/>
              <w:right w:val="single" w:sz="4" w:space="0" w:color="auto"/>
            </w:tcBorders>
          </w:tcPr>
          <w:p w14:paraId="1C19860B" w14:textId="77777777" w:rsidR="00032747" w:rsidRPr="008672DC" w:rsidRDefault="00032747" w:rsidP="00467760">
            <w:pPr>
              <w:spacing w:after="0" w:line="240" w:lineRule="auto"/>
              <w:rPr>
                <w:rFonts w:ascii="Times New Roman" w:hAnsi="Times New Roman" w:cs="Times New Roman"/>
                <w:sz w:val="28"/>
                <w:szCs w:val="28"/>
              </w:rPr>
            </w:pPr>
          </w:p>
          <w:p w14:paraId="1C19860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718" w:type="dxa"/>
            <w:tcBorders>
              <w:top w:val="single" w:sz="4" w:space="0" w:color="auto"/>
              <w:left w:val="single" w:sz="4" w:space="0" w:color="auto"/>
              <w:bottom w:val="single" w:sz="4" w:space="0" w:color="auto"/>
              <w:right w:val="single" w:sz="4" w:space="0" w:color="auto"/>
            </w:tcBorders>
          </w:tcPr>
          <w:p w14:paraId="1C19860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18</w:t>
            </w:r>
          </w:p>
        </w:tc>
        <w:tc>
          <w:tcPr>
            <w:tcW w:w="532" w:type="dxa"/>
            <w:tcBorders>
              <w:top w:val="single" w:sz="4" w:space="0" w:color="auto"/>
              <w:left w:val="single" w:sz="4" w:space="0" w:color="auto"/>
              <w:bottom w:val="single" w:sz="4" w:space="0" w:color="auto"/>
              <w:right w:val="single" w:sz="4" w:space="0" w:color="auto"/>
            </w:tcBorders>
          </w:tcPr>
          <w:p w14:paraId="1C19860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32" w:type="dxa"/>
            <w:tcBorders>
              <w:top w:val="single" w:sz="4" w:space="0" w:color="auto"/>
              <w:left w:val="single" w:sz="4" w:space="0" w:color="auto"/>
              <w:bottom w:val="single" w:sz="4" w:space="0" w:color="auto"/>
              <w:right w:val="single" w:sz="4" w:space="0" w:color="auto"/>
            </w:tcBorders>
          </w:tcPr>
          <w:p w14:paraId="1C19860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532" w:type="dxa"/>
            <w:tcBorders>
              <w:top w:val="single" w:sz="4" w:space="0" w:color="auto"/>
              <w:left w:val="single" w:sz="4" w:space="0" w:color="auto"/>
              <w:bottom w:val="single" w:sz="4" w:space="0" w:color="auto"/>
              <w:right w:val="single" w:sz="4" w:space="0" w:color="auto"/>
            </w:tcBorders>
          </w:tcPr>
          <w:p w14:paraId="1C19861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32" w:type="dxa"/>
            <w:tcBorders>
              <w:top w:val="single" w:sz="4" w:space="0" w:color="auto"/>
              <w:left w:val="single" w:sz="4" w:space="0" w:color="auto"/>
              <w:bottom w:val="single" w:sz="4" w:space="0" w:color="auto"/>
              <w:right w:val="single" w:sz="4" w:space="0" w:color="auto"/>
            </w:tcBorders>
          </w:tcPr>
          <w:p w14:paraId="1C19861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889" w:type="dxa"/>
            <w:tcBorders>
              <w:top w:val="single" w:sz="4" w:space="0" w:color="auto"/>
              <w:left w:val="single" w:sz="4" w:space="0" w:color="auto"/>
              <w:bottom w:val="single" w:sz="4" w:space="0" w:color="auto"/>
              <w:right w:val="single" w:sz="4" w:space="0" w:color="auto"/>
            </w:tcBorders>
          </w:tcPr>
          <w:p w14:paraId="1C19861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67</w:t>
            </w:r>
          </w:p>
        </w:tc>
        <w:tc>
          <w:tcPr>
            <w:tcW w:w="891" w:type="dxa"/>
            <w:tcBorders>
              <w:top w:val="single" w:sz="4" w:space="0" w:color="auto"/>
              <w:left w:val="single" w:sz="4" w:space="0" w:color="auto"/>
              <w:bottom w:val="single" w:sz="4" w:space="0" w:color="auto"/>
              <w:right w:val="single" w:sz="4" w:space="0" w:color="auto"/>
            </w:tcBorders>
          </w:tcPr>
          <w:p w14:paraId="1C19861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50</w:t>
            </w:r>
          </w:p>
        </w:tc>
        <w:tc>
          <w:tcPr>
            <w:tcW w:w="896" w:type="dxa"/>
            <w:tcBorders>
              <w:top w:val="single" w:sz="4" w:space="0" w:color="auto"/>
              <w:left w:val="single" w:sz="4" w:space="0" w:color="auto"/>
              <w:bottom w:val="single" w:sz="4" w:space="0" w:color="auto"/>
              <w:right w:val="single" w:sz="4" w:space="0" w:color="auto"/>
            </w:tcBorders>
          </w:tcPr>
          <w:p w14:paraId="1C19861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3.3</w:t>
            </w:r>
          </w:p>
        </w:tc>
        <w:tc>
          <w:tcPr>
            <w:tcW w:w="3083" w:type="dxa"/>
            <w:tcBorders>
              <w:top w:val="single" w:sz="4" w:space="0" w:color="auto"/>
              <w:left w:val="single" w:sz="4" w:space="0" w:color="auto"/>
              <w:bottom w:val="single" w:sz="4" w:space="0" w:color="auto"/>
              <w:right w:val="single" w:sz="4" w:space="0" w:color="auto"/>
            </w:tcBorders>
          </w:tcPr>
          <w:p w14:paraId="1C198615"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Айгунова</w:t>
            </w:r>
            <w:proofErr w:type="spellEnd"/>
            <w:r w:rsidRPr="008672DC">
              <w:rPr>
                <w:rFonts w:ascii="Times New Roman" w:hAnsi="Times New Roman" w:cs="Times New Roman"/>
                <w:sz w:val="28"/>
                <w:szCs w:val="28"/>
              </w:rPr>
              <w:t xml:space="preserve"> А.Н.</w:t>
            </w:r>
          </w:p>
        </w:tc>
      </w:tr>
    </w:tbl>
    <w:p w14:paraId="1C198617" w14:textId="77777777" w:rsidR="00032747" w:rsidRPr="008672DC" w:rsidRDefault="00032747" w:rsidP="00032747">
      <w:pPr>
        <w:spacing w:after="0" w:line="240" w:lineRule="auto"/>
        <w:rPr>
          <w:rFonts w:ascii="Times New Roman" w:hAnsi="Times New Roman" w:cs="Times New Roman"/>
          <w:sz w:val="28"/>
          <w:szCs w:val="28"/>
        </w:rPr>
      </w:pPr>
    </w:p>
    <w:p w14:paraId="1C198618"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В общем неплохие знания у учащихся. </w:t>
      </w:r>
    </w:p>
    <w:p w14:paraId="1C198619"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Не научились писать под диктовку Абдурахманов </w:t>
      </w:r>
      <w:proofErr w:type="gramStart"/>
      <w:r w:rsidRPr="008672DC">
        <w:rPr>
          <w:rFonts w:ascii="Times New Roman" w:hAnsi="Times New Roman" w:cs="Times New Roman"/>
          <w:sz w:val="28"/>
          <w:szCs w:val="28"/>
        </w:rPr>
        <w:t>Ислам  и</w:t>
      </w:r>
      <w:proofErr w:type="gramEnd"/>
      <w:r w:rsidRPr="008672DC">
        <w:rPr>
          <w:rFonts w:ascii="Times New Roman" w:hAnsi="Times New Roman" w:cs="Times New Roman"/>
          <w:sz w:val="28"/>
          <w:szCs w:val="28"/>
        </w:rPr>
        <w:t xml:space="preserve"> </w:t>
      </w:r>
      <w:proofErr w:type="spellStart"/>
      <w:r w:rsidRPr="008672DC">
        <w:rPr>
          <w:rFonts w:ascii="Times New Roman" w:hAnsi="Times New Roman" w:cs="Times New Roman"/>
          <w:sz w:val="28"/>
          <w:szCs w:val="28"/>
        </w:rPr>
        <w:t>Хозаев</w:t>
      </w:r>
      <w:proofErr w:type="spellEnd"/>
      <w:r w:rsidRPr="008672DC">
        <w:rPr>
          <w:rFonts w:ascii="Times New Roman" w:hAnsi="Times New Roman" w:cs="Times New Roman"/>
          <w:sz w:val="28"/>
          <w:szCs w:val="28"/>
        </w:rPr>
        <w:t xml:space="preserve"> (4 класс) ,  Рамазанов А (3класс), </w:t>
      </w:r>
      <w:proofErr w:type="spellStart"/>
      <w:r w:rsidRPr="008672DC">
        <w:rPr>
          <w:rFonts w:ascii="Times New Roman" w:hAnsi="Times New Roman" w:cs="Times New Roman"/>
          <w:sz w:val="28"/>
          <w:szCs w:val="28"/>
        </w:rPr>
        <w:t>Газиева</w:t>
      </w:r>
      <w:proofErr w:type="spellEnd"/>
      <w:r w:rsidRPr="008672DC">
        <w:rPr>
          <w:rFonts w:ascii="Times New Roman" w:hAnsi="Times New Roman" w:cs="Times New Roman"/>
          <w:sz w:val="28"/>
          <w:szCs w:val="28"/>
        </w:rPr>
        <w:t xml:space="preserve"> З., Джабраилова З., Вагабов С.  пишут грязно, неразборчиво.</w:t>
      </w:r>
    </w:p>
    <w:p w14:paraId="1C19861A" w14:textId="77777777" w:rsidR="00032747" w:rsidRPr="008672DC" w:rsidRDefault="00032747" w:rsidP="00032747">
      <w:pPr>
        <w:spacing w:after="0" w:line="240" w:lineRule="auto"/>
        <w:ind w:right="57"/>
        <w:jc w:val="both"/>
        <w:rPr>
          <w:rFonts w:ascii="Times New Roman" w:eastAsia="Calibri" w:hAnsi="Times New Roman" w:cs="Times New Roman"/>
          <w:sz w:val="28"/>
          <w:szCs w:val="28"/>
        </w:rPr>
      </w:pPr>
      <w:r w:rsidRPr="008672DC">
        <w:rPr>
          <w:rFonts w:ascii="Times New Roman" w:hAnsi="Times New Roman" w:cs="Times New Roman"/>
          <w:sz w:val="28"/>
          <w:szCs w:val="28"/>
        </w:rPr>
        <w:t xml:space="preserve">        Были п</w:t>
      </w:r>
      <w:r w:rsidRPr="008672DC">
        <w:rPr>
          <w:rFonts w:ascii="Times New Roman" w:eastAsia="Calibri" w:hAnsi="Times New Roman" w:cs="Times New Roman"/>
          <w:sz w:val="28"/>
          <w:szCs w:val="28"/>
        </w:rPr>
        <w:t>роведены  школьные методические объединения (ШМО) по  вопросам проведения олимпиады, по контрольным работам, по проведению пробных ГИА и обсуждение результатов пробных ГИА;</w:t>
      </w:r>
    </w:p>
    <w:p w14:paraId="1C19861B" w14:textId="77777777" w:rsidR="00032747" w:rsidRPr="00F8704B" w:rsidRDefault="00032747" w:rsidP="00032747">
      <w:pPr>
        <w:spacing w:line="240" w:lineRule="auto"/>
        <w:rPr>
          <w:rFonts w:ascii="Times New Roman" w:hAnsi="Times New Roman" w:cs="Times New Roman"/>
          <w:sz w:val="28"/>
          <w:szCs w:val="24"/>
        </w:rPr>
      </w:pPr>
      <w:r>
        <w:rPr>
          <w:rFonts w:ascii="Times New Roman" w:hAnsi="Times New Roman" w:cs="Times New Roman"/>
          <w:sz w:val="28"/>
          <w:szCs w:val="24"/>
        </w:rPr>
        <w:t>В  первую среду декабря (4.12.2019 г)  в 11 классе провели итоговое сочинение, как условие допуска к  итоговой государственной аттестации по образовательным программам среднего общего образования.  Все 6 выпускника школы  получили зачет по сочинению и были допущены к ЕГЭ.</w:t>
      </w:r>
      <w:r w:rsidRPr="00DE72C8">
        <w:rPr>
          <w:rFonts w:eastAsia="Calibri"/>
          <w:sz w:val="28"/>
          <w:szCs w:val="28"/>
          <w:lang w:eastAsia="en-US"/>
        </w:rPr>
        <w:t xml:space="preserve"> </w:t>
      </w:r>
      <w:r w:rsidRPr="00DE72C8">
        <w:rPr>
          <w:rFonts w:ascii="Times New Roman" w:eastAsia="Calibri" w:hAnsi="Times New Roman" w:cs="Times New Roman"/>
          <w:sz w:val="28"/>
          <w:szCs w:val="28"/>
          <w:lang w:eastAsia="en-US"/>
        </w:rPr>
        <w:t xml:space="preserve">Психолог школы </w:t>
      </w:r>
      <w:proofErr w:type="spellStart"/>
      <w:r w:rsidRPr="00DE72C8">
        <w:rPr>
          <w:rFonts w:ascii="Times New Roman" w:eastAsia="Calibri" w:hAnsi="Times New Roman" w:cs="Times New Roman"/>
          <w:sz w:val="28"/>
          <w:szCs w:val="28"/>
          <w:lang w:eastAsia="en-US"/>
        </w:rPr>
        <w:t>Абасова</w:t>
      </w:r>
      <w:proofErr w:type="spellEnd"/>
      <w:r w:rsidRPr="00DE72C8">
        <w:rPr>
          <w:rFonts w:ascii="Times New Roman" w:eastAsia="Calibri" w:hAnsi="Times New Roman" w:cs="Times New Roman"/>
          <w:sz w:val="28"/>
          <w:szCs w:val="28"/>
          <w:lang w:eastAsia="en-US"/>
        </w:rPr>
        <w:t xml:space="preserve"> А. проводила беседы, чтобы рассматривалось психологическое сопровождение 11-классников</w:t>
      </w:r>
      <w:r w:rsidRPr="008672DC">
        <w:rPr>
          <w:rFonts w:eastAsia="Calibri"/>
          <w:sz w:val="28"/>
          <w:szCs w:val="28"/>
          <w:lang w:eastAsia="en-US"/>
        </w:rPr>
        <w:t>.</w:t>
      </w:r>
      <w:r>
        <w:rPr>
          <w:rFonts w:ascii="Times New Roman" w:hAnsi="Times New Roman" w:cs="Times New Roman"/>
          <w:sz w:val="28"/>
          <w:szCs w:val="24"/>
        </w:rPr>
        <w:t xml:space="preserve">  </w:t>
      </w:r>
    </w:p>
    <w:p w14:paraId="1C19861C" w14:textId="77777777" w:rsidR="00032747" w:rsidRPr="008672DC" w:rsidRDefault="00032747" w:rsidP="00032747">
      <w:pPr>
        <w:pStyle w:val="a4"/>
        <w:shd w:val="clear" w:color="auto" w:fill="FFFFFF"/>
        <w:spacing w:before="0" w:beforeAutospacing="0" w:after="0" w:afterAutospacing="0"/>
        <w:ind w:right="57"/>
        <w:jc w:val="both"/>
        <w:rPr>
          <w:sz w:val="28"/>
          <w:szCs w:val="28"/>
        </w:rPr>
      </w:pPr>
    </w:p>
    <w:p w14:paraId="1C19861D" w14:textId="77777777" w:rsidR="00032747" w:rsidRPr="008672DC" w:rsidRDefault="00032747" w:rsidP="00032747">
      <w:pPr>
        <w:spacing w:after="0" w:line="240" w:lineRule="auto"/>
        <w:jc w:val="both"/>
        <w:rPr>
          <w:rFonts w:ascii="Times New Roman" w:hAnsi="Times New Roman" w:cs="Times New Roman"/>
          <w:sz w:val="28"/>
          <w:szCs w:val="28"/>
        </w:rPr>
      </w:pPr>
      <w:r w:rsidRPr="008672DC">
        <w:rPr>
          <w:rFonts w:ascii="Times New Roman" w:hAnsi="Times New Roman" w:cs="Times New Roman"/>
          <w:sz w:val="28"/>
          <w:szCs w:val="28"/>
        </w:rPr>
        <w:t xml:space="preserve">       Ежемесячно про</w:t>
      </w:r>
      <w:r>
        <w:rPr>
          <w:rFonts w:ascii="Times New Roman" w:hAnsi="Times New Roman" w:cs="Times New Roman"/>
          <w:sz w:val="28"/>
          <w:szCs w:val="28"/>
        </w:rPr>
        <w:t xml:space="preserve">водились </w:t>
      </w:r>
      <w:r w:rsidRPr="008672DC">
        <w:rPr>
          <w:rFonts w:ascii="Times New Roman" w:hAnsi="Times New Roman" w:cs="Times New Roman"/>
          <w:sz w:val="28"/>
          <w:szCs w:val="28"/>
        </w:rPr>
        <w:t xml:space="preserve"> встречи администрации школы с  родителями выпускников, имеющими по результатам пробных школьных работ по  русскому языку  и математике неудовлетворительные оценки.</w:t>
      </w:r>
    </w:p>
    <w:p w14:paraId="1C19861E" w14:textId="77777777" w:rsidR="00032747" w:rsidRPr="008672DC" w:rsidRDefault="00032747" w:rsidP="00032747">
      <w:pPr>
        <w:pStyle w:val="a4"/>
        <w:shd w:val="clear" w:color="auto" w:fill="FFFFFF"/>
        <w:spacing w:before="0" w:beforeAutospacing="0" w:after="0" w:afterAutospacing="0"/>
        <w:ind w:right="57"/>
        <w:jc w:val="both"/>
        <w:rPr>
          <w:sz w:val="28"/>
          <w:szCs w:val="28"/>
        </w:rPr>
      </w:pPr>
      <w:r w:rsidRPr="008672DC">
        <w:rPr>
          <w:sz w:val="28"/>
          <w:szCs w:val="28"/>
        </w:rPr>
        <w:t xml:space="preserve">     </w:t>
      </w:r>
      <w:r>
        <w:rPr>
          <w:sz w:val="28"/>
          <w:szCs w:val="28"/>
        </w:rPr>
        <w:t xml:space="preserve">   Учитель регулярно анализировали  ошибки учащихся, вносили </w:t>
      </w:r>
      <w:r w:rsidRPr="008672DC">
        <w:rPr>
          <w:sz w:val="28"/>
          <w:szCs w:val="28"/>
        </w:rPr>
        <w:t>соответствующие корректировки в</w:t>
      </w:r>
      <w:r w:rsidRPr="008672DC">
        <w:rPr>
          <w:b/>
          <w:bCs/>
          <w:sz w:val="28"/>
          <w:szCs w:val="28"/>
        </w:rPr>
        <w:t xml:space="preserve"> </w:t>
      </w:r>
      <w:r w:rsidRPr="008672DC">
        <w:rPr>
          <w:sz w:val="28"/>
          <w:szCs w:val="28"/>
        </w:rPr>
        <w:t>индивидуальный план подготовки</w:t>
      </w:r>
      <w:r w:rsidRPr="008672DC">
        <w:rPr>
          <w:b/>
          <w:bCs/>
          <w:sz w:val="28"/>
          <w:szCs w:val="28"/>
        </w:rPr>
        <w:t xml:space="preserve">, </w:t>
      </w:r>
      <w:r>
        <w:rPr>
          <w:sz w:val="28"/>
          <w:szCs w:val="28"/>
        </w:rPr>
        <w:lastRenderedPageBreak/>
        <w:t xml:space="preserve">составлялись </w:t>
      </w:r>
      <w:r w:rsidRPr="008672DC">
        <w:rPr>
          <w:sz w:val="28"/>
          <w:szCs w:val="28"/>
        </w:rPr>
        <w:t xml:space="preserve"> тематические тренажеры, а также тренировочные </w:t>
      </w:r>
      <w:r>
        <w:rPr>
          <w:sz w:val="28"/>
          <w:szCs w:val="28"/>
        </w:rPr>
        <w:t xml:space="preserve">варианты, которые отрабатывались </w:t>
      </w:r>
      <w:r w:rsidRPr="008672DC">
        <w:rPr>
          <w:sz w:val="28"/>
          <w:szCs w:val="28"/>
        </w:rPr>
        <w:t xml:space="preserve"> как на уроках, так и на дополнительных занятиях.</w:t>
      </w:r>
    </w:p>
    <w:p w14:paraId="1C19861F" w14:textId="77777777" w:rsidR="00032747" w:rsidRPr="008672DC" w:rsidRDefault="00032747" w:rsidP="00032747">
      <w:pPr>
        <w:spacing w:after="0" w:line="240" w:lineRule="auto"/>
        <w:ind w:right="57"/>
        <w:jc w:val="both"/>
        <w:rPr>
          <w:rFonts w:ascii="Times New Roman" w:hAnsi="Times New Roman" w:cs="Times New Roman"/>
          <w:sz w:val="28"/>
          <w:szCs w:val="28"/>
        </w:rPr>
      </w:pPr>
      <w:r w:rsidRPr="008672DC">
        <w:rPr>
          <w:rFonts w:ascii="Times New Roman" w:hAnsi="Times New Roman" w:cs="Times New Roman"/>
          <w:sz w:val="28"/>
          <w:szCs w:val="28"/>
        </w:rPr>
        <w:t>Адм</w:t>
      </w:r>
      <w:r>
        <w:rPr>
          <w:rFonts w:ascii="Times New Roman" w:hAnsi="Times New Roman" w:cs="Times New Roman"/>
          <w:sz w:val="28"/>
          <w:szCs w:val="28"/>
        </w:rPr>
        <w:t xml:space="preserve">инистрацией школы </w:t>
      </w:r>
      <w:proofErr w:type="gramStart"/>
      <w:r>
        <w:rPr>
          <w:rFonts w:ascii="Times New Roman" w:hAnsi="Times New Roman" w:cs="Times New Roman"/>
          <w:sz w:val="28"/>
          <w:szCs w:val="28"/>
        </w:rPr>
        <w:t xml:space="preserve">осуществлялся </w:t>
      </w:r>
      <w:r w:rsidRPr="008672DC">
        <w:rPr>
          <w:rFonts w:ascii="Times New Roman" w:hAnsi="Times New Roman" w:cs="Times New Roman"/>
          <w:sz w:val="28"/>
          <w:szCs w:val="28"/>
        </w:rPr>
        <w:t xml:space="preserve"> контроль</w:t>
      </w:r>
      <w:proofErr w:type="gramEnd"/>
      <w:r w:rsidRPr="008672DC">
        <w:rPr>
          <w:rFonts w:ascii="Times New Roman" w:hAnsi="Times New Roman" w:cs="Times New Roman"/>
          <w:sz w:val="28"/>
          <w:szCs w:val="28"/>
        </w:rPr>
        <w:t xml:space="preserve"> за своевременным прохождением программы учебных предметов, за деятельностью учителей, классных руководителей при подготовке к ЕГЭ и ОГЭ, за организацией проведения консультаций по предметам.</w:t>
      </w:r>
    </w:p>
    <w:p w14:paraId="1C198620" w14:textId="77777777" w:rsidR="00032747" w:rsidRPr="008672DC" w:rsidRDefault="00032747" w:rsidP="00032747">
      <w:pPr>
        <w:spacing w:after="0" w:line="240" w:lineRule="auto"/>
        <w:jc w:val="both"/>
        <w:rPr>
          <w:rFonts w:ascii="Times New Roman" w:hAnsi="Times New Roman" w:cs="Times New Roman"/>
          <w:color w:val="000000"/>
          <w:sz w:val="28"/>
          <w:szCs w:val="28"/>
        </w:rPr>
      </w:pPr>
      <w:r w:rsidRPr="008672DC">
        <w:rPr>
          <w:rFonts w:ascii="Times New Roman" w:hAnsi="Times New Roman" w:cs="Times New Roman"/>
          <w:color w:val="000000"/>
          <w:sz w:val="28"/>
          <w:szCs w:val="28"/>
        </w:rPr>
        <w:t>Была проведена работа с педагогическим коллективом по изучению порядка проведения ГИА по образовательным программам основного общего образования и среднего общего образования, индивидуальные консультации учащихся, информирование родителей по вопросам подготовки к ГИА. Подготовлен информационный стенд «Государственная итоговая аттестация» (для учащихся и родителей). Проведена инструктивно-методическая работа с классными руководителями, учителями-предметниками, родителями о целях и технологиях проведения ГИА.</w:t>
      </w:r>
    </w:p>
    <w:p w14:paraId="1C198621" w14:textId="77777777" w:rsidR="00032747" w:rsidRPr="008672DC" w:rsidRDefault="00032747" w:rsidP="00032747">
      <w:pPr>
        <w:spacing w:after="0" w:line="240" w:lineRule="auto"/>
        <w:jc w:val="both"/>
        <w:rPr>
          <w:rFonts w:ascii="Times New Roman" w:hAnsi="Times New Roman" w:cs="Times New Roman"/>
          <w:color w:val="000000"/>
          <w:sz w:val="28"/>
          <w:szCs w:val="28"/>
        </w:rPr>
      </w:pPr>
      <w:r w:rsidRPr="008672DC">
        <w:rPr>
          <w:rFonts w:ascii="Times New Roman" w:hAnsi="Times New Roman" w:cs="Times New Roman"/>
          <w:color w:val="000000"/>
          <w:sz w:val="28"/>
          <w:szCs w:val="28"/>
        </w:rPr>
        <w:t xml:space="preserve">        Учителя русского языка Омарова Н.А., </w:t>
      </w:r>
      <w:proofErr w:type="spellStart"/>
      <w:r w:rsidRPr="008672DC">
        <w:rPr>
          <w:rFonts w:ascii="Times New Roman" w:hAnsi="Times New Roman" w:cs="Times New Roman"/>
          <w:color w:val="000000"/>
          <w:sz w:val="28"/>
          <w:szCs w:val="28"/>
        </w:rPr>
        <w:t>Пидуриева</w:t>
      </w:r>
      <w:proofErr w:type="spellEnd"/>
      <w:r w:rsidRPr="008672DC">
        <w:rPr>
          <w:rFonts w:ascii="Times New Roman" w:hAnsi="Times New Roman" w:cs="Times New Roman"/>
          <w:color w:val="000000"/>
          <w:sz w:val="28"/>
          <w:szCs w:val="28"/>
        </w:rPr>
        <w:t xml:space="preserve"> М.А. и учитель математики Курбанова С.Л., работающие в 9 и 11 классах, в первой четверти провели входные контрольные работы и пробные ЕГЭ и ОГЭ. </w:t>
      </w:r>
    </w:p>
    <w:p w14:paraId="1C198622" w14:textId="77777777" w:rsidR="00032747" w:rsidRPr="008672DC" w:rsidRDefault="00032747" w:rsidP="00032747">
      <w:pPr>
        <w:pStyle w:val="ac"/>
        <w:jc w:val="center"/>
        <w:rPr>
          <w:rFonts w:ascii="Times New Roman" w:hAnsi="Times New Roman"/>
          <w:sz w:val="28"/>
          <w:szCs w:val="28"/>
        </w:rPr>
      </w:pPr>
      <w:r w:rsidRPr="008672DC">
        <w:rPr>
          <w:rFonts w:ascii="Times New Roman" w:hAnsi="Times New Roman"/>
          <w:sz w:val="28"/>
          <w:szCs w:val="28"/>
        </w:rPr>
        <w:t>Результаты  школьного  пробного   тестирования   ОГЭ по математике и по русскому языку в  9 классе, проведённого в декабре 2020г.</w:t>
      </w:r>
    </w:p>
    <w:p w14:paraId="1C198623" w14:textId="77777777" w:rsidR="00032747" w:rsidRPr="008672DC" w:rsidRDefault="00032747" w:rsidP="00032747">
      <w:pPr>
        <w:spacing w:after="0" w:line="240" w:lineRule="auto"/>
        <w:contextualSpacing/>
        <w:jc w:val="center"/>
        <w:rPr>
          <w:rFonts w:ascii="Times New Roman"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6"/>
        <w:gridCol w:w="1844"/>
        <w:gridCol w:w="1843"/>
      </w:tblGrid>
      <w:tr w:rsidR="00032747" w:rsidRPr="008672DC" w14:paraId="1C198628" w14:textId="77777777" w:rsidTr="00467760">
        <w:tc>
          <w:tcPr>
            <w:tcW w:w="709" w:type="dxa"/>
          </w:tcPr>
          <w:p w14:paraId="1C198624" w14:textId="77777777" w:rsidR="00032747" w:rsidRPr="008672DC" w:rsidRDefault="00032747" w:rsidP="00467760">
            <w:pPr>
              <w:spacing w:after="0" w:line="240" w:lineRule="auto"/>
              <w:contextualSpacing/>
              <w:jc w:val="center"/>
              <w:rPr>
                <w:rFonts w:ascii="Times New Roman" w:hAnsi="Times New Roman" w:cs="Times New Roman"/>
                <w:sz w:val="28"/>
                <w:szCs w:val="28"/>
              </w:rPr>
            </w:pPr>
          </w:p>
        </w:tc>
        <w:tc>
          <w:tcPr>
            <w:tcW w:w="3826" w:type="dxa"/>
          </w:tcPr>
          <w:p w14:paraId="1C198625"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Список учащихся  9кл</w:t>
            </w:r>
          </w:p>
        </w:tc>
        <w:tc>
          <w:tcPr>
            <w:tcW w:w="1844" w:type="dxa"/>
          </w:tcPr>
          <w:p w14:paraId="1C198626"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Русский язык</w:t>
            </w:r>
          </w:p>
        </w:tc>
        <w:tc>
          <w:tcPr>
            <w:tcW w:w="1843" w:type="dxa"/>
          </w:tcPr>
          <w:p w14:paraId="1C198627"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Математика</w:t>
            </w:r>
          </w:p>
        </w:tc>
      </w:tr>
      <w:tr w:rsidR="00032747" w:rsidRPr="008672DC" w14:paraId="1C19862D" w14:textId="77777777" w:rsidTr="00467760">
        <w:tc>
          <w:tcPr>
            <w:tcW w:w="709" w:type="dxa"/>
          </w:tcPr>
          <w:p w14:paraId="1C198629"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3826" w:type="dxa"/>
          </w:tcPr>
          <w:p w14:paraId="1C19862A" w14:textId="77777777" w:rsidR="00032747" w:rsidRPr="008672DC" w:rsidRDefault="00032747" w:rsidP="00467760">
            <w:pPr>
              <w:spacing w:after="0" w:line="240" w:lineRule="auto"/>
              <w:contextualSpacing/>
              <w:jc w:val="center"/>
              <w:rPr>
                <w:rFonts w:ascii="Times New Roman" w:hAnsi="Times New Roman" w:cs="Times New Roman"/>
                <w:sz w:val="28"/>
                <w:szCs w:val="28"/>
              </w:rPr>
            </w:pPr>
            <w:proofErr w:type="spellStart"/>
            <w:r w:rsidRPr="008672DC">
              <w:rPr>
                <w:rFonts w:ascii="Times New Roman" w:hAnsi="Times New Roman" w:cs="Times New Roman"/>
                <w:sz w:val="28"/>
                <w:szCs w:val="28"/>
              </w:rPr>
              <w:t>Айгунова</w:t>
            </w:r>
            <w:proofErr w:type="spellEnd"/>
            <w:r w:rsidRPr="008672DC">
              <w:rPr>
                <w:rFonts w:ascii="Times New Roman" w:hAnsi="Times New Roman" w:cs="Times New Roman"/>
                <w:sz w:val="28"/>
                <w:szCs w:val="28"/>
              </w:rPr>
              <w:t xml:space="preserve"> </w:t>
            </w:r>
            <w:proofErr w:type="spellStart"/>
            <w:r w:rsidRPr="008672DC">
              <w:rPr>
                <w:rFonts w:ascii="Times New Roman" w:hAnsi="Times New Roman" w:cs="Times New Roman"/>
                <w:sz w:val="28"/>
                <w:szCs w:val="28"/>
              </w:rPr>
              <w:t>Миясат</w:t>
            </w:r>
            <w:proofErr w:type="spellEnd"/>
          </w:p>
        </w:tc>
        <w:tc>
          <w:tcPr>
            <w:tcW w:w="1844" w:type="dxa"/>
          </w:tcPr>
          <w:p w14:paraId="1C19862B"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2C"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r>
      <w:tr w:rsidR="00032747" w:rsidRPr="008672DC" w14:paraId="1C198632" w14:textId="77777777" w:rsidTr="00467760">
        <w:tc>
          <w:tcPr>
            <w:tcW w:w="709" w:type="dxa"/>
          </w:tcPr>
          <w:p w14:paraId="1C19862E"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3826" w:type="dxa"/>
          </w:tcPr>
          <w:p w14:paraId="1C19862F"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Ахмедова Патимат</w:t>
            </w:r>
          </w:p>
        </w:tc>
        <w:tc>
          <w:tcPr>
            <w:tcW w:w="1844" w:type="dxa"/>
          </w:tcPr>
          <w:p w14:paraId="1C198630"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31"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r>
      <w:tr w:rsidR="00032747" w:rsidRPr="008672DC" w14:paraId="1C198637" w14:textId="77777777" w:rsidTr="00467760">
        <w:tc>
          <w:tcPr>
            <w:tcW w:w="709" w:type="dxa"/>
          </w:tcPr>
          <w:p w14:paraId="1C198633"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3826" w:type="dxa"/>
          </w:tcPr>
          <w:p w14:paraId="1C198634" w14:textId="77777777" w:rsidR="00032747" w:rsidRPr="008672DC" w:rsidRDefault="00032747" w:rsidP="00467760">
            <w:pPr>
              <w:spacing w:after="0" w:line="240" w:lineRule="auto"/>
              <w:contextualSpacing/>
              <w:jc w:val="center"/>
              <w:rPr>
                <w:rFonts w:ascii="Times New Roman" w:hAnsi="Times New Roman" w:cs="Times New Roman"/>
                <w:sz w:val="28"/>
                <w:szCs w:val="28"/>
              </w:rPr>
            </w:pPr>
            <w:proofErr w:type="spellStart"/>
            <w:r w:rsidRPr="008672DC">
              <w:rPr>
                <w:rFonts w:ascii="Times New Roman" w:hAnsi="Times New Roman" w:cs="Times New Roman"/>
                <w:sz w:val="28"/>
                <w:szCs w:val="28"/>
              </w:rPr>
              <w:t>Демирова</w:t>
            </w:r>
            <w:proofErr w:type="spellEnd"/>
            <w:r w:rsidRPr="008672DC">
              <w:rPr>
                <w:rFonts w:ascii="Times New Roman" w:hAnsi="Times New Roman" w:cs="Times New Roman"/>
                <w:sz w:val="28"/>
                <w:szCs w:val="28"/>
              </w:rPr>
              <w:t xml:space="preserve"> Асият</w:t>
            </w:r>
          </w:p>
        </w:tc>
        <w:tc>
          <w:tcPr>
            <w:tcW w:w="1844" w:type="dxa"/>
          </w:tcPr>
          <w:p w14:paraId="1C198635"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36"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r>
      <w:tr w:rsidR="00032747" w:rsidRPr="008672DC" w14:paraId="1C19863C" w14:textId="77777777" w:rsidTr="00467760">
        <w:tc>
          <w:tcPr>
            <w:tcW w:w="709" w:type="dxa"/>
          </w:tcPr>
          <w:p w14:paraId="1C198638"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3826" w:type="dxa"/>
          </w:tcPr>
          <w:p w14:paraId="1C198639" w14:textId="77777777" w:rsidR="00032747" w:rsidRPr="008672DC" w:rsidRDefault="00032747" w:rsidP="00467760">
            <w:pPr>
              <w:spacing w:after="0" w:line="240" w:lineRule="auto"/>
              <w:contextualSpacing/>
              <w:jc w:val="center"/>
              <w:rPr>
                <w:rFonts w:ascii="Times New Roman" w:hAnsi="Times New Roman" w:cs="Times New Roman"/>
                <w:sz w:val="28"/>
                <w:szCs w:val="28"/>
              </w:rPr>
            </w:pPr>
            <w:proofErr w:type="spellStart"/>
            <w:r w:rsidRPr="008672DC">
              <w:rPr>
                <w:rFonts w:ascii="Times New Roman" w:hAnsi="Times New Roman" w:cs="Times New Roman"/>
                <w:sz w:val="28"/>
                <w:szCs w:val="28"/>
              </w:rPr>
              <w:t>Кусаева</w:t>
            </w:r>
            <w:proofErr w:type="spellEnd"/>
            <w:r w:rsidRPr="008672DC">
              <w:rPr>
                <w:rFonts w:ascii="Times New Roman" w:hAnsi="Times New Roman" w:cs="Times New Roman"/>
                <w:sz w:val="28"/>
                <w:szCs w:val="28"/>
              </w:rPr>
              <w:t xml:space="preserve"> </w:t>
            </w:r>
            <w:proofErr w:type="spellStart"/>
            <w:r w:rsidRPr="008672DC">
              <w:rPr>
                <w:rFonts w:ascii="Times New Roman" w:hAnsi="Times New Roman" w:cs="Times New Roman"/>
                <w:sz w:val="28"/>
                <w:szCs w:val="28"/>
              </w:rPr>
              <w:t>Маликат</w:t>
            </w:r>
            <w:proofErr w:type="spellEnd"/>
          </w:p>
        </w:tc>
        <w:tc>
          <w:tcPr>
            <w:tcW w:w="1844" w:type="dxa"/>
          </w:tcPr>
          <w:p w14:paraId="1C19863A"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3B"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r>
      <w:tr w:rsidR="00032747" w:rsidRPr="008672DC" w14:paraId="1C198641" w14:textId="77777777" w:rsidTr="00467760">
        <w:tc>
          <w:tcPr>
            <w:tcW w:w="709" w:type="dxa"/>
          </w:tcPr>
          <w:p w14:paraId="1C19863D"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3826" w:type="dxa"/>
          </w:tcPr>
          <w:p w14:paraId="1C19863E"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Магомедов Шамиль</w:t>
            </w:r>
          </w:p>
        </w:tc>
        <w:tc>
          <w:tcPr>
            <w:tcW w:w="1844" w:type="dxa"/>
          </w:tcPr>
          <w:p w14:paraId="1C19863F"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40"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r>
      <w:tr w:rsidR="00032747" w:rsidRPr="008672DC" w14:paraId="1C198646" w14:textId="77777777" w:rsidTr="00467760">
        <w:tc>
          <w:tcPr>
            <w:tcW w:w="709" w:type="dxa"/>
          </w:tcPr>
          <w:p w14:paraId="1C198642"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3826" w:type="dxa"/>
          </w:tcPr>
          <w:p w14:paraId="1C198643"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Осиев Тагир</w:t>
            </w:r>
          </w:p>
        </w:tc>
        <w:tc>
          <w:tcPr>
            <w:tcW w:w="1844" w:type="dxa"/>
          </w:tcPr>
          <w:p w14:paraId="1C198644"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1843" w:type="dxa"/>
          </w:tcPr>
          <w:p w14:paraId="1C198645"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r>
      <w:tr w:rsidR="00032747" w:rsidRPr="008672DC" w14:paraId="1C19864B" w14:textId="77777777" w:rsidTr="00467760">
        <w:tc>
          <w:tcPr>
            <w:tcW w:w="709" w:type="dxa"/>
          </w:tcPr>
          <w:p w14:paraId="1C198647"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7</w:t>
            </w:r>
          </w:p>
        </w:tc>
        <w:tc>
          <w:tcPr>
            <w:tcW w:w="3826" w:type="dxa"/>
          </w:tcPr>
          <w:p w14:paraId="1C198648" w14:textId="77777777" w:rsidR="00032747" w:rsidRPr="008672DC" w:rsidRDefault="00032747" w:rsidP="00467760">
            <w:pPr>
              <w:spacing w:after="0" w:line="240" w:lineRule="auto"/>
              <w:contextualSpacing/>
              <w:jc w:val="center"/>
              <w:rPr>
                <w:rFonts w:ascii="Times New Roman" w:hAnsi="Times New Roman" w:cs="Times New Roman"/>
                <w:sz w:val="28"/>
                <w:szCs w:val="28"/>
              </w:rPr>
            </w:pPr>
            <w:proofErr w:type="spellStart"/>
            <w:r w:rsidRPr="008672DC">
              <w:rPr>
                <w:rFonts w:ascii="Times New Roman" w:hAnsi="Times New Roman" w:cs="Times New Roman"/>
                <w:sz w:val="28"/>
                <w:szCs w:val="28"/>
              </w:rPr>
              <w:t>Орсункаев</w:t>
            </w:r>
            <w:proofErr w:type="spellEnd"/>
            <w:r w:rsidRPr="008672DC">
              <w:rPr>
                <w:rFonts w:ascii="Times New Roman" w:hAnsi="Times New Roman" w:cs="Times New Roman"/>
                <w:sz w:val="28"/>
                <w:szCs w:val="28"/>
              </w:rPr>
              <w:t xml:space="preserve"> Шейх</w:t>
            </w:r>
          </w:p>
        </w:tc>
        <w:tc>
          <w:tcPr>
            <w:tcW w:w="1844" w:type="dxa"/>
          </w:tcPr>
          <w:p w14:paraId="1C198649"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1843" w:type="dxa"/>
          </w:tcPr>
          <w:p w14:paraId="1C19864A"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r>
      <w:tr w:rsidR="00032747" w:rsidRPr="008672DC" w14:paraId="1C198650" w14:textId="77777777" w:rsidTr="00467760">
        <w:tc>
          <w:tcPr>
            <w:tcW w:w="709" w:type="dxa"/>
          </w:tcPr>
          <w:p w14:paraId="1C19864C"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8</w:t>
            </w:r>
          </w:p>
        </w:tc>
        <w:tc>
          <w:tcPr>
            <w:tcW w:w="3826" w:type="dxa"/>
          </w:tcPr>
          <w:p w14:paraId="1C19864D"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 xml:space="preserve">Рамазанов </w:t>
            </w:r>
            <w:proofErr w:type="spellStart"/>
            <w:r w:rsidRPr="008672DC">
              <w:rPr>
                <w:rFonts w:ascii="Times New Roman" w:hAnsi="Times New Roman" w:cs="Times New Roman"/>
                <w:sz w:val="28"/>
                <w:szCs w:val="28"/>
              </w:rPr>
              <w:t>Тимерлан</w:t>
            </w:r>
            <w:proofErr w:type="spellEnd"/>
          </w:p>
        </w:tc>
        <w:tc>
          <w:tcPr>
            <w:tcW w:w="1844" w:type="dxa"/>
          </w:tcPr>
          <w:p w14:paraId="1C19864E"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1843" w:type="dxa"/>
          </w:tcPr>
          <w:p w14:paraId="1C19864F"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r>
      <w:tr w:rsidR="00032747" w:rsidRPr="008672DC" w14:paraId="1C198655" w14:textId="77777777" w:rsidTr="00467760">
        <w:tc>
          <w:tcPr>
            <w:tcW w:w="709" w:type="dxa"/>
          </w:tcPr>
          <w:p w14:paraId="1C198651"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9</w:t>
            </w:r>
          </w:p>
        </w:tc>
        <w:tc>
          <w:tcPr>
            <w:tcW w:w="3826" w:type="dxa"/>
          </w:tcPr>
          <w:p w14:paraId="1C198652"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Рамазанова Дженнет</w:t>
            </w:r>
          </w:p>
        </w:tc>
        <w:tc>
          <w:tcPr>
            <w:tcW w:w="1844" w:type="dxa"/>
          </w:tcPr>
          <w:p w14:paraId="1C198653"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54"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r>
      <w:tr w:rsidR="00032747" w:rsidRPr="008672DC" w14:paraId="1C19865A" w14:textId="77777777" w:rsidTr="00467760">
        <w:tc>
          <w:tcPr>
            <w:tcW w:w="709" w:type="dxa"/>
          </w:tcPr>
          <w:p w14:paraId="1C198656"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10</w:t>
            </w:r>
          </w:p>
        </w:tc>
        <w:tc>
          <w:tcPr>
            <w:tcW w:w="3826" w:type="dxa"/>
          </w:tcPr>
          <w:p w14:paraId="1C198657" w14:textId="77777777" w:rsidR="00032747" w:rsidRPr="008672DC" w:rsidRDefault="00032747" w:rsidP="00467760">
            <w:pPr>
              <w:spacing w:after="0" w:line="240" w:lineRule="auto"/>
              <w:contextualSpacing/>
              <w:jc w:val="center"/>
              <w:rPr>
                <w:rFonts w:ascii="Times New Roman" w:hAnsi="Times New Roman" w:cs="Times New Roman"/>
                <w:sz w:val="28"/>
                <w:szCs w:val="28"/>
              </w:rPr>
            </w:pPr>
            <w:proofErr w:type="spellStart"/>
            <w:r w:rsidRPr="008672DC">
              <w:rPr>
                <w:rFonts w:ascii="Times New Roman" w:hAnsi="Times New Roman" w:cs="Times New Roman"/>
                <w:sz w:val="28"/>
                <w:szCs w:val="28"/>
              </w:rPr>
              <w:t>Сайтиев</w:t>
            </w:r>
            <w:proofErr w:type="spellEnd"/>
            <w:r w:rsidRPr="008672DC">
              <w:rPr>
                <w:rFonts w:ascii="Times New Roman" w:hAnsi="Times New Roman" w:cs="Times New Roman"/>
                <w:sz w:val="28"/>
                <w:szCs w:val="28"/>
              </w:rPr>
              <w:t xml:space="preserve"> Залимхан</w:t>
            </w:r>
          </w:p>
        </w:tc>
        <w:tc>
          <w:tcPr>
            <w:tcW w:w="1844" w:type="dxa"/>
          </w:tcPr>
          <w:p w14:paraId="1C198658"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1843" w:type="dxa"/>
          </w:tcPr>
          <w:p w14:paraId="1C198659"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r>
      <w:tr w:rsidR="00032747" w:rsidRPr="008672DC" w14:paraId="1C19865F" w14:textId="77777777" w:rsidTr="00467760">
        <w:tc>
          <w:tcPr>
            <w:tcW w:w="709" w:type="dxa"/>
          </w:tcPr>
          <w:p w14:paraId="1C19865B"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11</w:t>
            </w:r>
          </w:p>
        </w:tc>
        <w:tc>
          <w:tcPr>
            <w:tcW w:w="3826" w:type="dxa"/>
          </w:tcPr>
          <w:p w14:paraId="1C19865C"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Шамхалов Омар</w:t>
            </w:r>
          </w:p>
        </w:tc>
        <w:tc>
          <w:tcPr>
            <w:tcW w:w="1844" w:type="dxa"/>
          </w:tcPr>
          <w:p w14:paraId="1C19865D"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5E"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r>
      <w:tr w:rsidR="00032747" w:rsidRPr="008672DC" w14:paraId="1C198664" w14:textId="77777777" w:rsidTr="00467760">
        <w:tc>
          <w:tcPr>
            <w:tcW w:w="709" w:type="dxa"/>
          </w:tcPr>
          <w:p w14:paraId="1C198660"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12</w:t>
            </w:r>
          </w:p>
        </w:tc>
        <w:tc>
          <w:tcPr>
            <w:tcW w:w="3826" w:type="dxa"/>
          </w:tcPr>
          <w:p w14:paraId="1C198661"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Шарипов Омар</w:t>
            </w:r>
          </w:p>
        </w:tc>
        <w:tc>
          <w:tcPr>
            <w:tcW w:w="1844" w:type="dxa"/>
          </w:tcPr>
          <w:p w14:paraId="1C198662"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1843" w:type="dxa"/>
          </w:tcPr>
          <w:p w14:paraId="1C198663"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r>
      <w:tr w:rsidR="00032747" w:rsidRPr="008672DC" w14:paraId="1C198669" w14:textId="77777777" w:rsidTr="00467760">
        <w:tc>
          <w:tcPr>
            <w:tcW w:w="709" w:type="dxa"/>
          </w:tcPr>
          <w:p w14:paraId="1C198665"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13</w:t>
            </w:r>
          </w:p>
        </w:tc>
        <w:tc>
          <w:tcPr>
            <w:tcW w:w="3826" w:type="dxa"/>
          </w:tcPr>
          <w:p w14:paraId="1C198666" w14:textId="77777777" w:rsidR="00032747" w:rsidRPr="008672DC" w:rsidRDefault="00032747" w:rsidP="00467760">
            <w:pPr>
              <w:spacing w:after="0" w:line="240" w:lineRule="auto"/>
              <w:contextualSpacing/>
              <w:jc w:val="center"/>
              <w:rPr>
                <w:rFonts w:ascii="Times New Roman" w:hAnsi="Times New Roman" w:cs="Times New Roman"/>
                <w:sz w:val="28"/>
                <w:szCs w:val="28"/>
              </w:rPr>
            </w:pPr>
            <w:proofErr w:type="spellStart"/>
            <w:r w:rsidRPr="008672DC">
              <w:rPr>
                <w:rFonts w:ascii="Times New Roman" w:hAnsi="Times New Roman" w:cs="Times New Roman"/>
                <w:sz w:val="28"/>
                <w:szCs w:val="28"/>
              </w:rPr>
              <w:t>Читаев</w:t>
            </w:r>
            <w:proofErr w:type="spellEnd"/>
            <w:r w:rsidRPr="008672DC">
              <w:rPr>
                <w:rFonts w:ascii="Times New Roman" w:hAnsi="Times New Roman" w:cs="Times New Roman"/>
                <w:sz w:val="28"/>
                <w:szCs w:val="28"/>
              </w:rPr>
              <w:t xml:space="preserve"> Рустам</w:t>
            </w:r>
          </w:p>
        </w:tc>
        <w:tc>
          <w:tcPr>
            <w:tcW w:w="1844" w:type="dxa"/>
          </w:tcPr>
          <w:p w14:paraId="1C198667"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1843" w:type="dxa"/>
          </w:tcPr>
          <w:p w14:paraId="1C198668"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r>
    </w:tbl>
    <w:p w14:paraId="1C19866A" w14:textId="77777777" w:rsidR="00032747" w:rsidRPr="008672DC" w:rsidRDefault="00032747" w:rsidP="00032747">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По русскому языку -69 % успеваемости, % качества -54; средний балл – 3,2.</w:t>
      </w:r>
    </w:p>
    <w:p w14:paraId="1C19866B" w14:textId="77777777" w:rsidR="00032747" w:rsidRPr="008672DC" w:rsidRDefault="00032747" w:rsidP="00032747">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 xml:space="preserve">По математике – 54%, % качества -31; средний балл – 2,6. </w:t>
      </w:r>
    </w:p>
    <w:p w14:paraId="1C19866C" w14:textId="77777777" w:rsidR="00032747" w:rsidRPr="008672DC" w:rsidRDefault="00032747" w:rsidP="00032747">
      <w:pPr>
        <w:pStyle w:val="ac"/>
        <w:jc w:val="center"/>
        <w:rPr>
          <w:rFonts w:ascii="Times New Roman" w:hAnsi="Times New Roman"/>
          <w:sz w:val="28"/>
          <w:szCs w:val="28"/>
        </w:rPr>
      </w:pPr>
      <w:r w:rsidRPr="008672DC">
        <w:rPr>
          <w:rFonts w:ascii="Times New Roman" w:hAnsi="Times New Roman"/>
          <w:sz w:val="28"/>
          <w:szCs w:val="28"/>
        </w:rPr>
        <w:t>Результаты  школьного  пробного   тестирования   ЕГЭ по математике и по русскому языку в  11 классе, проведённого в декабре 2020г.</w:t>
      </w:r>
    </w:p>
    <w:p w14:paraId="1C19866D" w14:textId="77777777" w:rsidR="00032747" w:rsidRPr="008672DC" w:rsidRDefault="00032747" w:rsidP="00032747">
      <w:pPr>
        <w:spacing w:after="0" w:line="240" w:lineRule="auto"/>
        <w:contextualSpacing/>
        <w:jc w:val="center"/>
        <w:rPr>
          <w:rFonts w:ascii="Times New Roman"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6"/>
        <w:gridCol w:w="1844"/>
        <w:gridCol w:w="1843"/>
      </w:tblGrid>
      <w:tr w:rsidR="00032747" w:rsidRPr="008672DC" w14:paraId="1C198672" w14:textId="77777777" w:rsidTr="00467760">
        <w:tc>
          <w:tcPr>
            <w:tcW w:w="709" w:type="dxa"/>
          </w:tcPr>
          <w:p w14:paraId="1C19866E" w14:textId="77777777" w:rsidR="00032747" w:rsidRPr="008672DC" w:rsidRDefault="00032747" w:rsidP="00467760">
            <w:pPr>
              <w:spacing w:after="0" w:line="240" w:lineRule="auto"/>
              <w:contextualSpacing/>
              <w:jc w:val="center"/>
              <w:rPr>
                <w:rFonts w:ascii="Times New Roman" w:hAnsi="Times New Roman" w:cs="Times New Roman"/>
                <w:sz w:val="28"/>
                <w:szCs w:val="28"/>
              </w:rPr>
            </w:pPr>
          </w:p>
        </w:tc>
        <w:tc>
          <w:tcPr>
            <w:tcW w:w="3826" w:type="dxa"/>
          </w:tcPr>
          <w:p w14:paraId="1C19866F"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Список учащихся  11кл</w:t>
            </w:r>
          </w:p>
        </w:tc>
        <w:tc>
          <w:tcPr>
            <w:tcW w:w="1844" w:type="dxa"/>
          </w:tcPr>
          <w:p w14:paraId="1C198670"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Русский язык</w:t>
            </w:r>
          </w:p>
        </w:tc>
        <w:tc>
          <w:tcPr>
            <w:tcW w:w="1843" w:type="dxa"/>
          </w:tcPr>
          <w:p w14:paraId="1C198671"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Математика</w:t>
            </w:r>
          </w:p>
        </w:tc>
      </w:tr>
      <w:tr w:rsidR="00032747" w:rsidRPr="008672DC" w14:paraId="1C198677" w14:textId="77777777" w:rsidTr="00467760">
        <w:tc>
          <w:tcPr>
            <w:tcW w:w="709" w:type="dxa"/>
          </w:tcPr>
          <w:p w14:paraId="1C198673"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3826" w:type="dxa"/>
          </w:tcPr>
          <w:p w14:paraId="1C198674"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 xml:space="preserve">Ахмедова </w:t>
            </w:r>
            <w:proofErr w:type="spellStart"/>
            <w:r w:rsidRPr="008672DC">
              <w:rPr>
                <w:rFonts w:ascii="Times New Roman" w:hAnsi="Times New Roman" w:cs="Times New Roman"/>
                <w:sz w:val="28"/>
                <w:szCs w:val="28"/>
              </w:rPr>
              <w:t>Габибат</w:t>
            </w:r>
            <w:proofErr w:type="spellEnd"/>
          </w:p>
        </w:tc>
        <w:tc>
          <w:tcPr>
            <w:tcW w:w="1844" w:type="dxa"/>
          </w:tcPr>
          <w:p w14:paraId="1C198675"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76"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5</w:t>
            </w:r>
          </w:p>
        </w:tc>
      </w:tr>
      <w:tr w:rsidR="00032747" w:rsidRPr="008672DC" w14:paraId="1C19867C" w14:textId="77777777" w:rsidTr="00467760">
        <w:tc>
          <w:tcPr>
            <w:tcW w:w="709" w:type="dxa"/>
          </w:tcPr>
          <w:p w14:paraId="1C198678"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3826" w:type="dxa"/>
          </w:tcPr>
          <w:p w14:paraId="1C198679" w14:textId="77777777" w:rsidR="00032747" w:rsidRPr="008672DC" w:rsidRDefault="00032747" w:rsidP="00467760">
            <w:pPr>
              <w:spacing w:after="0" w:line="240" w:lineRule="auto"/>
              <w:contextualSpacing/>
              <w:jc w:val="center"/>
              <w:rPr>
                <w:rFonts w:ascii="Times New Roman" w:hAnsi="Times New Roman" w:cs="Times New Roman"/>
                <w:sz w:val="28"/>
                <w:szCs w:val="28"/>
              </w:rPr>
            </w:pPr>
            <w:proofErr w:type="spellStart"/>
            <w:r w:rsidRPr="008672DC">
              <w:rPr>
                <w:rFonts w:ascii="Times New Roman" w:hAnsi="Times New Roman" w:cs="Times New Roman"/>
                <w:sz w:val="28"/>
                <w:szCs w:val="28"/>
              </w:rPr>
              <w:t>Гитинов</w:t>
            </w:r>
            <w:proofErr w:type="spellEnd"/>
            <w:r w:rsidRPr="008672DC">
              <w:rPr>
                <w:rFonts w:ascii="Times New Roman" w:hAnsi="Times New Roman" w:cs="Times New Roman"/>
                <w:sz w:val="28"/>
                <w:szCs w:val="28"/>
              </w:rPr>
              <w:t xml:space="preserve"> Султан</w:t>
            </w:r>
          </w:p>
        </w:tc>
        <w:tc>
          <w:tcPr>
            <w:tcW w:w="1844" w:type="dxa"/>
          </w:tcPr>
          <w:p w14:paraId="1C19867A"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7B"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r>
      <w:tr w:rsidR="00032747" w:rsidRPr="008672DC" w14:paraId="1C198681" w14:textId="77777777" w:rsidTr="00467760">
        <w:tc>
          <w:tcPr>
            <w:tcW w:w="709" w:type="dxa"/>
          </w:tcPr>
          <w:p w14:paraId="1C19867D"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3826" w:type="dxa"/>
          </w:tcPr>
          <w:p w14:paraId="1C19867E"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Джалалов Юнус</w:t>
            </w:r>
          </w:p>
        </w:tc>
        <w:tc>
          <w:tcPr>
            <w:tcW w:w="1844" w:type="dxa"/>
          </w:tcPr>
          <w:p w14:paraId="1C19867F"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1843" w:type="dxa"/>
          </w:tcPr>
          <w:p w14:paraId="1C198680"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r>
      <w:tr w:rsidR="00032747" w:rsidRPr="008672DC" w14:paraId="1C198686" w14:textId="77777777" w:rsidTr="00467760">
        <w:tc>
          <w:tcPr>
            <w:tcW w:w="709" w:type="dxa"/>
          </w:tcPr>
          <w:p w14:paraId="1C198682"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3826" w:type="dxa"/>
          </w:tcPr>
          <w:p w14:paraId="1C198683"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Гафурова Селима</w:t>
            </w:r>
          </w:p>
        </w:tc>
        <w:tc>
          <w:tcPr>
            <w:tcW w:w="1844" w:type="dxa"/>
          </w:tcPr>
          <w:p w14:paraId="1C198684"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1843" w:type="dxa"/>
          </w:tcPr>
          <w:p w14:paraId="1C198685"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r>
      <w:tr w:rsidR="00032747" w:rsidRPr="008672DC" w14:paraId="1C19868B" w14:textId="77777777" w:rsidTr="00467760">
        <w:tc>
          <w:tcPr>
            <w:tcW w:w="709" w:type="dxa"/>
          </w:tcPr>
          <w:p w14:paraId="1C198687"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lastRenderedPageBreak/>
              <w:t>5</w:t>
            </w:r>
          </w:p>
        </w:tc>
        <w:tc>
          <w:tcPr>
            <w:tcW w:w="3826" w:type="dxa"/>
          </w:tcPr>
          <w:p w14:paraId="1C198688"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Махмудова Сабрина</w:t>
            </w:r>
          </w:p>
        </w:tc>
        <w:tc>
          <w:tcPr>
            <w:tcW w:w="1844" w:type="dxa"/>
          </w:tcPr>
          <w:p w14:paraId="1C198689"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14:paraId="1C19868A"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r>
      <w:tr w:rsidR="00032747" w:rsidRPr="008672DC" w14:paraId="1C198690" w14:textId="77777777" w:rsidTr="00467760">
        <w:tc>
          <w:tcPr>
            <w:tcW w:w="709" w:type="dxa"/>
          </w:tcPr>
          <w:p w14:paraId="1C19868C"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3826" w:type="dxa"/>
          </w:tcPr>
          <w:p w14:paraId="1C19868D"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Халилов Эфенди</w:t>
            </w:r>
          </w:p>
        </w:tc>
        <w:tc>
          <w:tcPr>
            <w:tcW w:w="1844" w:type="dxa"/>
          </w:tcPr>
          <w:p w14:paraId="1C19868E"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1843" w:type="dxa"/>
          </w:tcPr>
          <w:p w14:paraId="1C19868F" w14:textId="77777777"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r>
    </w:tbl>
    <w:p w14:paraId="1C198691" w14:textId="77777777" w:rsidR="00032747" w:rsidRPr="008672DC" w:rsidRDefault="00032747" w:rsidP="00032747">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По русскому языку -67% успеваемости, % качества -50; средний балл – 3,2.</w:t>
      </w:r>
    </w:p>
    <w:p w14:paraId="1C198692" w14:textId="77777777" w:rsidR="00032747" w:rsidRPr="008672DC" w:rsidRDefault="00032747" w:rsidP="00032747">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 xml:space="preserve">По математике – 83%, % качества -50; средний балл – 3.5. </w:t>
      </w:r>
    </w:p>
    <w:p w14:paraId="1C198693" w14:textId="77777777" w:rsidR="00032747" w:rsidRPr="008672DC" w:rsidRDefault="00032747" w:rsidP="00032747">
      <w:pPr>
        <w:pStyle w:val="c4"/>
        <w:shd w:val="clear" w:color="auto" w:fill="FFFFFF"/>
        <w:spacing w:before="0" w:beforeAutospacing="0" w:after="0" w:afterAutospacing="0"/>
        <w:rPr>
          <w:color w:val="000000"/>
          <w:sz w:val="28"/>
          <w:szCs w:val="28"/>
        </w:rPr>
      </w:pPr>
    </w:p>
    <w:p w14:paraId="1C198694" w14:textId="77777777" w:rsidR="00032747" w:rsidRPr="008672DC" w:rsidRDefault="00032747" w:rsidP="00032747">
      <w:pPr>
        <w:pStyle w:val="c4"/>
        <w:shd w:val="clear" w:color="auto" w:fill="FFFFFF"/>
        <w:spacing w:before="0" w:beforeAutospacing="0" w:after="0" w:afterAutospacing="0"/>
        <w:rPr>
          <w:color w:val="000000"/>
          <w:sz w:val="28"/>
          <w:szCs w:val="28"/>
        </w:rPr>
      </w:pPr>
      <w:r w:rsidRPr="008672DC">
        <w:rPr>
          <w:color w:val="000000"/>
          <w:sz w:val="28"/>
          <w:szCs w:val="28"/>
        </w:rPr>
        <w:t xml:space="preserve">Учителя выявили учащихся </w:t>
      </w:r>
      <w:proofErr w:type="gramStart"/>
      <w:r w:rsidRPr="008672DC">
        <w:rPr>
          <w:color w:val="000000"/>
          <w:sz w:val="28"/>
          <w:szCs w:val="28"/>
        </w:rPr>
        <w:t>с  средним</w:t>
      </w:r>
      <w:proofErr w:type="gramEnd"/>
      <w:r w:rsidRPr="008672DC">
        <w:rPr>
          <w:color w:val="000000"/>
          <w:sz w:val="28"/>
          <w:szCs w:val="28"/>
        </w:rPr>
        <w:t xml:space="preserve"> и низким уровнем подготовки, что в свою очередь, помогло не только грамотно спланировать уроки, но и дополнительные занятия с учащимися. Кружковая работа  по русскому языку и математике ведётся с учетом всех факторов, способных повлиять на результаты экзамена. Работа с учащимися ведётся целенаправленно.     </w:t>
      </w:r>
    </w:p>
    <w:p w14:paraId="1C198695" w14:textId="77777777" w:rsidR="00032747" w:rsidRPr="008672DC" w:rsidRDefault="00032747" w:rsidP="00032747">
      <w:pPr>
        <w:pStyle w:val="c4"/>
        <w:shd w:val="clear" w:color="auto" w:fill="FFFFFF"/>
        <w:spacing w:before="0" w:beforeAutospacing="0" w:after="0" w:afterAutospacing="0"/>
        <w:rPr>
          <w:color w:val="000000"/>
          <w:sz w:val="28"/>
          <w:szCs w:val="28"/>
        </w:rPr>
      </w:pPr>
      <w:r w:rsidRPr="008672DC">
        <w:rPr>
          <w:color w:val="000000"/>
          <w:sz w:val="28"/>
          <w:szCs w:val="28"/>
        </w:rPr>
        <w:t xml:space="preserve"> </w:t>
      </w:r>
    </w:p>
    <w:p w14:paraId="1C198696" w14:textId="77777777"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Список учащихся группы риска, при сдаче ОГЭ и ЕГЭ.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1559"/>
      </w:tblGrid>
      <w:tr w:rsidR="00032747" w:rsidRPr="008672DC" w14:paraId="1C19869A" w14:textId="77777777" w:rsidTr="00467760">
        <w:tc>
          <w:tcPr>
            <w:tcW w:w="675" w:type="dxa"/>
          </w:tcPr>
          <w:p w14:paraId="1C19869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tc>
        <w:tc>
          <w:tcPr>
            <w:tcW w:w="4395" w:type="dxa"/>
          </w:tcPr>
          <w:p w14:paraId="1C19869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Ф.И.О. учащегося </w:t>
            </w:r>
          </w:p>
        </w:tc>
        <w:tc>
          <w:tcPr>
            <w:tcW w:w="1559" w:type="dxa"/>
          </w:tcPr>
          <w:p w14:paraId="1C19869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Класс </w:t>
            </w:r>
          </w:p>
        </w:tc>
      </w:tr>
      <w:tr w:rsidR="00032747" w:rsidRPr="008672DC" w14:paraId="1C19869E" w14:textId="77777777" w:rsidTr="00467760">
        <w:tc>
          <w:tcPr>
            <w:tcW w:w="675" w:type="dxa"/>
          </w:tcPr>
          <w:p w14:paraId="1C19869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4395" w:type="dxa"/>
          </w:tcPr>
          <w:p w14:paraId="1C19869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Халилов Эфенди</w:t>
            </w:r>
          </w:p>
        </w:tc>
        <w:tc>
          <w:tcPr>
            <w:tcW w:w="1559" w:type="dxa"/>
          </w:tcPr>
          <w:p w14:paraId="1C19869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r>
      <w:tr w:rsidR="00032747" w:rsidRPr="008672DC" w14:paraId="1C1986A2" w14:textId="77777777" w:rsidTr="00467760">
        <w:tc>
          <w:tcPr>
            <w:tcW w:w="675" w:type="dxa"/>
          </w:tcPr>
          <w:p w14:paraId="1C19869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4395" w:type="dxa"/>
          </w:tcPr>
          <w:p w14:paraId="1C1986A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Джалалов Юнус</w:t>
            </w:r>
          </w:p>
        </w:tc>
        <w:tc>
          <w:tcPr>
            <w:tcW w:w="1559" w:type="dxa"/>
          </w:tcPr>
          <w:p w14:paraId="1C1986A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r>
      <w:tr w:rsidR="00032747" w:rsidRPr="008672DC" w14:paraId="1C1986A6" w14:textId="77777777" w:rsidTr="00467760">
        <w:tc>
          <w:tcPr>
            <w:tcW w:w="675" w:type="dxa"/>
          </w:tcPr>
          <w:p w14:paraId="1C1986A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4395" w:type="dxa"/>
          </w:tcPr>
          <w:p w14:paraId="1C1986A4"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Сайтиев</w:t>
            </w:r>
            <w:proofErr w:type="spellEnd"/>
            <w:r w:rsidRPr="008672DC">
              <w:rPr>
                <w:rFonts w:ascii="Times New Roman" w:hAnsi="Times New Roman" w:cs="Times New Roman"/>
                <w:sz w:val="28"/>
                <w:szCs w:val="28"/>
              </w:rPr>
              <w:t xml:space="preserve"> Залимхан</w:t>
            </w:r>
          </w:p>
        </w:tc>
        <w:tc>
          <w:tcPr>
            <w:tcW w:w="1559" w:type="dxa"/>
          </w:tcPr>
          <w:p w14:paraId="1C1986A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r>
      <w:tr w:rsidR="00032747" w:rsidRPr="008672DC" w14:paraId="1C1986AA" w14:textId="77777777" w:rsidTr="00467760">
        <w:tc>
          <w:tcPr>
            <w:tcW w:w="675" w:type="dxa"/>
          </w:tcPr>
          <w:p w14:paraId="1C1986A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4395" w:type="dxa"/>
          </w:tcPr>
          <w:p w14:paraId="1C1986A8"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Орсункаев</w:t>
            </w:r>
            <w:proofErr w:type="spellEnd"/>
            <w:r w:rsidRPr="008672DC">
              <w:rPr>
                <w:rFonts w:ascii="Times New Roman" w:hAnsi="Times New Roman" w:cs="Times New Roman"/>
                <w:sz w:val="28"/>
                <w:szCs w:val="28"/>
              </w:rPr>
              <w:t xml:space="preserve"> Шейх</w:t>
            </w:r>
          </w:p>
        </w:tc>
        <w:tc>
          <w:tcPr>
            <w:tcW w:w="1559" w:type="dxa"/>
          </w:tcPr>
          <w:p w14:paraId="1C1986A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r>
      <w:tr w:rsidR="00032747" w:rsidRPr="008672DC" w14:paraId="1C1986AE" w14:textId="77777777" w:rsidTr="00467760">
        <w:tc>
          <w:tcPr>
            <w:tcW w:w="675" w:type="dxa"/>
          </w:tcPr>
          <w:p w14:paraId="1C1986A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4395" w:type="dxa"/>
          </w:tcPr>
          <w:p w14:paraId="1C1986A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Осиев Тагир</w:t>
            </w:r>
          </w:p>
        </w:tc>
        <w:tc>
          <w:tcPr>
            <w:tcW w:w="1559" w:type="dxa"/>
          </w:tcPr>
          <w:p w14:paraId="1C1986A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r>
      <w:tr w:rsidR="00032747" w:rsidRPr="008672DC" w14:paraId="1C1986B2" w14:textId="77777777" w:rsidTr="00467760">
        <w:tc>
          <w:tcPr>
            <w:tcW w:w="675" w:type="dxa"/>
          </w:tcPr>
          <w:p w14:paraId="1C1986A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4395" w:type="dxa"/>
          </w:tcPr>
          <w:p w14:paraId="1C1986B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Рамазанов Тамерлан</w:t>
            </w:r>
          </w:p>
        </w:tc>
        <w:tc>
          <w:tcPr>
            <w:tcW w:w="1559" w:type="dxa"/>
          </w:tcPr>
          <w:p w14:paraId="1C1986B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r>
    </w:tbl>
    <w:p w14:paraId="1C1986B3" w14:textId="77777777" w:rsidR="00032747" w:rsidRPr="008672DC" w:rsidRDefault="00032747" w:rsidP="00032747">
      <w:pPr>
        <w:spacing w:after="0" w:line="240" w:lineRule="auto"/>
        <w:rPr>
          <w:rFonts w:ascii="Times New Roman" w:hAnsi="Times New Roman" w:cs="Times New Roman"/>
          <w:b/>
          <w:sz w:val="28"/>
          <w:szCs w:val="28"/>
        </w:rPr>
      </w:pPr>
    </w:p>
    <w:p w14:paraId="1C1986B4" w14:textId="77777777" w:rsidR="00032747" w:rsidRPr="008672DC" w:rsidRDefault="00032747" w:rsidP="00032747">
      <w:pPr>
        <w:spacing w:after="0" w:line="240" w:lineRule="auto"/>
        <w:jc w:val="both"/>
        <w:rPr>
          <w:rFonts w:ascii="Times New Roman" w:hAnsi="Times New Roman" w:cs="Times New Roman"/>
          <w:sz w:val="28"/>
          <w:szCs w:val="28"/>
        </w:rPr>
      </w:pPr>
      <w:r w:rsidRPr="008672DC">
        <w:rPr>
          <w:rFonts w:ascii="Times New Roman" w:hAnsi="Times New Roman" w:cs="Times New Roman"/>
          <w:sz w:val="28"/>
          <w:szCs w:val="28"/>
        </w:rPr>
        <w:t xml:space="preserve">   В целях предупреждения неуспеваемости, повышения уровня обученности отдельных учащихся, подготовки выпускников к государственной (итоговой) аттестации в школе в этом учебном году проводилась целенаправленная систематическая работа по направлениям: </w:t>
      </w:r>
    </w:p>
    <w:p w14:paraId="1C1986B5" w14:textId="77777777" w:rsidR="00032747" w:rsidRPr="008672DC" w:rsidRDefault="00032747" w:rsidP="00032747">
      <w:pPr>
        <w:spacing w:after="0" w:line="240" w:lineRule="auto"/>
        <w:ind w:firstLine="708"/>
        <w:jc w:val="both"/>
        <w:rPr>
          <w:rFonts w:ascii="Times New Roman" w:hAnsi="Times New Roman" w:cs="Times New Roman"/>
          <w:sz w:val="28"/>
          <w:szCs w:val="28"/>
        </w:rPr>
      </w:pPr>
      <w:r w:rsidRPr="008672DC">
        <w:rPr>
          <w:rFonts w:ascii="Times New Roman" w:hAnsi="Times New Roman" w:cs="Times New Roman"/>
          <w:sz w:val="28"/>
          <w:szCs w:val="28"/>
        </w:rPr>
        <w:t>1. Работа администрации школы со слабоуспевающими учащимися.</w:t>
      </w:r>
    </w:p>
    <w:p w14:paraId="1C1986B6" w14:textId="77777777" w:rsidR="00032747" w:rsidRPr="008672DC" w:rsidRDefault="00032747" w:rsidP="00032747">
      <w:pPr>
        <w:spacing w:after="0" w:line="240" w:lineRule="auto"/>
        <w:ind w:firstLine="708"/>
        <w:jc w:val="both"/>
        <w:rPr>
          <w:rFonts w:ascii="Times New Roman" w:hAnsi="Times New Roman" w:cs="Times New Roman"/>
          <w:sz w:val="28"/>
          <w:szCs w:val="28"/>
        </w:rPr>
      </w:pPr>
      <w:r w:rsidRPr="008672DC">
        <w:rPr>
          <w:rFonts w:ascii="Times New Roman" w:hAnsi="Times New Roman" w:cs="Times New Roman"/>
          <w:sz w:val="28"/>
          <w:szCs w:val="28"/>
        </w:rPr>
        <w:t>2. Работа учителей-предметников со слабоуспевающими учащимися.</w:t>
      </w:r>
    </w:p>
    <w:p w14:paraId="1C1986B7" w14:textId="77777777" w:rsidR="00032747" w:rsidRPr="008672DC" w:rsidRDefault="00032747" w:rsidP="00032747">
      <w:pPr>
        <w:spacing w:after="0" w:line="240" w:lineRule="auto"/>
        <w:ind w:right="57"/>
        <w:jc w:val="both"/>
        <w:rPr>
          <w:rFonts w:ascii="Times New Roman" w:hAnsi="Times New Roman" w:cs="Times New Roman"/>
          <w:color w:val="000000"/>
          <w:sz w:val="28"/>
          <w:szCs w:val="28"/>
        </w:rPr>
      </w:pPr>
      <w:r w:rsidRPr="008672DC">
        <w:rPr>
          <w:rFonts w:ascii="Times New Roman" w:hAnsi="Times New Roman" w:cs="Times New Roman"/>
          <w:color w:val="000000"/>
          <w:sz w:val="28"/>
          <w:szCs w:val="28"/>
        </w:rPr>
        <w:t xml:space="preserve"> </w:t>
      </w:r>
      <w:r w:rsidRPr="008672DC">
        <w:rPr>
          <w:rFonts w:ascii="Times New Roman" w:hAnsi="Times New Roman" w:cs="Times New Roman"/>
          <w:color w:val="3F3F3F"/>
          <w:sz w:val="28"/>
          <w:szCs w:val="28"/>
        </w:rPr>
        <w:t xml:space="preserve"> </w:t>
      </w:r>
      <w:r w:rsidRPr="008672DC">
        <w:rPr>
          <w:rFonts w:ascii="Times New Roman" w:hAnsi="Times New Roman" w:cs="Times New Roman"/>
          <w:spacing w:val="-2"/>
          <w:kern w:val="28"/>
          <w:sz w:val="28"/>
          <w:szCs w:val="28"/>
        </w:rPr>
        <w:t xml:space="preserve">Составлен план работы по подготовке и проведению </w:t>
      </w:r>
      <w:r w:rsidRPr="008672DC">
        <w:rPr>
          <w:rFonts w:ascii="Times New Roman" w:hAnsi="Times New Roman" w:cs="Times New Roman"/>
          <w:spacing w:val="-2"/>
          <w:sz w:val="28"/>
          <w:szCs w:val="28"/>
        </w:rPr>
        <w:t xml:space="preserve">государственной (итоговой) аттестации выпускников </w:t>
      </w:r>
      <w:r w:rsidRPr="008672DC">
        <w:rPr>
          <w:rFonts w:ascii="Times New Roman" w:hAnsi="Times New Roman" w:cs="Times New Roman"/>
          <w:spacing w:val="-2"/>
          <w:sz w:val="28"/>
          <w:szCs w:val="28"/>
          <w:lang w:val="en-US"/>
        </w:rPr>
        <w:t>IX</w:t>
      </w:r>
      <w:r w:rsidRPr="008672DC">
        <w:rPr>
          <w:rFonts w:ascii="Times New Roman" w:hAnsi="Times New Roman" w:cs="Times New Roman"/>
          <w:spacing w:val="-2"/>
          <w:sz w:val="28"/>
          <w:szCs w:val="28"/>
        </w:rPr>
        <w:t xml:space="preserve">, </w:t>
      </w:r>
      <w:r w:rsidRPr="008672DC">
        <w:rPr>
          <w:rFonts w:ascii="Times New Roman" w:hAnsi="Times New Roman" w:cs="Times New Roman"/>
          <w:spacing w:val="-2"/>
          <w:sz w:val="28"/>
          <w:szCs w:val="28"/>
          <w:lang w:val="en-US"/>
        </w:rPr>
        <w:t>XI</w:t>
      </w:r>
      <w:r w:rsidRPr="008672DC">
        <w:rPr>
          <w:rFonts w:ascii="Times New Roman" w:hAnsi="Times New Roman" w:cs="Times New Roman"/>
          <w:spacing w:val="-2"/>
          <w:sz w:val="28"/>
          <w:szCs w:val="28"/>
        </w:rPr>
        <w:t xml:space="preserve"> классов в 2019 -2020 учебном году.</w:t>
      </w:r>
    </w:p>
    <w:p w14:paraId="1C1986B8" w14:textId="77777777" w:rsidR="00032747" w:rsidRDefault="00032747" w:rsidP="00032747">
      <w:pPr>
        <w:pStyle w:val="a4"/>
        <w:shd w:val="clear" w:color="auto" w:fill="FFFFFF"/>
        <w:spacing w:before="0" w:beforeAutospacing="0" w:after="0" w:afterAutospacing="0"/>
        <w:ind w:right="57"/>
        <w:jc w:val="both"/>
        <w:rPr>
          <w:sz w:val="28"/>
          <w:szCs w:val="28"/>
        </w:rPr>
      </w:pPr>
      <w:r w:rsidRPr="008672DC">
        <w:rPr>
          <w:sz w:val="28"/>
          <w:szCs w:val="28"/>
        </w:rPr>
        <w:t xml:space="preserve">       </w:t>
      </w:r>
      <w:proofErr w:type="gramStart"/>
      <w:r w:rsidRPr="008672DC">
        <w:rPr>
          <w:sz w:val="28"/>
          <w:szCs w:val="28"/>
        </w:rPr>
        <w:t>Проанализировали  результаты</w:t>
      </w:r>
      <w:proofErr w:type="gramEnd"/>
      <w:r w:rsidRPr="008672DC">
        <w:rPr>
          <w:sz w:val="28"/>
          <w:szCs w:val="28"/>
        </w:rPr>
        <w:t xml:space="preserve"> ЕГЭ и ОГЭ на заседаниях педагогического совета, родительских собраниях, с выявлением причин результатов, отклоняющихся от среднестатистических и определением деятельности по их устранению.</w:t>
      </w:r>
      <w:r>
        <w:rPr>
          <w:sz w:val="28"/>
          <w:szCs w:val="28"/>
        </w:rPr>
        <w:t xml:space="preserve"> </w:t>
      </w:r>
      <w:r w:rsidRPr="00DE72C8">
        <w:rPr>
          <w:sz w:val="28"/>
          <w:szCs w:val="28"/>
        </w:rPr>
        <w:t>В 4 четверти из-за пандемии уроки проводились дистанционно.</w:t>
      </w:r>
      <w:r>
        <w:rPr>
          <w:sz w:val="28"/>
          <w:szCs w:val="28"/>
        </w:rPr>
        <w:t xml:space="preserve"> Прохождение программного материала завершено успешно. В 9 классе не было ОГЭ, аттестаты дали по итоговым оценкам. В 11 классе ЕГЭ сдавали те, которые хотели поступить в ВУЗ.</w:t>
      </w:r>
    </w:p>
    <w:p w14:paraId="1C1986B9" w14:textId="77777777" w:rsidR="00032747" w:rsidRDefault="00032747" w:rsidP="00032747">
      <w:pPr>
        <w:pStyle w:val="a4"/>
        <w:shd w:val="clear" w:color="auto" w:fill="FFFFFF"/>
        <w:spacing w:before="0" w:beforeAutospacing="0" w:after="0" w:afterAutospacing="0"/>
        <w:ind w:right="57"/>
        <w:jc w:val="both"/>
        <w:rPr>
          <w:sz w:val="28"/>
          <w:szCs w:val="28"/>
        </w:rPr>
      </w:pPr>
    </w:p>
    <w:tbl>
      <w:tblPr>
        <w:tblStyle w:val="a5"/>
        <w:tblW w:w="0" w:type="auto"/>
        <w:tblLook w:val="04A0" w:firstRow="1" w:lastRow="0" w:firstColumn="1" w:lastColumn="0" w:noHBand="0" w:noVBand="1"/>
      </w:tblPr>
      <w:tblGrid>
        <w:gridCol w:w="542"/>
        <w:gridCol w:w="2472"/>
        <w:gridCol w:w="1268"/>
        <w:gridCol w:w="1250"/>
        <w:gridCol w:w="1415"/>
        <w:gridCol w:w="1019"/>
        <w:gridCol w:w="1379"/>
      </w:tblGrid>
      <w:tr w:rsidR="00032747" w14:paraId="1C1986C2" w14:textId="77777777" w:rsidTr="00467760">
        <w:tc>
          <w:tcPr>
            <w:tcW w:w="542" w:type="dxa"/>
          </w:tcPr>
          <w:p w14:paraId="1C1986BA" w14:textId="77777777" w:rsidR="00032747" w:rsidRDefault="00032747" w:rsidP="00467760">
            <w:pPr>
              <w:pStyle w:val="a4"/>
              <w:spacing w:before="0" w:beforeAutospacing="0" w:after="0" w:afterAutospacing="0"/>
              <w:ind w:right="57"/>
              <w:jc w:val="both"/>
              <w:rPr>
                <w:sz w:val="28"/>
                <w:szCs w:val="28"/>
              </w:rPr>
            </w:pPr>
            <w:r>
              <w:rPr>
                <w:sz w:val="28"/>
                <w:szCs w:val="28"/>
              </w:rPr>
              <w:t>№</w:t>
            </w:r>
          </w:p>
        </w:tc>
        <w:tc>
          <w:tcPr>
            <w:tcW w:w="2685" w:type="dxa"/>
          </w:tcPr>
          <w:p w14:paraId="1C1986BB" w14:textId="77777777" w:rsidR="00032747" w:rsidRDefault="00032747" w:rsidP="00467760">
            <w:pPr>
              <w:pStyle w:val="a4"/>
              <w:spacing w:before="0" w:beforeAutospacing="0" w:after="0" w:afterAutospacing="0"/>
              <w:ind w:right="57"/>
              <w:jc w:val="both"/>
              <w:rPr>
                <w:sz w:val="28"/>
                <w:szCs w:val="28"/>
              </w:rPr>
            </w:pPr>
            <w:r>
              <w:rPr>
                <w:sz w:val="28"/>
                <w:szCs w:val="28"/>
              </w:rPr>
              <w:t>Ф.И.О. учащегося</w:t>
            </w:r>
          </w:p>
        </w:tc>
        <w:tc>
          <w:tcPr>
            <w:tcW w:w="1276" w:type="dxa"/>
          </w:tcPr>
          <w:p w14:paraId="1C1986BC" w14:textId="77777777" w:rsidR="00032747" w:rsidRDefault="00032747" w:rsidP="00467760">
            <w:pPr>
              <w:pStyle w:val="a4"/>
              <w:spacing w:before="0" w:beforeAutospacing="0" w:after="0" w:afterAutospacing="0"/>
              <w:ind w:right="57"/>
              <w:jc w:val="both"/>
              <w:rPr>
                <w:sz w:val="28"/>
                <w:szCs w:val="28"/>
              </w:rPr>
            </w:pPr>
            <w:r>
              <w:rPr>
                <w:sz w:val="28"/>
                <w:szCs w:val="28"/>
              </w:rPr>
              <w:t>русский</w:t>
            </w:r>
          </w:p>
        </w:tc>
        <w:tc>
          <w:tcPr>
            <w:tcW w:w="1255" w:type="dxa"/>
          </w:tcPr>
          <w:p w14:paraId="1C1986BD" w14:textId="77777777" w:rsidR="00032747" w:rsidRDefault="00032747" w:rsidP="00467760">
            <w:pPr>
              <w:pStyle w:val="a4"/>
              <w:spacing w:before="0" w:beforeAutospacing="0" w:after="0" w:afterAutospacing="0"/>
              <w:ind w:right="57"/>
              <w:jc w:val="both"/>
              <w:rPr>
                <w:sz w:val="28"/>
                <w:szCs w:val="28"/>
              </w:rPr>
            </w:pPr>
            <w:r>
              <w:rPr>
                <w:sz w:val="28"/>
                <w:szCs w:val="28"/>
              </w:rPr>
              <w:t>история</w:t>
            </w:r>
          </w:p>
        </w:tc>
        <w:tc>
          <w:tcPr>
            <w:tcW w:w="1415" w:type="dxa"/>
          </w:tcPr>
          <w:p w14:paraId="1C1986BE" w14:textId="77777777" w:rsidR="00032747" w:rsidRDefault="00032747" w:rsidP="00467760">
            <w:pPr>
              <w:pStyle w:val="a4"/>
              <w:spacing w:before="0" w:beforeAutospacing="0" w:after="0" w:afterAutospacing="0"/>
              <w:ind w:right="57"/>
              <w:jc w:val="both"/>
              <w:rPr>
                <w:sz w:val="28"/>
                <w:szCs w:val="28"/>
              </w:rPr>
            </w:pPr>
            <w:r>
              <w:rPr>
                <w:sz w:val="28"/>
                <w:szCs w:val="28"/>
              </w:rPr>
              <w:t>общество</w:t>
            </w:r>
          </w:p>
          <w:p w14:paraId="1C1986BF" w14:textId="77777777" w:rsidR="00032747" w:rsidRDefault="00032747" w:rsidP="00467760">
            <w:pPr>
              <w:pStyle w:val="a4"/>
              <w:spacing w:before="0" w:beforeAutospacing="0" w:after="0" w:afterAutospacing="0"/>
              <w:ind w:right="57"/>
              <w:jc w:val="both"/>
              <w:rPr>
                <w:sz w:val="28"/>
                <w:szCs w:val="28"/>
              </w:rPr>
            </w:pPr>
            <w:r>
              <w:rPr>
                <w:sz w:val="28"/>
                <w:szCs w:val="28"/>
              </w:rPr>
              <w:t>знание</w:t>
            </w:r>
          </w:p>
        </w:tc>
        <w:tc>
          <w:tcPr>
            <w:tcW w:w="1019" w:type="dxa"/>
          </w:tcPr>
          <w:p w14:paraId="1C1986C0" w14:textId="77777777" w:rsidR="00032747" w:rsidRDefault="00032747" w:rsidP="00467760">
            <w:pPr>
              <w:pStyle w:val="a4"/>
              <w:spacing w:before="0" w:beforeAutospacing="0" w:after="0" w:afterAutospacing="0"/>
              <w:ind w:right="57"/>
              <w:jc w:val="both"/>
              <w:rPr>
                <w:sz w:val="28"/>
                <w:szCs w:val="28"/>
              </w:rPr>
            </w:pPr>
            <w:r>
              <w:rPr>
                <w:sz w:val="28"/>
                <w:szCs w:val="28"/>
              </w:rPr>
              <w:t>химия</w:t>
            </w:r>
          </w:p>
        </w:tc>
        <w:tc>
          <w:tcPr>
            <w:tcW w:w="1379" w:type="dxa"/>
          </w:tcPr>
          <w:p w14:paraId="1C1986C1" w14:textId="77777777" w:rsidR="00032747" w:rsidRDefault="00032747" w:rsidP="00467760">
            <w:pPr>
              <w:pStyle w:val="a4"/>
              <w:spacing w:before="0" w:beforeAutospacing="0" w:after="0" w:afterAutospacing="0"/>
              <w:ind w:right="57"/>
              <w:jc w:val="both"/>
              <w:rPr>
                <w:sz w:val="28"/>
                <w:szCs w:val="28"/>
              </w:rPr>
            </w:pPr>
            <w:r>
              <w:rPr>
                <w:sz w:val="28"/>
                <w:szCs w:val="28"/>
              </w:rPr>
              <w:t>биология</w:t>
            </w:r>
          </w:p>
        </w:tc>
      </w:tr>
      <w:tr w:rsidR="00032747" w14:paraId="1C1986CA" w14:textId="77777777" w:rsidTr="00467760">
        <w:tc>
          <w:tcPr>
            <w:tcW w:w="542" w:type="dxa"/>
          </w:tcPr>
          <w:p w14:paraId="1C1986C3" w14:textId="77777777" w:rsidR="00032747" w:rsidRDefault="00032747" w:rsidP="00467760">
            <w:pPr>
              <w:pStyle w:val="a4"/>
              <w:spacing w:before="0" w:beforeAutospacing="0" w:after="0" w:afterAutospacing="0"/>
              <w:ind w:right="57"/>
              <w:jc w:val="both"/>
              <w:rPr>
                <w:sz w:val="28"/>
                <w:szCs w:val="28"/>
              </w:rPr>
            </w:pPr>
            <w:r>
              <w:rPr>
                <w:sz w:val="28"/>
                <w:szCs w:val="28"/>
              </w:rPr>
              <w:t>1</w:t>
            </w:r>
          </w:p>
        </w:tc>
        <w:tc>
          <w:tcPr>
            <w:tcW w:w="2685" w:type="dxa"/>
          </w:tcPr>
          <w:p w14:paraId="1C1986C4" w14:textId="77777777" w:rsidR="00032747" w:rsidRDefault="00032747" w:rsidP="00467760">
            <w:pPr>
              <w:pStyle w:val="a4"/>
              <w:spacing w:before="0" w:beforeAutospacing="0" w:after="0" w:afterAutospacing="0"/>
              <w:ind w:right="57"/>
              <w:jc w:val="both"/>
              <w:rPr>
                <w:sz w:val="28"/>
                <w:szCs w:val="28"/>
              </w:rPr>
            </w:pPr>
            <w:r>
              <w:rPr>
                <w:sz w:val="28"/>
                <w:szCs w:val="28"/>
              </w:rPr>
              <w:t>Ахмедова Г.М</w:t>
            </w:r>
          </w:p>
        </w:tc>
        <w:tc>
          <w:tcPr>
            <w:tcW w:w="1276" w:type="dxa"/>
          </w:tcPr>
          <w:p w14:paraId="1C1986C5" w14:textId="77777777" w:rsidR="00032747" w:rsidRDefault="00032747" w:rsidP="00467760">
            <w:pPr>
              <w:pStyle w:val="a4"/>
              <w:spacing w:before="0" w:beforeAutospacing="0" w:after="0" w:afterAutospacing="0"/>
              <w:ind w:right="57"/>
              <w:jc w:val="both"/>
              <w:rPr>
                <w:sz w:val="28"/>
                <w:szCs w:val="28"/>
              </w:rPr>
            </w:pPr>
            <w:r>
              <w:rPr>
                <w:sz w:val="28"/>
                <w:szCs w:val="28"/>
              </w:rPr>
              <w:t>65</w:t>
            </w:r>
          </w:p>
        </w:tc>
        <w:tc>
          <w:tcPr>
            <w:tcW w:w="1255" w:type="dxa"/>
          </w:tcPr>
          <w:p w14:paraId="1C1986C6" w14:textId="77777777" w:rsidR="00032747" w:rsidRDefault="00032747" w:rsidP="00467760">
            <w:pPr>
              <w:pStyle w:val="a4"/>
              <w:spacing w:before="0" w:beforeAutospacing="0" w:after="0" w:afterAutospacing="0"/>
              <w:ind w:right="57"/>
              <w:jc w:val="both"/>
              <w:rPr>
                <w:sz w:val="28"/>
                <w:szCs w:val="28"/>
              </w:rPr>
            </w:pPr>
          </w:p>
        </w:tc>
        <w:tc>
          <w:tcPr>
            <w:tcW w:w="1415" w:type="dxa"/>
          </w:tcPr>
          <w:p w14:paraId="1C1986C7" w14:textId="77777777" w:rsidR="00032747" w:rsidRDefault="00032747" w:rsidP="00467760">
            <w:pPr>
              <w:pStyle w:val="a4"/>
              <w:spacing w:before="0" w:beforeAutospacing="0" w:after="0" w:afterAutospacing="0"/>
              <w:ind w:right="57"/>
              <w:jc w:val="both"/>
              <w:rPr>
                <w:sz w:val="28"/>
                <w:szCs w:val="28"/>
              </w:rPr>
            </w:pPr>
          </w:p>
        </w:tc>
        <w:tc>
          <w:tcPr>
            <w:tcW w:w="1019" w:type="dxa"/>
          </w:tcPr>
          <w:p w14:paraId="1C1986C8" w14:textId="77777777" w:rsidR="00032747" w:rsidRDefault="00032747" w:rsidP="00467760">
            <w:pPr>
              <w:pStyle w:val="a4"/>
              <w:spacing w:before="0" w:beforeAutospacing="0" w:after="0" w:afterAutospacing="0"/>
              <w:ind w:right="57"/>
              <w:jc w:val="both"/>
              <w:rPr>
                <w:sz w:val="28"/>
                <w:szCs w:val="28"/>
              </w:rPr>
            </w:pPr>
            <w:r>
              <w:rPr>
                <w:sz w:val="28"/>
                <w:szCs w:val="28"/>
              </w:rPr>
              <w:t>68</w:t>
            </w:r>
          </w:p>
        </w:tc>
        <w:tc>
          <w:tcPr>
            <w:tcW w:w="1379" w:type="dxa"/>
          </w:tcPr>
          <w:p w14:paraId="1C1986C9" w14:textId="77777777" w:rsidR="00032747" w:rsidRDefault="00032747" w:rsidP="00467760">
            <w:pPr>
              <w:pStyle w:val="a4"/>
              <w:spacing w:before="0" w:beforeAutospacing="0" w:after="0" w:afterAutospacing="0"/>
              <w:ind w:right="57"/>
              <w:jc w:val="both"/>
              <w:rPr>
                <w:sz w:val="28"/>
                <w:szCs w:val="28"/>
              </w:rPr>
            </w:pPr>
            <w:r>
              <w:rPr>
                <w:sz w:val="28"/>
                <w:szCs w:val="28"/>
              </w:rPr>
              <w:t>66</w:t>
            </w:r>
          </w:p>
        </w:tc>
      </w:tr>
      <w:tr w:rsidR="00032747" w14:paraId="1C1986D2" w14:textId="77777777" w:rsidTr="00467760">
        <w:tc>
          <w:tcPr>
            <w:tcW w:w="542" w:type="dxa"/>
          </w:tcPr>
          <w:p w14:paraId="1C1986CB" w14:textId="77777777" w:rsidR="00032747" w:rsidRDefault="00032747" w:rsidP="00467760">
            <w:pPr>
              <w:pStyle w:val="a4"/>
              <w:spacing w:before="0" w:beforeAutospacing="0" w:after="0" w:afterAutospacing="0"/>
              <w:ind w:right="57"/>
              <w:jc w:val="both"/>
              <w:rPr>
                <w:sz w:val="28"/>
                <w:szCs w:val="28"/>
              </w:rPr>
            </w:pPr>
            <w:r>
              <w:rPr>
                <w:sz w:val="28"/>
                <w:szCs w:val="28"/>
              </w:rPr>
              <w:t>2</w:t>
            </w:r>
          </w:p>
        </w:tc>
        <w:tc>
          <w:tcPr>
            <w:tcW w:w="2685" w:type="dxa"/>
          </w:tcPr>
          <w:p w14:paraId="1C1986CC" w14:textId="77777777" w:rsidR="00032747" w:rsidRDefault="00032747" w:rsidP="00467760">
            <w:pPr>
              <w:pStyle w:val="a4"/>
              <w:spacing w:before="0" w:beforeAutospacing="0" w:after="0" w:afterAutospacing="0"/>
              <w:ind w:right="57"/>
              <w:jc w:val="both"/>
              <w:rPr>
                <w:sz w:val="28"/>
                <w:szCs w:val="28"/>
              </w:rPr>
            </w:pPr>
            <w:proofErr w:type="spellStart"/>
            <w:r>
              <w:rPr>
                <w:sz w:val="28"/>
                <w:szCs w:val="28"/>
              </w:rPr>
              <w:t>Гитинов</w:t>
            </w:r>
            <w:proofErr w:type="spellEnd"/>
            <w:r>
              <w:rPr>
                <w:sz w:val="28"/>
                <w:szCs w:val="28"/>
              </w:rPr>
              <w:t xml:space="preserve"> С.Р.</w:t>
            </w:r>
          </w:p>
        </w:tc>
        <w:tc>
          <w:tcPr>
            <w:tcW w:w="1276" w:type="dxa"/>
          </w:tcPr>
          <w:p w14:paraId="1C1986CD" w14:textId="77777777" w:rsidR="00032747" w:rsidRDefault="00032747" w:rsidP="00467760">
            <w:pPr>
              <w:pStyle w:val="a4"/>
              <w:spacing w:before="0" w:beforeAutospacing="0" w:after="0" w:afterAutospacing="0"/>
              <w:ind w:right="57"/>
              <w:jc w:val="both"/>
              <w:rPr>
                <w:sz w:val="28"/>
                <w:szCs w:val="28"/>
              </w:rPr>
            </w:pPr>
            <w:r>
              <w:rPr>
                <w:sz w:val="28"/>
                <w:szCs w:val="28"/>
              </w:rPr>
              <w:t>76</w:t>
            </w:r>
          </w:p>
        </w:tc>
        <w:tc>
          <w:tcPr>
            <w:tcW w:w="1255" w:type="dxa"/>
          </w:tcPr>
          <w:p w14:paraId="1C1986CE" w14:textId="77777777" w:rsidR="00032747" w:rsidRDefault="00032747" w:rsidP="00467760">
            <w:pPr>
              <w:pStyle w:val="a4"/>
              <w:spacing w:before="0" w:beforeAutospacing="0" w:after="0" w:afterAutospacing="0"/>
              <w:ind w:right="57"/>
              <w:jc w:val="both"/>
              <w:rPr>
                <w:sz w:val="28"/>
                <w:szCs w:val="28"/>
              </w:rPr>
            </w:pPr>
            <w:r>
              <w:rPr>
                <w:sz w:val="28"/>
                <w:szCs w:val="28"/>
              </w:rPr>
              <w:t>64</w:t>
            </w:r>
          </w:p>
        </w:tc>
        <w:tc>
          <w:tcPr>
            <w:tcW w:w="1415" w:type="dxa"/>
          </w:tcPr>
          <w:p w14:paraId="1C1986CF" w14:textId="77777777" w:rsidR="00032747" w:rsidRDefault="00032747" w:rsidP="00467760">
            <w:pPr>
              <w:pStyle w:val="a4"/>
              <w:spacing w:before="0" w:beforeAutospacing="0" w:after="0" w:afterAutospacing="0"/>
              <w:ind w:right="57"/>
              <w:jc w:val="both"/>
              <w:rPr>
                <w:sz w:val="28"/>
                <w:szCs w:val="28"/>
              </w:rPr>
            </w:pPr>
            <w:r>
              <w:rPr>
                <w:sz w:val="28"/>
                <w:szCs w:val="28"/>
              </w:rPr>
              <w:t>68</w:t>
            </w:r>
          </w:p>
        </w:tc>
        <w:tc>
          <w:tcPr>
            <w:tcW w:w="1019" w:type="dxa"/>
          </w:tcPr>
          <w:p w14:paraId="1C1986D0" w14:textId="77777777" w:rsidR="00032747" w:rsidRDefault="00032747" w:rsidP="00467760">
            <w:pPr>
              <w:pStyle w:val="a4"/>
              <w:spacing w:before="0" w:beforeAutospacing="0" w:after="0" w:afterAutospacing="0"/>
              <w:ind w:right="57"/>
              <w:jc w:val="both"/>
              <w:rPr>
                <w:sz w:val="28"/>
                <w:szCs w:val="28"/>
              </w:rPr>
            </w:pPr>
          </w:p>
        </w:tc>
        <w:tc>
          <w:tcPr>
            <w:tcW w:w="1379" w:type="dxa"/>
          </w:tcPr>
          <w:p w14:paraId="1C1986D1" w14:textId="77777777" w:rsidR="00032747" w:rsidRDefault="00032747" w:rsidP="00467760">
            <w:pPr>
              <w:pStyle w:val="a4"/>
              <w:spacing w:before="0" w:beforeAutospacing="0" w:after="0" w:afterAutospacing="0"/>
              <w:ind w:right="57"/>
              <w:jc w:val="both"/>
              <w:rPr>
                <w:sz w:val="28"/>
                <w:szCs w:val="28"/>
              </w:rPr>
            </w:pPr>
          </w:p>
        </w:tc>
      </w:tr>
      <w:tr w:rsidR="00032747" w14:paraId="1C1986DA" w14:textId="77777777" w:rsidTr="00467760">
        <w:tc>
          <w:tcPr>
            <w:tcW w:w="542" w:type="dxa"/>
          </w:tcPr>
          <w:p w14:paraId="1C1986D3" w14:textId="77777777" w:rsidR="00032747" w:rsidRDefault="00032747" w:rsidP="00467760">
            <w:pPr>
              <w:pStyle w:val="a4"/>
              <w:spacing w:before="0" w:beforeAutospacing="0" w:after="0" w:afterAutospacing="0"/>
              <w:ind w:right="57"/>
              <w:jc w:val="both"/>
              <w:rPr>
                <w:sz w:val="28"/>
                <w:szCs w:val="28"/>
              </w:rPr>
            </w:pPr>
            <w:r>
              <w:rPr>
                <w:sz w:val="28"/>
                <w:szCs w:val="28"/>
              </w:rPr>
              <w:t>3</w:t>
            </w:r>
          </w:p>
        </w:tc>
        <w:tc>
          <w:tcPr>
            <w:tcW w:w="2685" w:type="dxa"/>
          </w:tcPr>
          <w:p w14:paraId="1C1986D4" w14:textId="77777777" w:rsidR="00032747" w:rsidRDefault="00032747" w:rsidP="00467760">
            <w:pPr>
              <w:pStyle w:val="a4"/>
              <w:spacing w:before="0" w:beforeAutospacing="0" w:after="0" w:afterAutospacing="0"/>
              <w:ind w:right="57"/>
              <w:jc w:val="both"/>
              <w:rPr>
                <w:sz w:val="28"/>
                <w:szCs w:val="28"/>
              </w:rPr>
            </w:pPr>
            <w:r>
              <w:rPr>
                <w:sz w:val="28"/>
                <w:szCs w:val="28"/>
              </w:rPr>
              <w:t>Джалалов Ю.М.</w:t>
            </w:r>
          </w:p>
        </w:tc>
        <w:tc>
          <w:tcPr>
            <w:tcW w:w="1276" w:type="dxa"/>
          </w:tcPr>
          <w:p w14:paraId="1C1986D5" w14:textId="77777777" w:rsidR="00032747" w:rsidRDefault="00032747" w:rsidP="00467760">
            <w:pPr>
              <w:pStyle w:val="a4"/>
              <w:spacing w:before="0" w:beforeAutospacing="0" w:after="0" w:afterAutospacing="0"/>
              <w:ind w:right="57"/>
              <w:jc w:val="both"/>
              <w:rPr>
                <w:sz w:val="28"/>
                <w:szCs w:val="28"/>
              </w:rPr>
            </w:pPr>
            <w:r>
              <w:rPr>
                <w:sz w:val="28"/>
                <w:szCs w:val="28"/>
              </w:rPr>
              <w:t>22</w:t>
            </w:r>
          </w:p>
        </w:tc>
        <w:tc>
          <w:tcPr>
            <w:tcW w:w="1255" w:type="dxa"/>
          </w:tcPr>
          <w:p w14:paraId="1C1986D6" w14:textId="77777777" w:rsidR="00032747" w:rsidRDefault="00032747" w:rsidP="00467760">
            <w:pPr>
              <w:pStyle w:val="a4"/>
              <w:spacing w:before="0" w:beforeAutospacing="0" w:after="0" w:afterAutospacing="0"/>
              <w:ind w:right="57"/>
              <w:jc w:val="both"/>
              <w:rPr>
                <w:sz w:val="28"/>
                <w:szCs w:val="28"/>
              </w:rPr>
            </w:pPr>
          </w:p>
        </w:tc>
        <w:tc>
          <w:tcPr>
            <w:tcW w:w="1415" w:type="dxa"/>
          </w:tcPr>
          <w:p w14:paraId="1C1986D7" w14:textId="77777777" w:rsidR="00032747" w:rsidRDefault="00032747" w:rsidP="00467760">
            <w:pPr>
              <w:pStyle w:val="a4"/>
              <w:spacing w:before="0" w:beforeAutospacing="0" w:after="0" w:afterAutospacing="0"/>
              <w:ind w:right="57"/>
              <w:jc w:val="both"/>
              <w:rPr>
                <w:sz w:val="28"/>
                <w:szCs w:val="28"/>
              </w:rPr>
            </w:pPr>
          </w:p>
        </w:tc>
        <w:tc>
          <w:tcPr>
            <w:tcW w:w="1019" w:type="dxa"/>
          </w:tcPr>
          <w:p w14:paraId="1C1986D8" w14:textId="77777777" w:rsidR="00032747" w:rsidRDefault="00032747" w:rsidP="00467760">
            <w:pPr>
              <w:pStyle w:val="a4"/>
              <w:spacing w:before="0" w:beforeAutospacing="0" w:after="0" w:afterAutospacing="0"/>
              <w:ind w:right="57"/>
              <w:jc w:val="both"/>
              <w:rPr>
                <w:sz w:val="28"/>
                <w:szCs w:val="28"/>
              </w:rPr>
            </w:pPr>
          </w:p>
        </w:tc>
        <w:tc>
          <w:tcPr>
            <w:tcW w:w="1379" w:type="dxa"/>
          </w:tcPr>
          <w:p w14:paraId="1C1986D9" w14:textId="77777777" w:rsidR="00032747" w:rsidRDefault="00032747" w:rsidP="00467760">
            <w:pPr>
              <w:pStyle w:val="a4"/>
              <w:spacing w:before="0" w:beforeAutospacing="0" w:after="0" w:afterAutospacing="0"/>
              <w:ind w:right="57"/>
              <w:jc w:val="both"/>
              <w:rPr>
                <w:sz w:val="28"/>
                <w:szCs w:val="28"/>
              </w:rPr>
            </w:pPr>
          </w:p>
        </w:tc>
      </w:tr>
      <w:tr w:rsidR="00032747" w14:paraId="1C1986E2" w14:textId="77777777" w:rsidTr="00467760">
        <w:tc>
          <w:tcPr>
            <w:tcW w:w="542" w:type="dxa"/>
          </w:tcPr>
          <w:p w14:paraId="1C1986DB" w14:textId="77777777" w:rsidR="00032747" w:rsidRDefault="00032747" w:rsidP="00467760">
            <w:pPr>
              <w:pStyle w:val="a4"/>
              <w:spacing w:before="0" w:beforeAutospacing="0" w:after="0" w:afterAutospacing="0"/>
              <w:ind w:right="57"/>
              <w:jc w:val="both"/>
              <w:rPr>
                <w:sz w:val="28"/>
                <w:szCs w:val="28"/>
              </w:rPr>
            </w:pPr>
            <w:r>
              <w:rPr>
                <w:sz w:val="28"/>
                <w:szCs w:val="28"/>
              </w:rPr>
              <w:t>4</w:t>
            </w:r>
          </w:p>
        </w:tc>
        <w:tc>
          <w:tcPr>
            <w:tcW w:w="2685" w:type="dxa"/>
          </w:tcPr>
          <w:p w14:paraId="1C1986DC" w14:textId="77777777" w:rsidR="00032747" w:rsidRDefault="00032747" w:rsidP="00467760">
            <w:pPr>
              <w:pStyle w:val="a4"/>
              <w:spacing w:before="0" w:beforeAutospacing="0" w:after="0" w:afterAutospacing="0"/>
              <w:ind w:right="57"/>
              <w:jc w:val="both"/>
              <w:rPr>
                <w:sz w:val="28"/>
                <w:szCs w:val="28"/>
              </w:rPr>
            </w:pPr>
            <w:r>
              <w:rPr>
                <w:sz w:val="28"/>
                <w:szCs w:val="28"/>
              </w:rPr>
              <w:t>Махмудова  С.М.</w:t>
            </w:r>
          </w:p>
        </w:tc>
        <w:tc>
          <w:tcPr>
            <w:tcW w:w="1276" w:type="dxa"/>
          </w:tcPr>
          <w:p w14:paraId="1C1986DD" w14:textId="77777777" w:rsidR="00032747" w:rsidRDefault="00032747" w:rsidP="00467760">
            <w:pPr>
              <w:pStyle w:val="a4"/>
              <w:spacing w:before="0" w:beforeAutospacing="0" w:after="0" w:afterAutospacing="0"/>
              <w:ind w:right="57"/>
              <w:jc w:val="both"/>
              <w:rPr>
                <w:sz w:val="28"/>
                <w:szCs w:val="28"/>
              </w:rPr>
            </w:pPr>
            <w:r>
              <w:rPr>
                <w:sz w:val="28"/>
                <w:szCs w:val="28"/>
              </w:rPr>
              <w:t>61</w:t>
            </w:r>
          </w:p>
        </w:tc>
        <w:tc>
          <w:tcPr>
            <w:tcW w:w="1255" w:type="dxa"/>
          </w:tcPr>
          <w:p w14:paraId="1C1986DE" w14:textId="77777777" w:rsidR="00032747" w:rsidRDefault="00032747" w:rsidP="00467760">
            <w:pPr>
              <w:pStyle w:val="a4"/>
              <w:spacing w:before="0" w:beforeAutospacing="0" w:after="0" w:afterAutospacing="0"/>
              <w:ind w:right="57"/>
              <w:jc w:val="both"/>
              <w:rPr>
                <w:sz w:val="28"/>
                <w:szCs w:val="28"/>
              </w:rPr>
            </w:pPr>
          </w:p>
        </w:tc>
        <w:tc>
          <w:tcPr>
            <w:tcW w:w="1415" w:type="dxa"/>
          </w:tcPr>
          <w:p w14:paraId="1C1986DF" w14:textId="77777777" w:rsidR="00032747" w:rsidRDefault="00032747" w:rsidP="00467760">
            <w:pPr>
              <w:pStyle w:val="a4"/>
              <w:spacing w:before="0" w:beforeAutospacing="0" w:after="0" w:afterAutospacing="0"/>
              <w:ind w:right="57"/>
              <w:jc w:val="both"/>
              <w:rPr>
                <w:sz w:val="28"/>
                <w:szCs w:val="28"/>
              </w:rPr>
            </w:pPr>
          </w:p>
        </w:tc>
        <w:tc>
          <w:tcPr>
            <w:tcW w:w="1019" w:type="dxa"/>
          </w:tcPr>
          <w:p w14:paraId="1C1986E0" w14:textId="77777777" w:rsidR="00032747" w:rsidRDefault="00032747" w:rsidP="00467760">
            <w:pPr>
              <w:pStyle w:val="a4"/>
              <w:spacing w:before="0" w:beforeAutospacing="0" w:after="0" w:afterAutospacing="0"/>
              <w:ind w:right="57"/>
              <w:jc w:val="both"/>
              <w:rPr>
                <w:sz w:val="28"/>
                <w:szCs w:val="28"/>
              </w:rPr>
            </w:pPr>
            <w:r>
              <w:rPr>
                <w:sz w:val="28"/>
                <w:szCs w:val="28"/>
              </w:rPr>
              <w:t>89</w:t>
            </w:r>
          </w:p>
        </w:tc>
        <w:tc>
          <w:tcPr>
            <w:tcW w:w="1379" w:type="dxa"/>
          </w:tcPr>
          <w:p w14:paraId="1C1986E1" w14:textId="77777777" w:rsidR="00032747" w:rsidRDefault="00032747" w:rsidP="00467760">
            <w:pPr>
              <w:pStyle w:val="a4"/>
              <w:spacing w:before="0" w:beforeAutospacing="0" w:after="0" w:afterAutospacing="0"/>
              <w:ind w:right="57"/>
              <w:jc w:val="both"/>
              <w:rPr>
                <w:sz w:val="28"/>
                <w:szCs w:val="28"/>
              </w:rPr>
            </w:pPr>
            <w:r>
              <w:rPr>
                <w:sz w:val="28"/>
                <w:szCs w:val="28"/>
              </w:rPr>
              <w:t>76</w:t>
            </w:r>
          </w:p>
        </w:tc>
      </w:tr>
    </w:tbl>
    <w:p w14:paraId="1C1986E3" w14:textId="77777777" w:rsidR="00032747" w:rsidRDefault="00032747" w:rsidP="00032747">
      <w:pPr>
        <w:pStyle w:val="a4"/>
        <w:shd w:val="clear" w:color="auto" w:fill="FFFFFF"/>
        <w:spacing w:before="0" w:beforeAutospacing="0" w:after="0" w:afterAutospacing="0"/>
        <w:ind w:right="57"/>
        <w:jc w:val="both"/>
        <w:rPr>
          <w:sz w:val="28"/>
          <w:szCs w:val="28"/>
        </w:rPr>
      </w:pPr>
    </w:p>
    <w:p w14:paraId="1C1986E4" w14:textId="77777777" w:rsidR="00032747" w:rsidRDefault="00032747" w:rsidP="00032747">
      <w:pPr>
        <w:rPr>
          <w:rFonts w:ascii="Times New Roman" w:hAnsi="Times New Roman" w:cs="Times New Roman"/>
          <w:sz w:val="32"/>
          <w:szCs w:val="32"/>
        </w:rPr>
      </w:pPr>
      <w:r>
        <w:rPr>
          <w:rFonts w:ascii="Times New Roman" w:hAnsi="Times New Roman" w:cs="Times New Roman"/>
          <w:sz w:val="32"/>
          <w:szCs w:val="32"/>
        </w:rPr>
        <w:t xml:space="preserve">    </w:t>
      </w:r>
      <w:r w:rsidRPr="001A170A">
        <w:rPr>
          <w:rFonts w:ascii="Times New Roman" w:hAnsi="Times New Roman" w:cs="Times New Roman"/>
          <w:sz w:val="32"/>
          <w:szCs w:val="32"/>
        </w:rPr>
        <w:t>Результаты ЕГЭ за три года</w:t>
      </w:r>
      <w:r>
        <w:rPr>
          <w:rFonts w:ascii="Times New Roman" w:hAnsi="Times New Roman" w:cs="Times New Roman"/>
          <w:sz w:val="32"/>
          <w:szCs w:val="32"/>
        </w:rPr>
        <w:t xml:space="preserve"> в МКОУ «Новокулинская СОШ№1»</w:t>
      </w:r>
    </w:p>
    <w:tbl>
      <w:tblPr>
        <w:tblStyle w:val="a5"/>
        <w:tblW w:w="0" w:type="auto"/>
        <w:tblLook w:val="04A0" w:firstRow="1" w:lastRow="0" w:firstColumn="1" w:lastColumn="0" w:noHBand="0" w:noVBand="1"/>
      </w:tblPr>
      <w:tblGrid>
        <w:gridCol w:w="536"/>
        <w:gridCol w:w="3166"/>
        <w:gridCol w:w="1881"/>
        <w:gridCol w:w="1881"/>
        <w:gridCol w:w="1881"/>
      </w:tblGrid>
      <w:tr w:rsidR="00032747" w14:paraId="1C1986EA" w14:textId="77777777" w:rsidTr="00467760">
        <w:tc>
          <w:tcPr>
            <w:tcW w:w="534" w:type="dxa"/>
          </w:tcPr>
          <w:p w14:paraId="1C1986E5"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lastRenderedPageBreak/>
              <w:t>№</w:t>
            </w:r>
          </w:p>
        </w:tc>
        <w:tc>
          <w:tcPr>
            <w:tcW w:w="3294" w:type="dxa"/>
          </w:tcPr>
          <w:p w14:paraId="1C1986E6"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Предметы</w:t>
            </w:r>
          </w:p>
        </w:tc>
        <w:tc>
          <w:tcPr>
            <w:tcW w:w="1914" w:type="dxa"/>
          </w:tcPr>
          <w:p w14:paraId="1C1986E7"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сред. балл за 2017-2018уч.год</w:t>
            </w:r>
          </w:p>
        </w:tc>
        <w:tc>
          <w:tcPr>
            <w:tcW w:w="1914" w:type="dxa"/>
          </w:tcPr>
          <w:p w14:paraId="1C1986E8"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сред. балл за 2018-2019уч.год</w:t>
            </w:r>
          </w:p>
        </w:tc>
        <w:tc>
          <w:tcPr>
            <w:tcW w:w="1915" w:type="dxa"/>
          </w:tcPr>
          <w:p w14:paraId="1C1986E9"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сред. балл за 2019-2020уч.год</w:t>
            </w:r>
          </w:p>
        </w:tc>
      </w:tr>
      <w:tr w:rsidR="00032747" w14:paraId="1C1986F0" w14:textId="77777777" w:rsidTr="00467760">
        <w:tc>
          <w:tcPr>
            <w:tcW w:w="534" w:type="dxa"/>
          </w:tcPr>
          <w:p w14:paraId="1C1986EB"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1</w:t>
            </w:r>
          </w:p>
        </w:tc>
        <w:tc>
          <w:tcPr>
            <w:tcW w:w="3294" w:type="dxa"/>
          </w:tcPr>
          <w:p w14:paraId="1C1986EC"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Русский язык</w:t>
            </w:r>
          </w:p>
        </w:tc>
        <w:tc>
          <w:tcPr>
            <w:tcW w:w="1914" w:type="dxa"/>
          </w:tcPr>
          <w:p w14:paraId="1C1986ED"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40</w:t>
            </w:r>
          </w:p>
        </w:tc>
        <w:tc>
          <w:tcPr>
            <w:tcW w:w="1914" w:type="dxa"/>
          </w:tcPr>
          <w:p w14:paraId="1C1986EE"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48</w:t>
            </w:r>
          </w:p>
        </w:tc>
        <w:tc>
          <w:tcPr>
            <w:tcW w:w="1915" w:type="dxa"/>
          </w:tcPr>
          <w:p w14:paraId="1C1986EF"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56</w:t>
            </w:r>
          </w:p>
        </w:tc>
      </w:tr>
      <w:tr w:rsidR="00032747" w14:paraId="1C1986F6" w14:textId="77777777" w:rsidTr="00467760">
        <w:tc>
          <w:tcPr>
            <w:tcW w:w="534" w:type="dxa"/>
          </w:tcPr>
          <w:p w14:paraId="1C1986F1"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2</w:t>
            </w:r>
          </w:p>
        </w:tc>
        <w:tc>
          <w:tcPr>
            <w:tcW w:w="3294" w:type="dxa"/>
          </w:tcPr>
          <w:p w14:paraId="1C1986F2"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Математика (базовый)</w:t>
            </w:r>
          </w:p>
        </w:tc>
        <w:tc>
          <w:tcPr>
            <w:tcW w:w="1914" w:type="dxa"/>
          </w:tcPr>
          <w:p w14:paraId="1C1986F3"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3.2</w:t>
            </w:r>
          </w:p>
        </w:tc>
        <w:tc>
          <w:tcPr>
            <w:tcW w:w="1914" w:type="dxa"/>
          </w:tcPr>
          <w:p w14:paraId="1C1986F4"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3,6</w:t>
            </w:r>
          </w:p>
        </w:tc>
        <w:tc>
          <w:tcPr>
            <w:tcW w:w="1915" w:type="dxa"/>
          </w:tcPr>
          <w:p w14:paraId="1C1986F5" w14:textId="77777777" w:rsidR="00032747" w:rsidRDefault="00032747" w:rsidP="00467760">
            <w:pPr>
              <w:rPr>
                <w:rFonts w:ascii="Times New Roman" w:hAnsi="Times New Roman" w:cs="Times New Roman"/>
                <w:sz w:val="32"/>
                <w:szCs w:val="32"/>
              </w:rPr>
            </w:pPr>
          </w:p>
        </w:tc>
      </w:tr>
      <w:tr w:rsidR="00032747" w14:paraId="1C1986FC" w14:textId="77777777" w:rsidTr="00467760">
        <w:tc>
          <w:tcPr>
            <w:tcW w:w="534" w:type="dxa"/>
          </w:tcPr>
          <w:p w14:paraId="1C1986F7"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3</w:t>
            </w:r>
          </w:p>
        </w:tc>
        <w:tc>
          <w:tcPr>
            <w:tcW w:w="3294" w:type="dxa"/>
          </w:tcPr>
          <w:p w14:paraId="1C1986F8"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Математика (профильный)</w:t>
            </w:r>
          </w:p>
        </w:tc>
        <w:tc>
          <w:tcPr>
            <w:tcW w:w="1914" w:type="dxa"/>
          </w:tcPr>
          <w:p w14:paraId="1C1986F9"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40</w:t>
            </w:r>
          </w:p>
        </w:tc>
        <w:tc>
          <w:tcPr>
            <w:tcW w:w="1914" w:type="dxa"/>
          </w:tcPr>
          <w:p w14:paraId="1C1986FA" w14:textId="77777777" w:rsidR="00032747" w:rsidRDefault="00032747" w:rsidP="00467760">
            <w:pPr>
              <w:rPr>
                <w:rFonts w:ascii="Times New Roman" w:hAnsi="Times New Roman" w:cs="Times New Roman"/>
                <w:sz w:val="32"/>
                <w:szCs w:val="32"/>
              </w:rPr>
            </w:pPr>
          </w:p>
        </w:tc>
        <w:tc>
          <w:tcPr>
            <w:tcW w:w="1915" w:type="dxa"/>
          </w:tcPr>
          <w:p w14:paraId="1C1986FB" w14:textId="77777777" w:rsidR="00032747" w:rsidRDefault="00032747" w:rsidP="00467760">
            <w:pPr>
              <w:rPr>
                <w:rFonts w:ascii="Times New Roman" w:hAnsi="Times New Roman" w:cs="Times New Roman"/>
                <w:sz w:val="32"/>
                <w:szCs w:val="32"/>
              </w:rPr>
            </w:pPr>
          </w:p>
        </w:tc>
      </w:tr>
      <w:tr w:rsidR="00032747" w14:paraId="1C198702" w14:textId="77777777" w:rsidTr="00467760">
        <w:tc>
          <w:tcPr>
            <w:tcW w:w="534" w:type="dxa"/>
          </w:tcPr>
          <w:p w14:paraId="1C1986FD"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4</w:t>
            </w:r>
          </w:p>
        </w:tc>
        <w:tc>
          <w:tcPr>
            <w:tcW w:w="3294" w:type="dxa"/>
          </w:tcPr>
          <w:p w14:paraId="1C1986FE"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 xml:space="preserve">Химия </w:t>
            </w:r>
          </w:p>
        </w:tc>
        <w:tc>
          <w:tcPr>
            <w:tcW w:w="1914" w:type="dxa"/>
          </w:tcPr>
          <w:p w14:paraId="1C1986FF"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56,5</w:t>
            </w:r>
          </w:p>
        </w:tc>
        <w:tc>
          <w:tcPr>
            <w:tcW w:w="1914" w:type="dxa"/>
          </w:tcPr>
          <w:p w14:paraId="1C198700"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31</w:t>
            </w:r>
          </w:p>
        </w:tc>
        <w:tc>
          <w:tcPr>
            <w:tcW w:w="1915" w:type="dxa"/>
          </w:tcPr>
          <w:p w14:paraId="1C198701"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78,5</w:t>
            </w:r>
          </w:p>
        </w:tc>
      </w:tr>
      <w:tr w:rsidR="00032747" w14:paraId="1C198708" w14:textId="77777777" w:rsidTr="00467760">
        <w:tc>
          <w:tcPr>
            <w:tcW w:w="534" w:type="dxa"/>
          </w:tcPr>
          <w:p w14:paraId="1C198703"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5</w:t>
            </w:r>
          </w:p>
        </w:tc>
        <w:tc>
          <w:tcPr>
            <w:tcW w:w="3294" w:type="dxa"/>
          </w:tcPr>
          <w:p w14:paraId="1C198704"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 xml:space="preserve">Биология </w:t>
            </w:r>
          </w:p>
        </w:tc>
        <w:tc>
          <w:tcPr>
            <w:tcW w:w="1914" w:type="dxa"/>
          </w:tcPr>
          <w:p w14:paraId="1C198705"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65,6</w:t>
            </w:r>
          </w:p>
        </w:tc>
        <w:tc>
          <w:tcPr>
            <w:tcW w:w="1914" w:type="dxa"/>
          </w:tcPr>
          <w:p w14:paraId="1C198706"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23</w:t>
            </w:r>
          </w:p>
        </w:tc>
        <w:tc>
          <w:tcPr>
            <w:tcW w:w="1915" w:type="dxa"/>
          </w:tcPr>
          <w:p w14:paraId="1C198707"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71</w:t>
            </w:r>
          </w:p>
        </w:tc>
      </w:tr>
      <w:tr w:rsidR="00032747" w14:paraId="1C19870E" w14:textId="77777777" w:rsidTr="00467760">
        <w:tc>
          <w:tcPr>
            <w:tcW w:w="534" w:type="dxa"/>
          </w:tcPr>
          <w:p w14:paraId="1C198709"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6</w:t>
            </w:r>
          </w:p>
        </w:tc>
        <w:tc>
          <w:tcPr>
            <w:tcW w:w="3294" w:type="dxa"/>
          </w:tcPr>
          <w:p w14:paraId="1C19870A"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 xml:space="preserve">Обществознание </w:t>
            </w:r>
          </w:p>
        </w:tc>
        <w:tc>
          <w:tcPr>
            <w:tcW w:w="1914" w:type="dxa"/>
          </w:tcPr>
          <w:p w14:paraId="1C19870B"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20</w:t>
            </w:r>
          </w:p>
        </w:tc>
        <w:tc>
          <w:tcPr>
            <w:tcW w:w="1914" w:type="dxa"/>
          </w:tcPr>
          <w:p w14:paraId="1C19870C" w14:textId="77777777" w:rsidR="00032747" w:rsidRDefault="00032747" w:rsidP="00467760">
            <w:pPr>
              <w:rPr>
                <w:rFonts w:ascii="Times New Roman" w:hAnsi="Times New Roman" w:cs="Times New Roman"/>
                <w:sz w:val="32"/>
                <w:szCs w:val="32"/>
              </w:rPr>
            </w:pPr>
          </w:p>
        </w:tc>
        <w:tc>
          <w:tcPr>
            <w:tcW w:w="1915" w:type="dxa"/>
          </w:tcPr>
          <w:p w14:paraId="1C19870D"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68</w:t>
            </w:r>
          </w:p>
        </w:tc>
      </w:tr>
      <w:tr w:rsidR="00032747" w14:paraId="1C198714" w14:textId="77777777" w:rsidTr="00467760">
        <w:tc>
          <w:tcPr>
            <w:tcW w:w="534" w:type="dxa"/>
          </w:tcPr>
          <w:p w14:paraId="1C19870F"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7</w:t>
            </w:r>
          </w:p>
        </w:tc>
        <w:tc>
          <w:tcPr>
            <w:tcW w:w="3294" w:type="dxa"/>
          </w:tcPr>
          <w:p w14:paraId="1C198710"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История</w:t>
            </w:r>
          </w:p>
        </w:tc>
        <w:tc>
          <w:tcPr>
            <w:tcW w:w="1914" w:type="dxa"/>
          </w:tcPr>
          <w:p w14:paraId="1C198711" w14:textId="77777777" w:rsidR="00032747" w:rsidRDefault="00032747" w:rsidP="00467760">
            <w:pPr>
              <w:rPr>
                <w:rFonts w:ascii="Times New Roman" w:hAnsi="Times New Roman" w:cs="Times New Roman"/>
                <w:sz w:val="32"/>
                <w:szCs w:val="32"/>
              </w:rPr>
            </w:pPr>
          </w:p>
        </w:tc>
        <w:tc>
          <w:tcPr>
            <w:tcW w:w="1914" w:type="dxa"/>
          </w:tcPr>
          <w:p w14:paraId="1C198712" w14:textId="77777777" w:rsidR="00032747" w:rsidRDefault="00032747" w:rsidP="00467760">
            <w:pPr>
              <w:rPr>
                <w:rFonts w:ascii="Times New Roman" w:hAnsi="Times New Roman" w:cs="Times New Roman"/>
                <w:sz w:val="32"/>
                <w:szCs w:val="32"/>
              </w:rPr>
            </w:pPr>
          </w:p>
        </w:tc>
        <w:tc>
          <w:tcPr>
            <w:tcW w:w="1915" w:type="dxa"/>
          </w:tcPr>
          <w:p w14:paraId="1C198713"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64</w:t>
            </w:r>
          </w:p>
        </w:tc>
      </w:tr>
      <w:tr w:rsidR="00032747" w14:paraId="1C19871A" w14:textId="77777777" w:rsidTr="00467760">
        <w:tc>
          <w:tcPr>
            <w:tcW w:w="534" w:type="dxa"/>
          </w:tcPr>
          <w:p w14:paraId="1C198715"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8</w:t>
            </w:r>
          </w:p>
        </w:tc>
        <w:tc>
          <w:tcPr>
            <w:tcW w:w="3294" w:type="dxa"/>
          </w:tcPr>
          <w:p w14:paraId="1C198716"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Физика</w:t>
            </w:r>
          </w:p>
        </w:tc>
        <w:tc>
          <w:tcPr>
            <w:tcW w:w="1914" w:type="dxa"/>
          </w:tcPr>
          <w:p w14:paraId="1C198717" w14:textId="77777777" w:rsidR="00032747" w:rsidRDefault="00032747" w:rsidP="00467760">
            <w:pPr>
              <w:rPr>
                <w:rFonts w:ascii="Times New Roman" w:hAnsi="Times New Roman" w:cs="Times New Roman"/>
                <w:sz w:val="32"/>
                <w:szCs w:val="32"/>
              </w:rPr>
            </w:pPr>
          </w:p>
        </w:tc>
        <w:tc>
          <w:tcPr>
            <w:tcW w:w="1914" w:type="dxa"/>
          </w:tcPr>
          <w:p w14:paraId="1C198718" w14:textId="77777777" w:rsidR="00032747" w:rsidRDefault="00032747" w:rsidP="00467760">
            <w:pPr>
              <w:rPr>
                <w:rFonts w:ascii="Times New Roman" w:hAnsi="Times New Roman" w:cs="Times New Roman"/>
                <w:sz w:val="32"/>
                <w:szCs w:val="32"/>
              </w:rPr>
            </w:pPr>
          </w:p>
        </w:tc>
        <w:tc>
          <w:tcPr>
            <w:tcW w:w="1915" w:type="dxa"/>
          </w:tcPr>
          <w:p w14:paraId="1C198719" w14:textId="77777777" w:rsidR="00032747" w:rsidRDefault="00032747" w:rsidP="00467760">
            <w:pPr>
              <w:rPr>
                <w:rFonts w:ascii="Times New Roman" w:hAnsi="Times New Roman" w:cs="Times New Roman"/>
                <w:sz w:val="32"/>
                <w:szCs w:val="32"/>
              </w:rPr>
            </w:pPr>
          </w:p>
        </w:tc>
      </w:tr>
      <w:tr w:rsidR="00032747" w14:paraId="1C198720" w14:textId="77777777" w:rsidTr="00467760">
        <w:tc>
          <w:tcPr>
            <w:tcW w:w="534" w:type="dxa"/>
          </w:tcPr>
          <w:p w14:paraId="1C19871B"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9</w:t>
            </w:r>
          </w:p>
        </w:tc>
        <w:tc>
          <w:tcPr>
            <w:tcW w:w="3294" w:type="dxa"/>
          </w:tcPr>
          <w:p w14:paraId="1C19871C"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География</w:t>
            </w:r>
          </w:p>
        </w:tc>
        <w:tc>
          <w:tcPr>
            <w:tcW w:w="1914" w:type="dxa"/>
          </w:tcPr>
          <w:p w14:paraId="1C19871D" w14:textId="77777777" w:rsidR="00032747" w:rsidRDefault="00032747" w:rsidP="00467760">
            <w:pPr>
              <w:rPr>
                <w:rFonts w:ascii="Times New Roman" w:hAnsi="Times New Roman" w:cs="Times New Roman"/>
                <w:sz w:val="32"/>
                <w:szCs w:val="32"/>
              </w:rPr>
            </w:pPr>
          </w:p>
        </w:tc>
        <w:tc>
          <w:tcPr>
            <w:tcW w:w="1914" w:type="dxa"/>
          </w:tcPr>
          <w:p w14:paraId="1C19871E" w14:textId="77777777" w:rsidR="00032747" w:rsidRDefault="00032747" w:rsidP="00467760">
            <w:pPr>
              <w:rPr>
                <w:rFonts w:ascii="Times New Roman" w:hAnsi="Times New Roman" w:cs="Times New Roman"/>
                <w:sz w:val="32"/>
                <w:szCs w:val="32"/>
              </w:rPr>
            </w:pPr>
          </w:p>
        </w:tc>
        <w:tc>
          <w:tcPr>
            <w:tcW w:w="1915" w:type="dxa"/>
          </w:tcPr>
          <w:p w14:paraId="1C19871F" w14:textId="77777777" w:rsidR="00032747" w:rsidRDefault="00032747" w:rsidP="00467760">
            <w:pPr>
              <w:rPr>
                <w:rFonts w:ascii="Times New Roman" w:hAnsi="Times New Roman" w:cs="Times New Roman"/>
                <w:sz w:val="32"/>
                <w:szCs w:val="32"/>
              </w:rPr>
            </w:pPr>
          </w:p>
        </w:tc>
      </w:tr>
      <w:tr w:rsidR="00032747" w14:paraId="1C198726" w14:textId="77777777" w:rsidTr="00467760">
        <w:tc>
          <w:tcPr>
            <w:tcW w:w="534" w:type="dxa"/>
          </w:tcPr>
          <w:p w14:paraId="1C198721"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10</w:t>
            </w:r>
          </w:p>
        </w:tc>
        <w:tc>
          <w:tcPr>
            <w:tcW w:w="3294" w:type="dxa"/>
          </w:tcPr>
          <w:p w14:paraId="1C198722"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Информатика</w:t>
            </w:r>
          </w:p>
        </w:tc>
        <w:tc>
          <w:tcPr>
            <w:tcW w:w="1914" w:type="dxa"/>
          </w:tcPr>
          <w:p w14:paraId="1C198723" w14:textId="77777777" w:rsidR="00032747" w:rsidRDefault="00032747" w:rsidP="00467760">
            <w:pPr>
              <w:rPr>
                <w:rFonts w:ascii="Times New Roman" w:hAnsi="Times New Roman" w:cs="Times New Roman"/>
                <w:sz w:val="32"/>
                <w:szCs w:val="32"/>
              </w:rPr>
            </w:pPr>
          </w:p>
        </w:tc>
        <w:tc>
          <w:tcPr>
            <w:tcW w:w="1914" w:type="dxa"/>
          </w:tcPr>
          <w:p w14:paraId="1C198724" w14:textId="77777777" w:rsidR="00032747" w:rsidRDefault="00032747" w:rsidP="00467760">
            <w:pPr>
              <w:rPr>
                <w:rFonts w:ascii="Times New Roman" w:hAnsi="Times New Roman" w:cs="Times New Roman"/>
                <w:sz w:val="32"/>
                <w:szCs w:val="32"/>
              </w:rPr>
            </w:pPr>
          </w:p>
        </w:tc>
        <w:tc>
          <w:tcPr>
            <w:tcW w:w="1915" w:type="dxa"/>
          </w:tcPr>
          <w:p w14:paraId="1C198725" w14:textId="77777777" w:rsidR="00032747" w:rsidRDefault="00032747" w:rsidP="00467760">
            <w:pPr>
              <w:rPr>
                <w:rFonts w:ascii="Times New Roman" w:hAnsi="Times New Roman" w:cs="Times New Roman"/>
                <w:sz w:val="32"/>
                <w:szCs w:val="32"/>
              </w:rPr>
            </w:pPr>
          </w:p>
        </w:tc>
      </w:tr>
      <w:tr w:rsidR="00032747" w14:paraId="1C19872C" w14:textId="77777777" w:rsidTr="00467760">
        <w:tc>
          <w:tcPr>
            <w:tcW w:w="534" w:type="dxa"/>
          </w:tcPr>
          <w:p w14:paraId="1C198727"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11</w:t>
            </w:r>
          </w:p>
        </w:tc>
        <w:tc>
          <w:tcPr>
            <w:tcW w:w="3294" w:type="dxa"/>
          </w:tcPr>
          <w:p w14:paraId="1C198728" w14:textId="77777777" w:rsidR="00032747" w:rsidRDefault="00032747" w:rsidP="00467760">
            <w:pPr>
              <w:rPr>
                <w:rFonts w:ascii="Times New Roman" w:hAnsi="Times New Roman" w:cs="Times New Roman"/>
                <w:sz w:val="32"/>
                <w:szCs w:val="32"/>
              </w:rPr>
            </w:pPr>
            <w:r>
              <w:rPr>
                <w:rFonts w:ascii="Times New Roman" w:hAnsi="Times New Roman" w:cs="Times New Roman"/>
                <w:sz w:val="32"/>
                <w:szCs w:val="32"/>
              </w:rPr>
              <w:t xml:space="preserve">Английский язык </w:t>
            </w:r>
          </w:p>
        </w:tc>
        <w:tc>
          <w:tcPr>
            <w:tcW w:w="1914" w:type="dxa"/>
          </w:tcPr>
          <w:p w14:paraId="1C198729" w14:textId="77777777" w:rsidR="00032747" w:rsidRDefault="00032747" w:rsidP="00467760">
            <w:pPr>
              <w:rPr>
                <w:rFonts w:ascii="Times New Roman" w:hAnsi="Times New Roman" w:cs="Times New Roman"/>
                <w:sz w:val="32"/>
                <w:szCs w:val="32"/>
              </w:rPr>
            </w:pPr>
          </w:p>
        </w:tc>
        <w:tc>
          <w:tcPr>
            <w:tcW w:w="1914" w:type="dxa"/>
          </w:tcPr>
          <w:p w14:paraId="1C19872A" w14:textId="77777777" w:rsidR="00032747" w:rsidRDefault="00032747" w:rsidP="00467760">
            <w:pPr>
              <w:rPr>
                <w:rFonts w:ascii="Times New Roman" w:hAnsi="Times New Roman" w:cs="Times New Roman"/>
                <w:sz w:val="32"/>
                <w:szCs w:val="32"/>
              </w:rPr>
            </w:pPr>
          </w:p>
        </w:tc>
        <w:tc>
          <w:tcPr>
            <w:tcW w:w="1915" w:type="dxa"/>
          </w:tcPr>
          <w:p w14:paraId="1C19872B" w14:textId="77777777" w:rsidR="00032747" w:rsidRDefault="00032747" w:rsidP="00467760">
            <w:pPr>
              <w:rPr>
                <w:rFonts w:ascii="Times New Roman" w:hAnsi="Times New Roman" w:cs="Times New Roman"/>
                <w:sz w:val="32"/>
                <w:szCs w:val="32"/>
              </w:rPr>
            </w:pPr>
          </w:p>
        </w:tc>
      </w:tr>
      <w:tr w:rsidR="00032747" w14:paraId="1C198732" w14:textId="77777777" w:rsidTr="00467760">
        <w:tc>
          <w:tcPr>
            <w:tcW w:w="534" w:type="dxa"/>
          </w:tcPr>
          <w:p w14:paraId="1C19872D" w14:textId="77777777" w:rsidR="00032747" w:rsidRDefault="00032747" w:rsidP="00467760">
            <w:pPr>
              <w:rPr>
                <w:rFonts w:ascii="Times New Roman" w:hAnsi="Times New Roman" w:cs="Times New Roman"/>
                <w:sz w:val="32"/>
                <w:szCs w:val="32"/>
              </w:rPr>
            </w:pPr>
          </w:p>
        </w:tc>
        <w:tc>
          <w:tcPr>
            <w:tcW w:w="3294" w:type="dxa"/>
          </w:tcPr>
          <w:p w14:paraId="1C19872E" w14:textId="77777777" w:rsidR="00032747" w:rsidRDefault="00032747" w:rsidP="00467760">
            <w:pPr>
              <w:rPr>
                <w:rFonts w:ascii="Times New Roman" w:hAnsi="Times New Roman" w:cs="Times New Roman"/>
                <w:sz w:val="32"/>
                <w:szCs w:val="32"/>
              </w:rPr>
            </w:pPr>
          </w:p>
        </w:tc>
        <w:tc>
          <w:tcPr>
            <w:tcW w:w="1914" w:type="dxa"/>
          </w:tcPr>
          <w:p w14:paraId="1C19872F" w14:textId="77777777" w:rsidR="00032747" w:rsidRDefault="00032747" w:rsidP="00467760">
            <w:pPr>
              <w:rPr>
                <w:rFonts w:ascii="Times New Roman" w:hAnsi="Times New Roman" w:cs="Times New Roman"/>
                <w:sz w:val="32"/>
                <w:szCs w:val="32"/>
              </w:rPr>
            </w:pPr>
          </w:p>
        </w:tc>
        <w:tc>
          <w:tcPr>
            <w:tcW w:w="1914" w:type="dxa"/>
          </w:tcPr>
          <w:p w14:paraId="1C198730" w14:textId="77777777" w:rsidR="00032747" w:rsidRDefault="00032747" w:rsidP="00467760">
            <w:pPr>
              <w:rPr>
                <w:rFonts w:ascii="Times New Roman" w:hAnsi="Times New Roman" w:cs="Times New Roman"/>
                <w:sz w:val="32"/>
                <w:szCs w:val="32"/>
              </w:rPr>
            </w:pPr>
          </w:p>
        </w:tc>
        <w:tc>
          <w:tcPr>
            <w:tcW w:w="1915" w:type="dxa"/>
          </w:tcPr>
          <w:p w14:paraId="1C198731" w14:textId="77777777" w:rsidR="00032747" w:rsidRDefault="00032747" w:rsidP="00467760">
            <w:pPr>
              <w:rPr>
                <w:rFonts w:ascii="Times New Roman" w:hAnsi="Times New Roman" w:cs="Times New Roman"/>
                <w:sz w:val="32"/>
                <w:szCs w:val="32"/>
              </w:rPr>
            </w:pPr>
          </w:p>
        </w:tc>
      </w:tr>
    </w:tbl>
    <w:p w14:paraId="1C198733" w14:textId="77777777" w:rsidR="00032747" w:rsidRPr="001A170A" w:rsidRDefault="00032747" w:rsidP="00032747">
      <w:pPr>
        <w:rPr>
          <w:rFonts w:ascii="Times New Roman" w:hAnsi="Times New Roman" w:cs="Times New Roman"/>
          <w:sz w:val="32"/>
          <w:szCs w:val="32"/>
        </w:rPr>
      </w:pPr>
    </w:p>
    <w:p w14:paraId="1C198734" w14:textId="77777777" w:rsidR="00032747" w:rsidRPr="00DE72C8" w:rsidRDefault="00032747" w:rsidP="00032747">
      <w:pPr>
        <w:pStyle w:val="a4"/>
        <w:shd w:val="clear" w:color="auto" w:fill="FFFFFF"/>
        <w:spacing w:before="0" w:beforeAutospacing="0" w:after="0" w:afterAutospacing="0"/>
        <w:ind w:right="57"/>
        <w:jc w:val="both"/>
        <w:rPr>
          <w:sz w:val="28"/>
          <w:szCs w:val="28"/>
        </w:rPr>
      </w:pPr>
    </w:p>
    <w:p w14:paraId="1C198735" w14:textId="77777777" w:rsidR="00032747" w:rsidRPr="008672DC" w:rsidRDefault="00032747" w:rsidP="00032747">
      <w:pPr>
        <w:pStyle w:val="a4"/>
        <w:shd w:val="clear" w:color="auto" w:fill="FFFFFF"/>
        <w:spacing w:before="0" w:beforeAutospacing="0" w:after="0" w:afterAutospacing="0"/>
        <w:ind w:right="57"/>
        <w:jc w:val="both"/>
        <w:rPr>
          <w:spacing w:val="-2"/>
          <w:sz w:val="28"/>
          <w:szCs w:val="28"/>
        </w:rPr>
      </w:pPr>
      <w:r w:rsidRPr="008672DC">
        <w:rPr>
          <w:b/>
          <w:sz w:val="28"/>
          <w:szCs w:val="28"/>
        </w:rPr>
        <w:t xml:space="preserve">     </w:t>
      </w:r>
    </w:p>
    <w:p w14:paraId="1C198736" w14:textId="77777777" w:rsidR="00032747" w:rsidRPr="008672DC" w:rsidRDefault="00032747" w:rsidP="00032747">
      <w:pPr>
        <w:pStyle w:val="c6"/>
        <w:shd w:val="clear" w:color="auto" w:fill="FFFFFF"/>
        <w:spacing w:before="0" w:beforeAutospacing="0" w:after="0" w:afterAutospacing="0"/>
        <w:rPr>
          <w:color w:val="000000"/>
          <w:sz w:val="28"/>
          <w:szCs w:val="28"/>
        </w:rPr>
      </w:pPr>
      <w:r w:rsidRPr="008672DC">
        <w:rPr>
          <w:rStyle w:val="c0"/>
          <w:color w:val="000000"/>
          <w:sz w:val="28"/>
          <w:szCs w:val="28"/>
        </w:rPr>
        <w:t>В рамках внутришкольного контроля  были  посещены уроки математики, русского языка,  окружающего  мира в 4  классе. Там  обучается 18 учащихся. Все обучающиеся осваивают требования  ФГОС НОО: знают и используют знаково-символические средства  для решения познавательных задач, учитывают выделенные учителем ориентиры и действия в новом учебном материале  в сотрудничестве  с учителем, оценивают  правильность выполнения действий, проводят оценку и самооценку, учитывают разные мнения и стремятся к координации различных позиций в сотрудничестве.</w:t>
      </w:r>
    </w:p>
    <w:p w14:paraId="1C198737" w14:textId="77777777" w:rsidR="00032747" w:rsidRPr="008672DC" w:rsidRDefault="00032747" w:rsidP="00032747">
      <w:pPr>
        <w:pStyle w:val="c6"/>
        <w:shd w:val="clear" w:color="auto" w:fill="FFFFFF"/>
        <w:spacing w:before="0" w:beforeAutospacing="0" w:after="0" w:afterAutospacing="0"/>
        <w:rPr>
          <w:color w:val="000000"/>
          <w:sz w:val="28"/>
          <w:szCs w:val="28"/>
        </w:rPr>
      </w:pPr>
      <w:r w:rsidRPr="008672DC">
        <w:rPr>
          <w:rStyle w:val="c0"/>
          <w:color w:val="000000"/>
          <w:sz w:val="28"/>
          <w:szCs w:val="28"/>
        </w:rPr>
        <w:t xml:space="preserve">На посещенных уроках эти обучающиеся  осуществляют поиск необходимой информации  для выполнения учебного задания, планируют свои действия   в соответствии с поставленной задачей. Они любознательны, учатся высказывать и отстаивать свою точку зрения.  Всегда готовят домашнее задание, знают подготовленный материал, воспроизводит его в полном объеме.  Требуют повышенного внимания </w:t>
      </w:r>
      <w:proofErr w:type="spellStart"/>
      <w:r w:rsidRPr="008672DC">
        <w:rPr>
          <w:rStyle w:val="c0"/>
          <w:color w:val="000000"/>
          <w:sz w:val="28"/>
          <w:szCs w:val="28"/>
        </w:rPr>
        <w:t>Хозаев</w:t>
      </w:r>
      <w:proofErr w:type="spellEnd"/>
      <w:r w:rsidRPr="008672DC">
        <w:rPr>
          <w:rStyle w:val="c0"/>
          <w:color w:val="000000"/>
          <w:sz w:val="28"/>
          <w:szCs w:val="28"/>
        </w:rPr>
        <w:t xml:space="preserve"> А. и Абдурахманов И. у них низкая  учебная мотивация на уроках,  редко поднимают руку для ответа.</w:t>
      </w:r>
    </w:p>
    <w:p w14:paraId="1C198738" w14:textId="77777777" w:rsidR="00032747" w:rsidRPr="008672DC" w:rsidRDefault="00032747" w:rsidP="00032747">
      <w:pPr>
        <w:pStyle w:val="c6"/>
        <w:shd w:val="clear" w:color="auto" w:fill="FFFFFF"/>
        <w:spacing w:before="0" w:beforeAutospacing="0" w:after="0" w:afterAutospacing="0"/>
        <w:ind w:firstLine="708"/>
        <w:rPr>
          <w:color w:val="000000"/>
          <w:sz w:val="28"/>
          <w:szCs w:val="28"/>
        </w:rPr>
      </w:pPr>
      <w:r w:rsidRPr="008672DC">
        <w:rPr>
          <w:rStyle w:val="c0"/>
          <w:color w:val="000000"/>
          <w:sz w:val="28"/>
          <w:szCs w:val="28"/>
        </w:rPr>
        <w:t xml:space="preserve">В 4 классе работает </w:t>
      </w:r>
      <w:proofErr w:type="spellStart"/>
      <w:r w:rsidRPr="008672DC">
        <w:rPr>
          <w:rStyle w:val="c0"/>
          <w:color w:val="000000"/>
          <w:sz w:val="28"/>
          <w:szCs w:val="28"/>
        </w:rPr>
        <w:t>Айгунова</w:t>
      </w:r>
      <w:proofErr w:type="spellEnd"/>
      <w:r w:rsidRPr="008672DC">
        <w:rPr>
          <w:rStyle w:val="c0"/>
          <w:color w:val="000000"/>
          <w:sz w:val="28"/>
          <w:szCs w:val="28"/>
        </w:rPr>
        <w:t xml:space="preserve"> А.Н., имеет первую квалификационную  категорию, среднее педагогическое образование.</w:t>
      </w:r>
    </w:p>
    <w:p w14:paraId="1C198739" w14:textId="77777777" w:rsidR="00032747" w:rsidRPr="008672DC" w:rsidRDefault="00032747" w:rsidP="00032747">
      <w:pPr>
        <w:pStyle w:val="c6"/>
        <w:shd w:val="clear" w:color="auto" w:fill="FFFFFF"/>
        <w:spacing w:before="0" w:beforeAutospacing="0" w:after="0" w:afterAutospacing="0"/>
        <w:ind w:firstLine="708"/>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93"/>
        <w:gridCol w:w="567"/>
        <w:gridCol w:w="567"/>
        <w:gridCol w:w="567"/>
        <w:gridCol w:w="567"/>
        <w:gridCol w:w="708"/>
        <w:gridCol w:w="709"/>
        <w:gridCol w:w="992"/>
        <w:gridCol w:w="2092"/>
      </w:tblGrid>
      <w:tr w:rsidR="00032747" w:rsidRPr="008672DC" w14:paraId="1C198745" w14:textId="77777777" w:rsidTr="00467760">
        <w:trPr>
          <w:trHeight w:val="210"/>
        </w:trPr>
        <w:tc>
          <w:tcPr>
            <w:tcW w:w="1809" w:type="dxa"/>
            <w:vMerge w:val="restart"/>
            <w:tcBorders>
              <w:top w:val="single" w:sz="4" w:space="0" w:color="auto"/>
              <w:left w:val="single" w:sz="4" w:space="0" w:color="auto"/>
              <w:bottom w:val="single" w:sz="4" w:space="0" w:color="auto"/>
              <w:right w:val="single" w:sz="4" w:space="0" w:color="auto"/>
            </w:tcBorders>
          </w:tcPr>
          <w:p w14:paraId="1C19873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Предмет</w:t>
            </w:r>
          </w:p>
        </w:tc>
        <w:tc>
          <w:tcPr>
            <w:tcW w:w="993" w:type="dxa"/>
            <w:vMerge w:val="restart"/>
            <w:tcBorders>
              <w:top w:val="single" w:sz="4" w:space="0" w:color="auto"/>
              <w:left w:val="single" w:sz="4" w:space="0" w:color="auto"/>
              <w:bottom w:val="single" w:sz="4" w:space="0" w:color="auto"/>
              <w:right w:val="single" w:sz="4" w:space="0" w:color="auto"/>
            </w:tcBorders>
          </w:tcPr>
          <w:p w14:paraId="1C19873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Кол</w:t>
            </w:r>
          </w:p>
        </w:tc>
        <w:tc>
          <w:tcPr>
            <w:tcW w:w="2268" w:type="dxa"/>
            <w:gridSpan w:val="4"/>
            <w:tcBorders>
              <w:top w:val="single" w:sz="4" w:space="0" w:color="auto"/>
              <w:left w:val="single" w:sz="4" w:space="0" w:color="auto"/>
              <w:bottom w:val="single" w:sz="4" w:space="0" w:color="auto"/>
              <w:right w:val="single" w:sz="4" w:space="0" w:color="auto"/>
            </w:tcBorders>
          </w:tcPr>
          <w:p w14:paraId="1C19873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оценки</w:t>
            </w:r>
          </w:p>
        </w:tc>
        <w:tc>
          <w:tcPr>
            <w:tcW w:w="708" w:type="dxa"/>
            <w:vMerge w:val="restart"/>
            <w:tcBorders>
              <w:top w:val="single" w:sz="4" w:space="0" w:color="auto"/>
              <w:left w:val="single" w:sz="4" w:space="0" w:color="auto"/>
              <w:bottom w:val="single" w:sz="4" w:space="0" w:color="auto"/>
              <w:right w:val="single" w:sz="4" w:space="0" w:color="auto"/>
            </w:tcBorders>
          </w:tcPr>
          <w:p w14:paraId="1C19873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73E"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14:paraId="1C19873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14:paraId="1C19874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992" w:type="dxa"/>
            <w:vMerge w:val="restart"/>
            <w:tcBorders>
              <w:top w:val="single" w:sz="4" w:space="0" w:color="auto"/>
              <w:left w:val="single" w:sz="4" w:space="0" w:color="auto"/>
              <w:bottom w:val="single" w:sz="4" w:space="0" w:color="auto"/>
              <w:right w:val="single" w:sz="4" w:space="0" w:color="auto"/>
            </w:tcBorders>
          </w:tcPr>
          <w:p w14:paraId="1C19874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14:paraId="1C19874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092" w:type="dxa"/>
            <w:vMerge w:val="restart"/>
            <w:tcBorders>
              <w:top w:val="single" w:sz="4" w:space="0" w:color="auto"/>
              <w:left w:val="single" w:sz="4" w:space="0" w:color="auto"/>
              <w:bottom w:val="single" w:sz="4" w:space="0" w:color="auto"/>
              <w:right w:val="single" w:sz="4" w:space="0" w:color="auto"/>
            </w:tcBorders>
          </w:tcPr>
          <w:p w14:paraId="1C198743" w14:textId="77777777" w:rsidR="00032747" w:rsidRPr="008672DC" w:rsidRDefault="00032747" w:rsidP="00467760">
            <w:pPr>
              <w:spacing w:after="0" w:line="240" w:lineRule="auto"/>
              <w:rPr>
                <w:rFonts w:ascii="Times New Roman" w:hAnsi="Times New Roman" w:cs="Times New Roman"/>
                <w:sz w:val="28"/>
                <w:szCs w:val="28"/>
              </w:rPr>
            </w:pPr>
          </w:p>
          <w:p w14:paraId="1C19874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Ф.И.О. учителя</w:t>
            </w:r>
          </w:p>
        </w:tc>
      </w:tr>
      <w:tr w:rsidR="00032747" w:rsidRPr="008672DC" w14:paraId="1C198750" w14:textId="77777777" w:rsidTr="00467760">
        <w:trPr>
          <w:trHeight w:val="420"/>
        </w:trPr>
        <w:tc>
          <w:tcPr>
            <w:tcW w:w="1809" w:type="dxa"/>
            <w:vMerge/>
            <w:tcBorders>
              <w:top w:val="single" w:sz="4" w:space="0" w:color="auto"/>
              <w:left w:val="single" w:sz="4" w:space="0" w:color="auto"/>
              <w:bottom w:val="single" w:sz="4" w:space="0" w:color="auto"/>
              <w:right w:val="single" w:sz="4" w:space="0" w:color="auto"/>
            </w:tcBorders>
            <w:vAlign w:val="center"/>
          </w:tcPr>
          <w:p w14:paraId="1C198746" w14:textId="77777777" w:rsidR="00032747" w:rsidRPr="008672DC" w:rsidRDefault="00032747" w:rsidP="00467760">
            <w:pPr>
              <w:spacing w:after="0" w:line="240" w:lineRule="auto"/>
              <w:rPr>
                <w:rFonts w:ascii="Times New Roman" w:hAnsi="Times New Roman"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C198747" w14:textId="77777777" w:rsidR="00032747" w:rsidRPr="008672DC" w:rsidRDefault="00032747" w:rsidP="00467760">
            <w:pPr>
              <w:spacing w:after="0" w:line="240" w:lineRule="auto"/>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1C19874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14:paraId="1C19874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14:paraId="1C19874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14:paraId="1C19874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08" w:type="dxa"/>
            <w:vMerge/>
            <w:tcBorders>
              <w:top w:val="single" w:sz="4" w:space="0" w:color="auto"/>
              <w:left w:val="single" w:sz="4" w:space="0" w:color="auto"/>
              <w:bottom w:val="single" w:sz="4" w:space="0" w:color="auto"/>
              <w:right w:val="single" w:sz="4" w:space="0" w:color="auto"/>
            </w:tcBorders>
            <w:vAlign w:val="center"/>
          </w:tcPr>
          <w:p w14:paraId="1C19874C" w14:textId="77777777" w:rsidR="00032747" w:rsidRPr="008672DC" w:rsidRDefault="00032747" w:rsidP="00467760">
            <w:pPr>
              <w:spacing w:after="0" w:line="240" w:lineRule="auto"/>
              <w:rPr>
                <w:rFonts w:ascii="Times New Roman" w:hAnsi="Times New Roman" w:cs="Times New Roman"/>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C19874D" w14:textId="77777777" w:rsidR="00032747" w:rsidRPr="008672DC" w:rsidRDefault="00032747" w:rsidP="00467760">
            <w:pPr>
              <w:spacing w:after="0" w:line="240" w:lineRule="auto"/>
              <w:rPr>
                <w:rFonts w:ascii="Times New Roman" w:hAnsi="Times New Roman" w:cs="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C19874E" w14:textId="77777777" w:rsidR="00032747" w:rsidRPr="008672DC" w:rsidRDefault="00032747" w:rsidP="00467760">
            <w:pPr>
              <w:spacing w:after="0" w:line="240" w:lineRule="auto"/>
              <w:rPr>
                <w:rFonts w:ascii="Times New Roman" w:hAnsi="Times New Roman" w:cs="Times New Roman"/>
                <w:sz w:val="28"/>
                <w:szCs w:val="28"/>
              </w:rPr>
            </w:pPr>
          </w:p>
        </w:tc>
        <w:tc>
          <w:tcPr>
            <w:tcW w:w="2092" w:type="dxa"/>
            <w:vMerge/>
            <w:tcBorders>
              <w:top w:val="single" w:sz="4" w:space="0" w:color="auto"/>
              <w:left w:val="single" w:sz="4" w:space="0" w:color="auto"/>
              <w:bottom w:val="single" w:sz="4" w:space="0" w:color="auto"/>
              <w:right w:val="single" w:sz="4" w:space="0" w:color="auto"/>
            </w:tcBorders>
            <w:vAlign w:val="center"/>
          </w:tcPr>
          <w:p w14:paraId="1C19874F" w14:textId="77777777" w:rsidR="00032747" w:rsidRPr="008672DC" w:rsidRDefault="00032747" w:rsidP="00467760">
            <w:pPr>
              <w:spacing w:after="0" w:line="240" w:lineRule="auto"/>
              <w:rPr>
                <w:rFonts w:ascii="Times New Roman" w:hAnsi="Times New Roman" w:cs="Times New Roman"/>
                <w:sz w:val="28"/>
                <w:szCs w:val="28"/>
              </w:rPr>
            </w:pPr>
          </w:p>
        </w:tc>
      </w:tr>
      <w:tr w:rsidR="00032747" w:rsidRPr="008672DC" w14:paraId="1C19875B" w14:textId="77777777" w:rsidTr="00467760">
        <w:trPr>
          <w:trHeight w:val="70"/>
        </w:trPr>
        <w:tc>
          <w:tcPr>
            <w:tcW w:w="1809" w:type="dxa"/>
            <w:tcBorders>
              <w:top w:val="single" w:sz="4" w:space="0" w:color="auto"/>
              <w:left w:val="single" w:sz="4" w:space="0" w:color="auto"/>
              <w:bottom w:val="single" w:sz="4" w:space="0" w:color="auto"/>
              <w:right w:val="single" w:sz="4" w:space="0" w:color="auto"/>
            </w:tcBorders>
          </w:tcPr>
          <w:p w14:paraId="1C19875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lastRenderedPageBreak/>
              <w:t>Математика</w:t>
            </w:r>
          </w:p>
        </w:tc>
        <w:tc>
          <w:tcPr>
            <w:tcW w:w="993" w:type="dxa"/>
            <w:tcBorders>
              <w:top w:val="single" w:sz="4" w:space="0" w:color="auto"/>
              <w:left w:val="single" w:sz="4" w:space="0" w:color="auto"/>
              <w:bottom w:val="single" w:sz="4" w:space="0" w:color="auto"/>
              <w:right w:val="single" w:sz="4" w:space="0" w:color="auto"/>
            </w:tcBorders>
          </w:tcPr>
          <w:p w14:paraId="1C19875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17(15)</w:t>
            </w:r>
          </w:p>
        </w:tc>
        <w:tc>
          <w:tcPr>
            <w:tcW w:w="567" w:type="dxa"/>
            <w:tcBorders>
              <w:top w:val="single" w:sz="4" w:space="0" w:color="auto"/>
              <w:left w:val="single" w:sz="4" w:space="0" w:color="auto"/>
              <w:bottom w:val="single" w:sz="4" w:space="0" w:color="auto"/>
              <w:right w:val="single" w:sz="4" w:space="0" w:color="auto"/>
            </w:tcBorders>
          </w:tcPr>
          <w:p w14:paraId="1C19875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14:paraId="1C19875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14:paraId="1C198755"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14:paraId="1C198756"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tcPr>
          <w:p w14:paraId="1C19875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80</w:t>
            </w:r>
          </w:p>
        </w:tc>
        <w:tc>
          <w:tcPr>
            <w:tcW w:w="709" w:type="dxa"/>
            <w:tcBorders>
              <w:top w:val="single" w:sz="4" w:space="0" w:color="auto"/>
              <w:left w:val="single" w:sz="4" w:space="0" w:color="auto"/>
              <w:bottom w:val="single" w:sz="4" w:space="0" w:color="auto"/>
              <w:right w:val="single" w:sz="4" w:space="0" w:color="auto"/>
            </w:tcBorders>
          </w:tcPr>
          <w:p w14:paraId="1C19875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73</w:t>
            </w:r>
          </w:p>
        </w:tc>
        <w:tc>
          <w:tcPr>
            <w:tcW w:w="992" w:type="dxa"/>
            <w:tcBorders>
              <w:top w:val="single" w:sz="4" w:space="0" w:color="auto"/>
              <w:left w:val="single" w:sz="4" w:space="0" w:color="auto"/>
              <w:bottom w:val="single" w:sz="4" w:space="0" w:color="auto"/>
              <w:right w:val="single" w:sz="4" w:space="0" w:color="auto"/>
            </w:tcBorders>
          </w:tcPr>
          <w:p w14:paraId="1C19875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4.1</w:t>
            </w:r>
          </w:p>
        </w:tc>
        <w:tc>
          <w:tcPr>
            <w:tcW w:w="2092" w:type="dxa"/>
            <w:tcBorders>
              <w:top w:val="single" w:sz="4" w:space="0" w:color="auto"/>
              <w:left w:val="single" w:sz="4" w:space="0" w:color="auto"/>
              <w:bottom w:val="single" w:sz="4" w:space="0" w:color="auto"/>
              <w:right w:val="single" w:sz="4" w:space="0" w:color="auto"/>
            </w:tcBorders>
          </w:tcPr>
          <w:p w14:paraId="1C19875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roofErr w:type="spellStart"/>
            <w:r w:rsidRPr="008672DC">
              <w:rPr>
                <w:rFonts w:ascii="Times New Roman" w:hAnsi="Times New Roman" w:cs="Times New Roman"/>
                <w:sz w:val="28"/>
                <w:szCs w:val="28"/>
              </w:rPr>
              <w:t>Айгунова</w:t>
            </w:r>
            <w:proofErr w:type="spellEnd"/>
            <w:r w:rsidRPr="008672DC">
              <w:rPr>
                <w:rFonts w:ascii="Times New Roman" w:hAnsi="Times New Roman" w:cs="Times New Roman"/>
                <w:sz w:val="28"/>
                <w:szCs w:val="28"/>
              </w:rPr>
              <w:t xml:space="preserve"> А.Н. </w:t>
            </w:r>
          </w:p>
        </w:tc>
      </w:tr>
      <w:tr w:rsidR="00032747" w:rsidRPr="008672DC" w14:paraId="1C198766" w14:textId="77777777" w:rsidTr="00467760">
        <w:tc>
          <w:tcPr>
            <w:tcW w:w="1809" w:type="dxa"/>
            <w:tcBorders>
              <w:top w:val="single" w:sz="4" w:space="0" w:color="auto"/>
              <w:left w:val="single" w:sz="4" w:space="0" w:color="auto"/>
              <w:bottom w:val="single" w:sz="4" w:space="0" w:color="auto"/>
              <w:right w:val="single" w:sz="4" w:space="0" w:color="auto"/>
            </w:tcBorders>
          </w:tcPr>
          <w:p w14:paraId="1C19875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Русский язык</w:t>
            </w:r>
          </w:p>
        </w:tc>
        <w:tc>
          <w:tcPr>
            <w:tcW w:w="993" w:type="dxa"/>
            <w:tcBorders>
              <w:top w:val="single" w:sz="4" w:space="0" w:color="auto"/>
              <w:left w:val="single" w:sz="4" w:space="0" w:color="auto"/>
              <w:bottom w:val="single" w:sz="4" w:space="0" w:color="auto"/>
              <w:right w:val="single" w:sz="4" w:space="0" w:color="auto"/>
            </w:tcBorders>
          </w:tcPr>
          <w:p w14:paraId="1C19875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17(15)</w:t>
            </w:r>
          </w:p>
        </w:tc>
        <w:tc>
          <w:tcPr>
            <w:tcW w:w="567" w:type="dxa"/>
            <w:tcBorders>
              <w:top w:val="single" w:sz="4" w:space="0" w:color="auto"/>
              <w:left w:val="single" w:sz="4" w:space="0" w:color="auto"/>
              <w:bottom w:val="single" w:sz="4" w:space="0" w:color="auto"/>
              <w:right w:val="single" w:sz="4" w:space="0" w:color="auto"/>
            </w:tcBorders>
          </w:tcPr>
          <w:p w14:paraId="1C19875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14:paraId="1C19875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14:paraId="1C198760"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14:paraId="1C198761"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tcPr>
          <w:p w14:paraId="1C198762"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80</w:t>
            </w:r>
          </w:p>
        </w:tc>
        <w:tc>
          <w:tcPr>
            <w:tcW w:w="709" w:type="dxa"/>
            <w:tcBorders>
              <w:top w:val="single" w:sz="4" w:space="0" w:color="auto"/>
              <w:left w:val="single" w:sz="4" w:space="0" w:color="auto"/>
              <w:bottom w:val="single" w:sz="4" w:space="0" w:color="auto"/>
              <w:right w:val="single" w:sz="4" w:space="0" w:color="auto"/>
            </w:tcBorders>
          </w:tcPr>
          <w:p w14:paraId="1C198763"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tcPr>
          <w:p w14:paraId="1C198764"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3,6</w:t>
            </w:r>
          </w:p>
        </w:tc>
        <w:tc>
          <w:tcPr>
            <w:tcW w:w="2092" w:type="dxa"/>
            <w:tcBorders>
              <w:top w:val="single" w:sz="4" w:space="0" w:color="auto"/>
              <w:left w:val="single" w:sz="4" w:space="0" w:color="auto"/>
              <w:bottom w:val="single" w:sz="4" w:space="0" w:color="auto"/>
              <w:right w:val="single" w:sz="4" w:space="0" w:color="auto"/>
            </w:tcBorders>
          </w:tcPr>
          <w:p w14:paraId="1C198765"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Айгунова</w:t>
            </w:r>
            <w:proofErr w:type="spellEnd"/>
            <w:r w:rsidRPr="008672DC">
              <w:rPr>
                <w:rFonts w:ascii="Times New Roman" w:hAnsi="Times New Roman" w:cs="Times New Roman"/>
                <w:sz w:val="28"/>
                <w:szCs w:val="28"/>
              </w:rPr>
              <w:t xml:space="preserve"> А.Н</w:t>
            </w:r>
          </w:p>
        </w:tc>
      </w:tr>
      <w:tr w:rsidR="00032747" w:rsidRPr="008672DC" w14:paraId="1C198771" w14:textId="77777777" w:rsidTr="00467760">
        <w:tc>
          <w:tcPr>
            <w:tcW w:w="1809" w:type="dxa"/>
            <w:tcBorders>
              <w:top w:val="single" w:sz="4" w:space="0" w:color="auto"/>
              <w:left w:val="single" w:sz="4" w:space="0" w:color="auto"/>
              <w:bottom w:val="single" w:sz="4" w:space="0" w:color="auto"/>
              <w:right w:val="single" w:sz="4" w:space="0" w:color="auto"/>
            </w:tcBorders>
          </w:tcPr>
          <w:p w14:paraId="1C198767"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Окружающий  мир</w:t>
            </w:r>
          </w:p>
        </w:tc>
        <w:tc>
          <w:tcPr>
            <w:tcW w:w="993" w:type="dxa"/>
            <w:tcBorders>
              <w:top w:val="single" w:sz="4" w:space="0" w:color="auto"/>
              <w:left w:val="single" w:sz="4" w:space="0" w:color="auto"/>
              <w:bottom w:val="single" w:sz="4" w:space="0" w:color="auto"/>
              <w:right w:val="single" w:sz="4" w:space="0" w:color="auto"/>
            </w:tcBorders>
          </w:tcPr>
          <w:p w14:paraId="1C198768"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17(14)</w:t>
            </w:r>
          </w:p>
        </w:tc>
        <w:tc>
          <w:tcPr>
            <w:tcW w:w="567" w:type="dxa"/>
            <w:tcBorders>
              <w:top w:val="single" w:sz="4" w:space="0" w:color="auto"/>
              <w:left w:val="single" w:sz="4" w:space="0" w:color="auto"/>
              <w:bottom w:val="single" w:sz="4" w:space="0" w:color="auto"/>
              <w:right w:val="single" w:sz="4" w:space="0" w:color="auto"/>
            </w:tcBorders>
          </w:tcPr>
          <w:p w14:paraId="1C198769"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14:paraId="1C19876A"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14:paraId="1C19876B"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14:paraId="1C19876C"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14:paraId="1C19876D"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85</w:t>
            </w:r>
          </w:p>
        </w:tc>
        <w:tc>
          <w:tcPr>
            <w:tcW w:w="709" w:type="dxa"/>
            <w:tcBorders>
              <w:top w:val="single" w:sz="4" w:space="0" w:color="auto"/>
              <w:left w:val="single" w:sz="4" w:space="0" w:color="auto"/>
              <w:bottom w:val="single" w:sz="4" w:space="0" w:color="auto"/>
              <w:right w:val="single" w:sz="4" w:space="0" w:color="auto"/>
            </w:tcBorders>
          </w:tcPr>
          <w:p w14:paraId="1C19876E"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tcPr>
          <w:p w14:paraId="1C19876F" w14:textId="77777777"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3,2</w:t>
            </w:r>
          </w:p>
        </w:tc>
        <w:tc>
          <w:tcPr>
            <w:tcW w:w="2092" w:type="dxa"/>
            <w:tcBorders>
              <w:top w:val="single" w:sz="4" w:space="0" w:color="auto"/>
              <w:left w:val="single" w:sz="4" w:space="0" w:color="auto"/>
              <w:bottom w:val="single" w:sz="4" w:space="0" w:color="auto"/>
              <w:right w:val="single" w:sz="4" w:space="0" w:color="auto"/>
            </w:tcBorders>
          </w:tcPr>
          <w:p w14:paraId="1C198770" w14:textId="77777777"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Айгунова</w:t>
            </w:r>
            <w:proofErr w:type="spellEnd"/>
            <w:r w:rsidRPr="008672DC">
              <w:rPr>
                <w:rFonts w:ascii="Times New Roman" w:hAnsi="Times New Roman" w:cs="Times New Roman"/>
                <w:sz w:val="28"/>
                <w:szCs w:val="28"/>
              </w:rPr>
              <w:t xml:space="preserve"> А.Н</w:t>
            </w:r>
          </w:p>
        </w:tc>
      </w:tr>
    </w:tbl>
    <w:p w14:paraId="1C198772" w14:textId="77777777" w:rsidR="00032747" w:rsidRPr="008672DC" w:rsidRDefault="00032747" w:rsidP="00032747">
      <w:pPr>
        <w:pStyle w:val="c6"/>
        <w:shd w:val="clear" w:color="auto" w:fill="FFFFFF"/>
        <w:spacing w:before="0" w:beforeAutospacing="0" w:after="0" w:afterAutospacing="0"/>
        <w:ind w:firstLine="708"/>
        <w:rPr>
          <w:rStyle w:val="c0"/>
          <w:color w:val="000000"/>
          <w:sz w:val="28"/>
          <w:szCs w:val="28"/>
        </w:rPr>
      </w:pPr>
    </w:p>
    <w:p w14:paraId="1C198773" w14:textId="77777777" w:rsidR="00032747" w:rsidRPr="00CD4D67" w:rsidRDefault="00032747" w:rsidP="00032747">
      <w:pPr>
        <w:pStyle w:val="c6"/>
        <w:shd w:val="clear" w:color="auto" w:fill="FFFFFF"/>
        <w:spacing w:before="0" w:beforeAutospacing="0" w:after="0" w:afterAutospacing="0"/>
        <w:ind w:firstLine="708"/>
        <w:rPr>
          <w:color w:val="000000"/>
          <w:sz w:val="28"/>
          <w:szCs w:val="28"/>
        </w:rPr>
      </w:pPr>
      <w:r w:rsidRPr="008672DC">
        <w:rPr>
          <w:rStyle w:val="c0"/>
          <w:color w:val="000000"/>
          <w:sz w:val="28"/>
          <w:szCs w:val="28"/>
        </w:rPr>
        <w:t>Проведенные контрольные работы показали, что учитель</w:t>
      </w:r>
      <w:r w:rsidRPr="008672DC">
        <w:rPr>
          <w:rStyle w:val="c0"/>
          <w:color w:val="000000"/>
          <w:sz w:val="28"/>
          <w:szCs w:val="28"/>
          <w:shd w:val="clear" w:color="auto" w:fill="FFFFFF"/>
        </w:rPr>
        <w:t> знает возрастные  особенности учащихся данного возраста, хорошо владеет методикой построения урока, этапы урока прослеживаются. Учитель четко формулирует задачи урока, применяет на уроках репродуктивные, частично- поисковые методы обучения. Следует отметить доброжелательность учителя по отношению к детям, </w:t>
      </w:r>
      <w:r w:rsidRPr="008672DC">
        <w:rPr>
          <w:rStyle w:val="c0"/>
          <w:color w:val="000000"/>
          <w:sz w:val="28"/>
          <w:szCs w:val="28"/>
        </w:rPr>
        <w:t>владение детским коллективом, взаимопонимание с учащимися.</w:t>
      </w:r>
    </w:p>
    <w:p w14:paraId="1C198774" w14:textId="77777777" w:rsidR="00032747" w:rsidRPr="008672DC" w:rsidRDefault="00032747" w:rsidP="00032747">
      <w:pPr>
        <w:spacing w:after="0" w:line="240" w:lineRule="auto"/>
        <w:rPr>
          <w:rFonts w:ascii="Times New Roman" w:hAnsi="Times New Roman" w:cs="Times New Roman"/>
          <w:sz w:val="28"/>
          <w:szCs w:val="28"/>
        </w:rPr>
      </w:pPr>
    </w:p>
    <w:p w14:paraId="1C198775" w14:textId="77777777" w:rsidR="00032747" w:rsidRDefault="00032747" w:rsidP="00032747">
      <w:pPr>
        <w:pStyle w:val="Style2"/>
        <w:widowControl/>
        <w:spacing w:line="240" w:lineRule="auto"/>
        <w:ind w:firstLine="0"/>
        <w:rPr>
          <w:rStyle w:val="FontStyle12"/>
          <w:b w:val="0"/>
          <w:sz w:val="28"/>
        </w:rPr>
      </w:pPr>
      <w:r>
        <w:rPr>
          <w:rStyle w:val="FontStyle12"/>
          <w:b w:val="0"/>
          <w:sz w:val="28"/>
        </w:rPr>
        <w:t xml:space="preserve">  В </w:t>
      </w:r>
      <w:proofErr w:type="gramStart"/>
      <w:r>
        <w:rPr>
          <w:rStyle w:val="FontStyle12"/>
          <w:b w:val="0"/>
          <w:sz w:val="28"/>
        </w:rPr>
        <w:t>школе  создана</w:t>
      </w:r>
      <w:proofErr w:type="gramEnd"/>
      <w:r>
        <w:rPr>
          <w:rStyle w:val="FontStyle12"/>
          <w:b w:val="0"/>
          <w:sz w:val="28"/>
        </w:rPr>
        <w:t xml:space="preserve">  ГКП, где детей дошкольного возраста (5-6 лет) в подготовительной  группе готовят к поступлению в 1 класс. Для работы группы созданы все условия: выделено на первом этаже отдельное большое классное помещение, составлены режим дня и расписание занятий,  имеются образовательная программа и предметно-пространственная развивающая образовательная  среда.  В группе занимаются в этом году 20 детей.</w:t>
      </w:r>
    </w:p>
    <w:p w14:paraId="1C198776" w14:textId="77777777" w:rsidR="00032747" w:rsidRPr="00BF33B5" w:rsidRDefault="00032747" w:rsidP="00032747">
      <w:pPr>
        <w:pStyle w:val="Style2"/>
        <w:widowControl/>
        <w:spacing w:line="240" w:lineRule="auto"/>
        <w:ind w:firstLine="0"/>
        <w:rPr>
          <w:bCs/>
          <w:sz w:val="28"/>
          <w:szCs w:val="22"/>
        </w:rPr>
      </w:pPr>
      <w:r>
        <w:rPr>
          <w:rStyle w:val="FontStyle12"/>
          <w:b w:val="0"/>
          <w:sz w:val="28"/>
        </w:rPr>
        <w:t xml:space="preserve"> Классное помещение разбито на уголки по разным направлениям:  «Художественно-эстетическое развитие», «Речевое», «Познавательное развитие», «Социально-личностное развитие», «Физическое развитие». </w:t>
      </w:r>
    </w:p>
    <w:p w14:paraId="1C198777" w14:textId="77777777" w:rsidR="00032747" w:rsidRDefault="00032747" w:rsidP="00032747">
      <w:pPr>
        <w:spacing w:after="0" w:line="240" w:lineRule="auto"/>
        <w:ind w:left="720"/>
        <w:jc w:val="center"/>
        <w:rPr>
          <w:rFonts w:ascii="Times New Roman" w:eastAsia="Times New Roman" w:hAnsi="Times New Roman" w:cs="Times New Roman"/>
          <w:b/>
          <w:bCs/>
          <w:i/>
          <w:sz w:val="28"/>
          <w:szCs w:val="24"/>
        </w:rPr>
      </w:pPr>
      <w:r w:rsidRPr="00F8704B">
        <w:rPr>
          <w:rFonts w:ascii="Times New Roman" w:eastAsia="Times New Roman" w:hAnsi="Times New Roman" w:cs="Times New Roman"/>
          <w:bCs/>
          <w:sz w:val="28"/>
          <w:szCs w:val="24"/>
        </w:rPr>
        <w:t> </w:t>
      </w:r>
      <w:r w:rsidRPr="00F8704B">
        <w:rPr>
          <w:rFonts w:ascii="Times New Roman" w:eastAsia="Times New Roman" w:hAnsi="Times New Roman" w:cs="Times New Roman"/>
          <w:b/>
          <w:bCs/>
          <w:sz w:val="28"/>
          <w:szCs w:val="24"/>
        </w:rPr>
        <w:t> </w:t>
      </w:r>
      <w:r w:rsidRPr="00F8704B">
        <w:rPr>
          <w:rFonts w:ascii="Times New Roman" w:eastAsia="Times New Roman" w:hAnsi="Times New Roman" w:cs="Times New Roman"/>
          <w:b/>
          <w:bCs/>
          <w:i/>
          <w:sz w:val="28"/>
          <w:szCs w:val="24"/>
        </w:rPr>
        <w:t>Выполнение учебного плана и прохождение программы</w:t>
      </w:r>
    </w:p>
    <w:p w14:paraId="1C198778" w14:textId="77777777" w:rsidR="00032747" w:rsidRPr="00BF33B5" w:rsidRDefault="00032747" w:rsidP="00032747">
      <w:pPr>
        <w:spacing w:after="0" w:line="240" w:lineRule="auto"/>
        <w:rPr>
          <w:rFonts w:ascii="Times New Roman" w:eastAsia="Times New Roman" w:hAnsi="Times New Roman" w:cs="Times New Roman"/>
          <w:b/>
          <w:bCs/>
          <w:i/>
          <w:sz w:val="28"/>
          <w:szCs w:val="24"/>
        </w:rPr>
      </w:pPr>
      <w:r w:rsidRPr="00F8704B">
        <w:rPr>
          <w:rFonts w:ascii="Times New Roman" w:eastAsia="Times New Roman" w:hAnsi="Times New Roman" w:cs="Times New Roman"/>
          <w:sz w:val="28"/>
          <w:szCs w:val="24"/>
        </w:rPr>
        <w:t>В соответствии с</w:t>
      </w:r>
      <w:r>
        <w:rPr>
          <w:rFonts w:ascii="Times New Roman" w:eastAsia="Times New Roman" w:hAnsi="Times New Roman" w:cs="Times New Roman"/>
          <w:sz w:val="28"/>
          <w:szCs w:val="24"/>
        </w:rPr>
        <w:t xml:space="preserve"> планом работы школы в 2019-2020</w:t>
      </w:r>
      <w:r w:rsidRPr="00F8704B">
        <w:rPr>
          <w:rFonts w:ascii="Times New Roman" w:eastAsia="Times New Roman" w:hAnsi="Times New Roman" w:cs="Times New Roman"/>
          <w:sz w:val="28"/>
          <w:szCs w:val="24"/>
        </w:rPr>
        <w:t xml:space="preserve"> учебном году была организована контрольно-инспекционная деятельность. Она проводилась в соответствии с Положением о внутришкольном контроле, охватывала все стороны работы  и была направлена  на  решение целей и задач работы текущего учебного года. Внутришкольный контроль проводился в соответствии с планом контроля на текущий учебный год. </w:t>
      </w:r>
    </w:p>
    <w:p w14:paraId="1C198779" w14:textId="77777777" w:rsidR="00032747" w:rsidRPr="00F8704B" w:rsidRDefault="00032747" w:rsidP="00032747">
      <w:pPr>
        <w:spacing w:after="0" w:line="240" w:lineRule="auto"/>
        <w:ind w:right="-5" w:firstLine="54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Основными элементами контроля учебно-воспитательного процесса являлись: выполнение </w:t>
      </w:r>
      <w:proofErr w:type="gramStart"/>
      <w:r w:rsidRPr="00F8704B">
        <w:rPr>
          <w:rFonts w:ascii="Times New Roman" w:eastAsia="Times New Roman" w:hAnsi="Times New Roman" w:cs="Times New Roman"/>
          <w:sz w:val="28"/>
          <w:szCs w:val="24"/>
        </w:rPr>
        <w:t>всеобуча;  контроль</w:t>
      </w:r>
      <w:proofErr w:type="gramEnd"/>
      <w:r w:rsidRPr="00F8704B">
        <w:rPr>
          <w:rFonts w:ascii="Times New Roman" w:eastAsia="Times New Roman" w:hAnsi="Times New Roman" w:cs="Times New Roman"/>
          <w:sz w:val="28"/>
          <w:szCs w:val="24"/>
        </w:rPr>
        <w:t xml:space="preserve"> за состоянием и за ходом преподавания учебных предметов; за качеством ведения школьной  документации; контроль за качеством усвоения учебных программ и предусмотренного минимума практических, лабораторных, контрольных работ; за подготовкой к итоговой аттестации выпускников.</w:t>
      </w:r>
    </w:p>
    <w:p w14:paraId="1C19877A" w14:textId="77777777" w:rsidR="00032747" w:rsidRPr="00F8704B" w:rsidRDefault="00032747" w:rsidP="00032747">
      <w:pPr>
        <w:widowControl w:val="0"/>
        <w:autoSpaceDE w:val="0"/>
        <w:autoSpaceDN w:val="0"/>
        <w:adjustRightInd w:val="0"/>
        <w:spacing w:line="240" w:lineRule="auto"/>
        <w:ind w:firstLine="708"/>
        <w:jc w:val="both"/>
        <w:rPr>
          <w:rFonts w:ascii="Times New Roman" w:hAnsi="Times New Roman" w:cs="Times New Roman"/>
          <w:bCs/>
          <w:sz w:val="28"/>
          <w:szCs w:val="24"/>
        </w:rPr>
      </w:pPr>
      <w:r w:rsidRPr="00F8704B">
        <w:rPr>
          <w:rFonts w:ascii="Times New Roman" w:hAnsi="Times New Roman" w:cs="Times New Roman"/>
          <w:bCs/>
          <w:sz w:val="28"/>
          <w:szCs w:val="24"/>
        </w:rPr>
        <w:t>По плану ВШК проверены личные дела обучающихся, классные журналы, тетради по математике, русскому языку, родному языку в 1-11 классах, рабочие программы учителей-предметников. Оформление классных журналов находится на удовлетворительном уровне. Проверка ученических тетрадей показывает, что каллиграфия, аккуратность оформления не выдерживают нормы единого орфографического режима, допускаются ошибки при подписывании тетрадей по всем предметам, нет единого требования при оформлении титульного листа.</w:t>
      </w:r>
    </w:p>
    <w:p w14:paraId="1C19877B" w14:textId="77777777" w:rsidR="00032747" w:rsidRDefault="00032747" w:rsidP="00032747">
      <w:pPr>
        <w:spacing w:after="0" w:line="240" w:lineRule="auto"/>
        <w:ind w:firstLine="708"/>
        <w:rPr>
          <w:rFonts w:ascii="Times New Roman" w:eastAsia="Times New Roman" w:hAnsi="Times New Roman" w:cs="Times New Roman"/>
          <w:sz w:val="28"/>
          <w:szCs w:val="24"/>
        </w:rPr>
      </w:pPr>
      <w:r>
        <w:rPr>
          <w:rFonts w:ascii="Times New Roman" w:hAnsi="Times New Roman" w:cs="Times New Roman"/>
          <w:color w:val="000000"/>
          <w:sz w:val="28"/>
          <w:szCs w:val="24"/>
        </w:rPr>
        <w:lastRenderedPageBreak/>
        <w:t xml:space="preserve">В течении учебного года </w:t>
      </w:r>
      <w:r w:rsidRPr="00F8704B">
        <w:rPr>
          <w:rFonts w:ascii="Times New Roman" w:hAnsi="Times New Roman" w:cs="Times New Roman"/>
          <w:color w:val="000000"/>
          <w:sz w:val="28"/>
          <w:szCs w:val="24"/>
        </w:rPr>
        <w:t xml:space="preserve">проведен </w:t>
      </w:r>
      <w:r w:rsidRPr="00F8704B">
        <w:rPr>
          <w:rFonts w:ascii="Times New Roman" w:eastAsia="Times New Roman" w:hAnsi="Times New Roman" w:cs="Times New Roman"/>
          <w:sz w:val="28"/>
          <w:szCs w:val="24"/>
        </w:rPr>
        <w:t>тематически-обобщающий контроль по организации учебной деятельности пер</w:t>
      </w:r>
      <w:r>
        <w:rPr>
          <w:rFonts w:ascii="Times New Roman" w:eastAsia="Times New Roman" w:hAnsi="Times New Roman" w:cs="Times New Roman"/>
          <w:sz w:val="28"/>
          <w:szCs w:val="24"/>
        </w:rPr>
        <w:t>воклассников. В начале же   б</w:t>
      </w:r>
      <w:r w:rsidRPr="00F8704B">
        <w:rPr>
          <w:rFonts w:ascii="Times New Roman" w:eastAsia="Times New Roman" w:hAnsi="Times New Roman" w:cs="Times New Roman"/>
          <w:sz w:val="28"/>
          <w:szCs w:val="24"/>
        </w:rPr>
        <w:t xml:space="preserve">ыли даны следующие рекомендации </w:t>
      </w:r>
      <w:proofErr w:type="gramStart"/>
      <w:r w:rsidRPr="00F8704B">
        <w:rPr>
          <w:rFonts w:ascii="Times New Roman" w:eastAsia="Times New Roman" w:hAnsi="Times New Roman" w:cs="Times New Roman"/>
          <w:sz w:val="28"/>
          <w:szCs w:val="24"/>
        </w:rPr>
        <w:t>учителю  1</w:t>
      </w:r>
      <w:proofErr w:type="gramEnd"/>
      <w:r w:rsidRPr="00F8704B">
        <w:rPr>
          <w:rFonts w:ascii="Times New Roman" w:eastAsia="Times New Roman" w:hAnsi="Times New Roman" w:cs="Times New Roman"/>
          <w:sz w:val="28"/>
          <w:szCs w:val="24"/>
        </w:rPr>
        <w:t xml:space="preserve"> класса: включить в учебный процесс игровые моменты обучения;  использовать наглядный материал, т.к. мышление первоклассников наглядно-образное;  применять специальные приемы и средства запоминания;  проводить занятия на развитие мелкой моторики пальцев, внимания, памяти.</w:t>
      </w:r>
    </w:p>
    <w:p w14:paraId="1C19877C" w14:textId="77777777" w:rsidR="00032747" w:rsidRPr="00F8704B" w:rsidRDefault="00032747" w:rsidP="00032747">
      <w:pPr>
        <w:pStyle w:val="a4"/>
        <w:rPr>
          <w:sz w:val="28"/>
        </w:rPr>
      </w:pPr>
      <w:r w:rsidRPr="00F8704B">
        <w:rPr>
          <w:sz w:val="28"/>
        </w:rPr>
        <w:t>Серьезным направлением работы администрации является постоянное совершенствование педагогического мастерства учительских кадров</w:t>
      </w:r>
      <w:r>
        <w:rPr>
          <w:sz w:val="28"/>
        </w:rPr>
        <w:t xml:space="preserve">. </w:t>
      </w:r>
      <w:r w:rsidRPr="00F8704B">
        <w:rPr>
          <w:sz w:val="28"/>
        </w:rPr>
        <w:t>Администрация ведет  учет прохождения курсовой подготовки, участия пед</w:t>
      </w:r>
      <w:r>
        <w:rPr>
          <w:sz w:val="28"/>
        </w:rPr>
        <w:t>агогов в районных предметных МО.</w:t>
      </w:r>
      <w:r w:rsidRPr="00F8704B">
        <w:rPr>
          <w:sz w:val="28"/>
        </w:rPr>
        <w:t xml:space="preserve"> </w:t>
      </w:r>
    </w:p>
    <w:p w14:paraId="1C19877D" w14:textId="77777777" w:rsidR="00032747" w:rsidRPr="00FD7967" w:rsidRDefault="00032747" w:rsidP="00032747">
      <w:pPr>
        <w:pStyle w:val="a4"/>
        <w:ind w:firstLine="708"/>
        <w:rPr>
          <w:sz w:val="28"/>
        </w:rPr>
      </w:pPr>
      <w:r w:rsidRPr="00F8704B">
        <w:rPr>
          <w:sz w:val="28"/>
        </w:rPr>
        <w:t xml:space="preserve">Администрацией посещались уроки учителей в рабочем порядке в соответствии с планом контроля и графиком посещения уроков. Основными направлениями контроля в ходе посещения уроков были: предъявление учителями и выполнение учащимися единых педагогических требований; разнообразие форм организации деятельности учащихся на уроке, уровень организации самостоятельной и проектной работы учащихся; использование в ходе урока инновационных технологий; использование воспитательных возможностей урока; психологический климат на уроке. Качество проводимых уроков удовлетворительное.  Не все учителя используют современные результативные технологии: </w:t>
      </w:r>
      <w:proofErr w:type="gramStart"/>
      <w:r w:rsidRPr="00F8704B">
        <w:rPr>
          <w:sz w:val="28"/>
        </w:rPr>
        <w:t>проблемное  разноуровневое</w:t>
      </w:r>
      <w:proofErr w:type="gramEnd"/>
      <w:r w:rsidRPr="00F8704B">
        <w:rPr>
          <w:sz w:val="28"/>
        </w:rPr>
        <w:t xml:space="preserve">  обучение, мало кто  использует информационно-коммуникационные технологии,  но  применя</w:t>
      </w:r>
      <w:r>
        <w:rPr>
          <w:sz w:val="28"/>
        </w:rPr>
        <w:t>ю</w:t>
      </w:r>
      <w:r w:rsidRPr="00F8704B">
        <w:rPr>
          <w:sz w:val="28"/>
        </w:rPr>
        <w:t>т разные формы организации, направленные на формирование у обучающихся положительной учебной мотивации. В то же время приходится отметить, что в работе ряда учителей школы все еще преобладает проведение учебных занятий в традиционной форме, остается низкой доля уроков с использованием ИКТ, ресурсов сети Интернет. Осуществляется недостаточный контроль над выполнением домашнего задания учащимися; все еще недостаточно использование дифференциации обучения, не создаются условия для эффективной работы «сильных» учащихся; имеет место формализм в оценке знаний обучающихся и низ</w:t>
      </w:r>
      <w:r>
        <w:rPr>
          <w:sz w:val="28"/>
        </w:rPr>
        <w:t xml:space="preserve">кие требования.              </w:t>
      </w:r>
    </w:p>
    <w:p w14:paraId="1C19877E" w14:textId="77777777" w:rsidR="00032747" w:rsidRDefault="00032747" w:rsidP="00032747">
      <w:pPr>
        <w:spacing w:after="0" w:line="240" w:lineRule="auto"/>
        <w:rPr>
          <w:rFonts w:ascii="Times New Roman" w:hAnsi="Times New Roman" w:cs="Times New Roman"/>
          <w:sz w:val="28"/>
          <w:szCs w:val="24"/>
        </w:rPr>
      </w:pPr>
      <w:r w:rsidRPr="00F8704B">
        <w:rPr>
          <w:rFonts w:ascii="Times New Roman" w:hAnsi="Times New Roman" w:cs="Times New Roman"/>
          <w:sz w:val="28"/>
          <w:szCs w:val="24"/>
        </w:rPr>
        <w:t xml:space="preserve">         Каждый педагог работает над своей темой самооб</w:t>
      </w:r>
      <w:r>
        <w:rPr>
          <w:rFonts w:ascii="Times New Roman" w:hAnsi="Times New Roman" w:cs="Times New Roman"/>
          <w:sz w:val="28"/>
          <w:szCs w:val="24"/>
        </w:rPr>
        <w:t xml:space="preserve">разования. В </w:t>
      </w:r>
      <w:proofErr w:type="gramStart"/>
      <w:r>
        <w:rPr>
          <w:rFonts w:ascii="Times New Roman" w:hAnsi="Times New Roman" w:cs="Times New Roman"/>
          <w:sz w:val="28"/>
          <w:szCs w:val="24"/>
        </w:rPr>
        <w:t>течении  учебного</w:t>
      </w:r>
      <w:proofErr w:type="gramEnd"/>
      <w:r>
        <w:rPr>
          <w:rFonts w:ascii="Times New Roman" w:hAnsi="Times New Roman" w:cs="Times New Roman"/>
          <w:sz w:val="28"/>
          <w:szCs w:val="24"/>
        </w:rPr>
        <w:t xml:space="preserve"> года были </w:t>
      </w:r>
      <w:r w:rsidRPr="00F8704B">
        <w:rPr>
          <w:rFonts w:ascii="Times New Roman" w:hAnsi="Times New Roman" w:cs="Times New Roman"/>
          <w:sz w:val="28"/>
          <w:szCs w:val="24"/>
        </w:rPr>
        <w:t xml:space="preserve">проведены беседы с учителями по проведению уроков, оформлению документации, по работе с одаренными и неуспевающими детьми и др., консультации по вопросам итоговой аттестации обучающихся и по аттестации </w:t>
      </w:r>
      <w:proofErr w:type="spellStart"/>
      <w:r w:rsidRPr="00F8704B">
        <w:rPr>
          <w:rFonts w:ascii="Times New Roman" w:hAnsi="Times New Roman" w:cs="Times New Roman"/>
          <w:sz w:val="28"/>
          <w:szCs w:val="24"/>
        </w:rPr>
        <w:t>педработников</w:t>
      </w:r>
      <w:proofErr w:type="spellEnd"/>
      <w:r w:rsidRPr="00F8704B">
        <w:rPr>
          <w:rFonts w:ascii="Times New Roman" w:hAnsi="Times New Roman" w:cs="Times New Roman"/>
          <w:sz w:val="28"/>
          <w:szCs w:val="24"/>
        </w:rPr>
        <w:t xml:space="preserve">. </w:t>
      </w:r>
    </w:p>
    <w:p w14:paraId="1C19877F" w14:textId="77777777" w:rsidR="00032747" w:rsidRPr="00F8704B" w:rsidRDefault="00032747" w:rsidP="00032747">
      <w:pPr>
        <w:spacing w:line="240" w:lineRule="auto"/>
        <w:rPr>
          <w:rFonts w:ascii="Times New Roman" w:hAnsi="Times New Roman" w:cs="Times New Roman"/>
          <w:sz w:val="28"/>
          <w:szCs w:val="24"/>
        </w:rPr>
      </w:pPr>
      <w:r w:rsidRPr="00F8704B">
        <w:rPr>
          <w:rFonts w:ascii="Times New Roman" w:hAnsi="Times New Roman"/>
          <w:sz w:val="28"/>
          <w:szCs w:val="24"/>
        </w:rPr>
        <w:t>Одним из направлений методической работы является работа с учащимися, цель которой выявление талантливых  детей и создание условий, способствующих их оптимальному развитию, развитие интересов и креативности учащихся</w:t>
      </w:r>
      <w:r w:rsidRPr="00F8704B">
        <w:rPr>
          <w:rFonts w:ascii="Times New Roman" w:eastAsia="Times New Roman" w:hAnsi="Times New Roman" w:cs="Times New Roman"/>
          <w:bCs/>
          <w:sz w:val="28"/>
          <w:szCs w:val="24"/>
        </w:rPr>
        <w:t>.</w:t>
      </w:r>
    </w:p>
    <w:p w14:paraId="1C198780" w14:textId="77777777" w:rsidR="00032747" w:rsidRPr="00F8704B" w:rsidRDefault="00032747" w:rsidP="00032747">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   В течении учебного </w:t>
      </w:r>
      <w:proofErr w:type="gramStart"/>
      <w:r>
        <w:rPr>
          <w:rFonts w:ascii="Times New Roman" w:hAnsi="Times New Roman" w:cs="Times New Roman"/>
          <w:sz w:val="28"/>
          <w:szCs w:val="24"/>
        </w:rPr>
        <w:t>года  провели</w:t>
      </w:r>
      <w:proofErr w:type="gramEnd"/>
      <w:r>
        <w:rPr>
          <w:rFonts w:ascii="Times New Roman" w:hAnsi="Times New Roman" w:cs="Times New Roman"/>
          <w:sz w:val="28"/>
          <w:szCs w:val="24"/>
        </w:rPr>
        <w:t xml:space="preserve"> </w:t>
      </w:r>
      <w:r w:rsidRPr="00F8704B">
        <w:rPr>
          <w:rFonts w:ascii="Times New Roman" w:hAnsi="Times New Roman" w:cs="Times New Roman"/>
          <w:sz w:val="28"/>
          <w:szCs w:val="24"/>
        </w:rPr>
        <w:t xml:space="preserve"> </w:t>
      </w:r>
      <w:r>
        <w:rPr>
          <w:rFonts w:ascii="Times New Roman" w:hAnsi="Times New Roman" w:cs="Times New Roman"/>
          <w:sz w:val="28"/>
          <w:szCs w:val="24"/>
        </w:rPr>
        <w:t xml:space="preserve">5 заседаний </w:t>
      </w:r>
      <w:r w:rsidRPr="00F8704B">
        <w:rPr>
          <w:rFonts w:ascii="Times New Roman" w:hAnsi="Times New Roman" w:cs="Times New Roman"/>
          <w:sz w:val="28"/>
          <w:szCs w:val="24"/>
        </w:rPr>
        <w:t xml:space="preserve"> педагогического совета</w:t>
      </w:r>
      <w:r>
        <w:rPr>
          <w:rFonts w:ascii="Times New Roman" w:hAnsi="Times New Roman" w:cs="Times New Roman"/>
          <w:sz w:val="28"/>
          <w:szCs w:val="24"/>
        </w:rPr>
        <w:t>.</w:t>
      </w:r>
    </w:p>
    <w:p w14:paraId="1C198781" w14:textId="77777777" w:rsidR="00032747" w:rsidRDefault="00032747" w:rsidP="00032747">
      <w:pPr>
        <w:spacing w:line="240" w:lineRule="auto"/>
        <w:rPr>
          <w:rFonts w:ascii="Times New Roman" w:hAnsi="Times New Roman" w:cs="Times New Roman"/>
          <w:sz w:val="28"/>
          <w:szCs w:val="24"/>
        </w:rPr>
      </w:pPr>
      <w:r w:rsidRPr="00F8704B">
        <w:rPr>
          <w:rFonts w:ascii="Times New Roman" w:hAnsi="Times New Roman" w:cs="Times New Roman"/>
          <w:sz w:val="28"/>
          <w:szCs w:val="24"/>
        </w:rPr>
        <w:lastRenderedPageBreak/>
        <w:t xml:space="preserve">  </w:t>
      </w:r>
      <w:r>
        <w:rPr>
          <w:rFonts w:ascii="Times New Roman" w:hAnsi="Times New Roman" w:cs="Times New Roman"/>
          <w:sz w:val="28"/>
          <w:szCs w:val="24"/>
        </w:rPr>
        <w:t xml:space="preserve">   </w:t>
      </w:r>
      <w:r w:rsidRPr="00F8704B">
        <w:rPr>
          <w:rFonts w:ascii="Times New Roman" w:hAnsi="Times New Roman" w:cs="Times New Roman"/>
          <w:sz w:val="28"/>
          <w:szCs w:val="24"/>
        </w:rPr>
        <w:t>В школе работает четыре школьных методических объединения: начальных классов, учителей русского языка и литературы;  учителей математики, физики и информатики и классных руководителей.  Были составлены год</w:t>
      </w:r>
      <w:r>
        <w:rPr>
          <w:rFonts w:ascii="Times New Roman" w:hAnsi="Times New Roman" w:cs="Times New Roman"/>
          <w:sz w:val="28"/>
          <w:szCs w:val="24"/>
        </w:rPr>
        <w:t xml:space="preserve">овые планы и  проведены  </w:t>
      </w:r>
      <w:r w:rsidRPr="00F8704B">
        <w:rPr>
          <w:rFonts w:ascii="Times New Roman" w:hAnsi="Times New Roman" w:cs="Times New Roman"/>
          <w:sz w:val="28"/>
          <w:szCs w:val="24"/>
        </w:rPr>
        <w:t xml:space="preserve"> заседания</w:t>
      </w:r>
      <w:r>
        <w:rPr>
          <w:rFonts w:ascii="Times New Roman" w:hAnsi="Times New Roman" w:cs="Times New Roman"/>
          <w:sz w:val="28"/>
          <w:szCs w:val="24"/>
        </w:rPr>
        <w:t>, где рассматривались вопросы:</w:t>
      </w:r>
    </w:p>
    <w:p w14:paraId="1C198782" w14:textId="77777777" w:rsidR="00032747" w:rsidRPr="00F8704B" w:rsidRDefault="00032747" w:rsidP="00032747">
      <w:pPr>
        <w:spacing w:line="240" w:lineRule="auto"/>
        <w:rPr>
          <w:rFonts w:ascii="Times New Roman" w:hAnsi="Times New Roman"/>
          <w:color w:val="000000"/>
          <w:sz w:val="28"/>
          <w:szCs w:val="24"/>
        </w:rPr>
      </w:pPr>
      <w:r w:rsidRPr="00D24337">
        <w:rPr>
          <w:rFonts w:ascii="Times New Roman" w:hAnsi="Times New Roman"/>
          <w:color w:val="000000"/>
          <w:sz w:val="28"/>
          <w:szCs w:val="24"/>
        </w:rPr>
        <w:t xml:space="preserve"> </w:t>
      </w:r>
      <w:r w:rsidRPr="00F8704B">
        <w:rPr>
          <w:rFonts w:ascii="Times New Roman" w:hAnsi="Times New Roman"/>
          <w:color w:val="000000"/>
          <w:sz w:val="28"/>
          <w:szCs w:val="24"/>
        </w:rPr>
        <w:t>1. Подведение итогов</w:t>
      </w:r>
      <w:r>
        <w:rPr>
          <w:rFonts w:ascii="Times New Roman" w:hAnsi="Times New Roman"/>
          <w:color w:val="000000"/>
          <w:sz w:val="28"/>
          <w:szCs w:val="24"/>
        </w:rPr>
        <w:t xml:space="preserve"> методической работы в 2019- 2020 </w:t>
      </w:r>
      <w:r w:rsidRPr="00F8704B">
        <w:rPr>
          <w:rFonts w:ascii="Times New Roman" w:hAnsi="Times New Roman"/>
          <w:color w:val="000000"/>
          <w:sz w:val="28"/>
          <w:szCs w:val="24"/>
        </w:rPr>
        <w:t xml:space="preserve">учебном году и планирование работы школы на новый учебный год. </w:t>
      </w:r>
    </w:p>
    <w:p w14:paraId="1C198783" w14:textId="77777777" w:rsidR="00032747" w:rsidRPr="00F8704B" w:rsidRDefault="00032747" w:rsidP="00032747">
      <w:pPr>
        <w:pStyle w:val="ac"/>
        <w:rPr>
          <w:rFonts w:ascii="Times New Roman" w:hAnsi="Times New Roman"/>
          <w:color w:val="000000"/>
          <w:sz w:val="28"/>
          <w:szCs w:val="24"/>
        </w:rPr>
      </w:pPr>
      <w:r>
        <w:rPr>
          <w:rFonts w:ascii="Times New Roman" w:hAnsi="Times New Roman"/>
          <w:color w:val="000000"/>
          <w:sz w:val="28"/>
          <w:szCs w:val="24"/>
        </w:rPr>
        <w:t xml:space="preserve">2. Обсуждение планов  МО на следующий </w:t>
      </w:r>
      <w:r w:rsidRPr="00F8704B">
        <w:rPr>
          <w:rFonts w:ascii="Times New Roman" w:hAnsi="Times New Roman"/>
          <w:color w:val="000000"/>
          <w:sz w:val="28"/>
          <w:szCs w:val="24"/>
        </w:rPr>
        <w:t xml:space="preserve"> учебный год. Определение содержания, форм и методов повышения квалификации педагогов школы </w:t>
      </w:r>
    </w:p>
    <w:p w14:paraId="1C198784" w14:textId="77777777" w:rsidR="00032747" w:rsidRPr="00F8704B" w:rsidRDefault="00032747" w:rsidP="00032747">
      <w:pPr>
        <w:pStyle w:val="ac"/>
        <w:rPr>
          <w:rFonts w:ascii="Times New Roman" w:hAnsi="Times New Roman"/>
          <w:color w:val="000000"/>
          <w:sz w:val="28"/>
          <w:szCs w:val="24"/>
        </w:rPr>
      </w:pPr>
      <w:r w:rsidRPr="00F8704B">
        <w:rPr>
          <w:rFonts w:ascii="Times New Roman" w:hAnsi="Times New Roman"/>
          <w:color w:val="000000"/>
          <w:sz w:val="28"/>
          <w:szCs w:val="24"/>
        </w:rPr>
        <w:t>3.Смотр кабинетов: работа с паспортами ка</w:t>
      </w:r>
      <w:r>
        <w:rPr>
          <w:rFonts w:ascii="Times New Roman" w:hAnsi="Times New Roman"/>
          <w:color w:val="000000"/>
          <w:sz w:val="28"/>
          <w:szCs w:val="24"/>
        </w:rPr>
        <w:t>бинетов. Документация кабинетов</w:t>
      </w:r>
      <w:r w:rsidRPr="00F8704B">
        <w:rPr>
          <w:rFonts w:ascii="Times New Roman" w:hAnsi="Times New Roman"/>
          <w:color w:val="000000"/>
          <w:sz w:val="28"/>
          <w:szCs w:val="24"/>
        </w:rPr>
        <w:t>.</w:t>
      </w:r>
    </w:p>
    <w:p w14:paraId="1C198785" w14:textId="77777777" w:rsidR="00032747" w:rsidRPr="00F8704B" w:rsidRDefault="00032747" w:rsidP="00032747">
      <w:pPr>
        <w:pStyle w:val="ac"/>
        <w:rPr>
          <w:rFonts w:ascii="Times New Roman" w:hAnsi="Times New Roman"/>
          <w:sz w:val="28"/>
          <w:szCs w:val="24"/>
        </w:rPr>
      </w:pPr>
      <w:r w:rsidRPr="00F8704B">
        <w:rPr>
          <w:rFonts w:ascii="Times New Roman" w:hAnsi="Times New Roman"/>
          <w:color w:val="000000"/>
          <w:sz w:val="28"/>
          <w:szCs w:val="24"/>
        </w:rPr>
        <w:t>4.</w:t>
      </w:r>
      <w:r w:rsidRPr="00F8704B">
        <w:rPr>
          <w:rFonts w:ascii="Times New Roman" w:hAnsi="Times New Roman"/>
          <w:sz w:val="28"/>
          <w:szCs w:val="24"/>
        </w:rPr>
        <w:t xml:space="preserve">Методика работы </w:t>
      </w:r>
      <w:proofErr w:type="gramStart"/>
      <w:r w:rsidRPr="00F8704B">
        <w:rPr>
          <w:rFonts w:ascii="Times New Roman" w:hAnsi="Times New Roman"/>
          <w:sz w:val="28"/>
          <w:szCs w:val="24"/>
        </w:rPr>
        <w:t>с  одаренными</w:t>
      </w:r>
      <w:proofErr w:type="gramEnd"/>
      <w:r w:rsidRPr="00F8704B">
        <w:rPr>
          <w:rFonts w:ascii="Times New Roman" w:hAnsi="Times New Roman"/>
          <w:sz w:val="28"/>
          <w:szCs w:val="24"/>
        </w:rPr>
        <w:t xml:space="preserve"> детьми и учащимися, имеющими высокую мотивацию к </w:t>
      </w:r>
      <w:proofErr w:type="spellStart"/>
      <w:r w:rsidRPr="00F8704B">
        <w:rPr>
          <w:rFonts w:ascii="Times New Roman" w:hAnsi="Times New Roman"/>
          <w:sz w:val="28"/>
          <w:szCs w:val="24"/>
        </w:rPr>
        <w:t>учебно</w:t>
      </w:r>
      <w:proofErr w:type="spellEnd"/>
      <w:r w:rsidRPr="00F8704B">
        <w:rPr>
          <w:rFonts w:ascii="Times New Roman" w:hAnsi="Times New Roman"/>
          <w:sz w:val="28"/>
          <w:szCs w:val="24"/>
        </w:rPr>
        <w:t xml:space="preserve"> - познавательной деятельности.</w:t>
      </w:r>
    </w:p>
    <w:p w14:paraId="1C198786" w14:textId="77777777" w:rsidR="00032747" w:rsidRDefault="00032747" w:rsidP="00032747">
      <w:p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 xml:space="preserve">  </w:t>
      </w:r>
      <w:r>
        <w:rPr>
          <w:rFonts w:ascii="Times New Roman" w:hAnsi="Times New Roman" w:cs="Times New Roman"/>
          <w:sz w:val="28"/>
          <w:szCs w:val="24"/>
        </w:rPr>
        <w:t>5.К</w:t>
      </w:r>
      <w:r w:rsidRPr="00F8704B">
        <w:rPr>
          <w:rFonts w:ascii="Times New Roman" w:hAnsi="Times New Roman" w:cs="Times New Roman"/>
          <w:sz w:val="28"/>
          <w:szCs w:val="24"/>
        </w:rPr>
        <w:t xml:space="preserve">ак эффективнее проводить подготовку учащихся к итоговой аттестации, </w:t>
      </w:r>
      <w:r>
        <w:rPr>
          <w:rFonts w:ascii="Times New Roman" w:hAnsi="Times New Roman" w:cs="Times New Roman"/>
          <w:sz w:val="28"/>
          <w:szCs w:val="24"/>
        </w:rPr>
        <w:t xml:space="preserve">               6. В</w:t>
      </w:r>
      <w:r w:rsidRPr="00F8704B">
        <w:rPr>
          <w:rFonts w:ascii="Times New Roman" w:hAnsi="Times New Roman" w:cs="Times New Roman"/>
          <w:sz w:val="28"/>
          <w:szCs w:val="24"/>
        </w:rPr>
        <w:t>опросы адаптации учащихся 1 и 5 классов,</w:t>
      </w:r>
    </w:p>
    <w:p w14:paraId="1C198787" w14:textId="77777777" w:rsidR="00032747" w:rsidRDefault="00032747" w:rsidP="00032747">
      <w:pPr>
        <w:pStyle w:val="a8"/>
      </w:pPr>
      <w:r w:rsidRPr="00F8704B">
        <w:t xml:space="preserve"> </w:t>
      </w:r>
      <w:r>
        <w:t>7.  И</w:t>
      </w:r>
      <w:r w:rsidRPr="00F8704B">
        <w:t>тоги школьной и муниципальной этапов Всероссийской  олимпиады.</w:t>
      </w:r>
      <w:r>
        <w:t xml:space="preserve">  </w:t>
      </w:r>
    </w:p>
    <w:p w14:paraId="1C198788" w14:textId="77777777" w:rsidR="00032747" w:rsidRPr="00774218" w:rsidRDefault="00032747" w:rsidP="00032747">
      <w:pPr>
        <w:pStyle w:val="a8"/>
        <w:jc w:val="left"/>
      </w:pPr>
      <w:r>
        <w:t xml:space="preserve">     </w:t>
      </w:r>
      <w:r w:rsidRPr="00F8704B">
        <w:rPr>
          <w:b/>
          <w:szCs w:val="24"/>
        </w:rPr>
        <w:t>Выводы:</w:t>
      </w:r>
      <w:r>
        <w:rPr>
          <w:b/>
          <w:szCs w:val="24"/>
        </w:rPr>
        <w:t xml:space="preserve">  </w:t>
      </w:r>
      <w:r>
        <w:rPr>
          <w:szCs w:val="24"/>
        </w:rPr>
        <w:t>О</w:t>
      </w:r>
      <w:r w:rsidRPr="00F8704B">
        <w:rPr>
          <w:szCs w:val="24"/>
        </w:rPr>
        <w:t>ценивая результаты работы пед</w:t>
      </w:r>
      <w:r>
        <w:rPr>
          <w:szCs w:val="24"/>
        </w:rPr>
        <w:t xml:space="preserve">агогического </w:t>
      </w:r>
      <w:r w:rsidRPr="00F8704B">
        <w:rPr>
          <w:szCs w:val="24"/>
        </w:rPr>
        <w:t xml:space="preserve">коллектива </w:t>
      </w:r>
      <w:r>
        <w:rPr>
          <w:szCs w:val="24"/>
        </w:rPr>
        <w:t xml:space="preserve"> </w:t>
      </w:r>
      <w:r w:rsidRPr="00F8704B">
        <w:rPr>
          <w:szCs w:val="24"/>
        </w:rPr>
        <w:t>надо отметить, что недостаточна работа учителей с учащимися, проявляющими интерес к изучению того или иного предмета, слабая мотивация учения, отсутствие индивидуального подхода. Эта работа должна проводиться целенаправленно, систематически как в урочное, так и во внеурочное время, особое внимание необходимо уделять развитию творческих способностей школьников.</w:t>
      </w:r>
      <w:r>
        <w:rPr>
          <w:szCs w:val="24"/>
        </w:rPr>
        <w:t xml:space="preserve"> </w:t>
      </w:r>
      <w:r w:rsidRPr="00F8704B">
        <w:rPr>
          <w:sz w:val="24"/>
        </w:rPr>
        <w:t xml:space="preserve"> </w:t>
      </w:r>
      <w:r w:rsidRPr="00D0484C">
        <w:t>С этой целью каждому учителю - предметнику необходимо:</w:t>
      </w:r>
      <w:r w:rsidRPr="00D0484C">
        <w:rPr>
          <w:sz w:val="32"/>
          <w:szCs w:val="24"/>
        </w:rPr>
        <w:br/>
      </w:r>
      <w:r w:rsidRPr="00F8704B">
        <w:rPr>
          <w:szCs w:val="24"/>
        </w:rPr>
        <w:br/>
        <w:t>• продолжить работу по совершенствованию педагогического мастерства учителей, обеспечить условия для обобщения и распространения передового  педагогического опыта, участия в конкурсах профессионального мастерства, успешной аттестации учителей;</w:t>
      </w:r>
      <w:r w:rsidRPr="00F8704B">
        <w:rPr>
          <w:szCs w:val="24"/>
        </w:rPr>
        <w:br/>
        <w:t>• внедрять в практику новые педагогические технологии, особое внимание уделять использованию ИКТ в учебно-воспитательном процессе; добиваться конкретных результатов;</w:t>
      </w:r>
      <w:r w:rsidRPr="00F8704B">
        <w:rPr>
          <w:szCs w:val="24"/>
        </w:rPr>
        <w:br/>
        <w:t>• методическую работу строить на диагностической основе;</w:t>
      </w:r>
      <w:r w:rsidRPr="00F8704B">
        <w:rPr>
          <w:szCs w:val="24"/>
        </w:rPr>
        <w:br/>
        <w:t xml:space="preserve">• активизировать деятельность школьных методических объединений </w:t>
      </w:r>
      <w:r w:rsidRPr="00F8704B">
        <w:rPr>
          <w:szCs w:val="24"/>
        </w:rPr>
        <w:br/>
        <w:t>• продолжить индивидуальную и дифференцированную работу с учащимися с целью повышения качества обучения;</w:t>
      </w:r>
    </w:p>
    <w:p w14:paraId="1C198789" w14:textId="77777777" w:rsidR="00032747" w:rsidRPr="00F8704B" w:rsidRDefault="00032747" w:rsidP="00032747">
      <w:pPr>
        <w:spacing w:before="100" w:beforeAutospacing="1" w:after="100" w:afterAutospacing="1" w:line="240" w:lineRule="auto"/>
        <w:rPr>
          <w:rFonts w:ascii="Times New Roman" w:eastAsia="Times New Roman" w:hAnsi="Times New Roman" w:cs="Times New Roman"/>
          <w:sz w:val="28"/>
          <w:szCs w:val="24"/>
        </w:rPr>
      </w:pPr>
      <w:r w:rsidRPr="00F8704B">
        <w:rPr>
          <w:rFonts w:ascii="Times New Roman" w:hAnsi="Times New Roman" w:cs="Times New Roman"/>
          <w:sz w:val="28"/>
          <w:szCs w:val="24"/>
        </w:rPr>
        <w:t>Главной задачей считать: « Повышение качественного уровня образования через совершенствование методик обучения, освоение новых технологий преподавания, повышение ответственности каждого учителя за результаты своей работы».</w:t>
      </w:r>
    </w:p>
    <w:p w14:paraId="1C19878A" w14:textId="77777777" w:rsidR="00032747" w:rsidRDefault="00032747" w:rsidP="00032747">
      <w:pPr>
        <w:spacing w:after="0"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ЛИЧНЫЕ ДЕЛА</w:t>
      </w:r>
    </w:p>
    <w:p w14:paraId="1C19878B" w14:textId="77777777" w:rsidR="00032747" w:rsidRPr="00774218" w:rsidRDefault="00032747" w:rsidP="00032747">
      <w:pPr>
        <w:tabs>
          <w:tab w:val="left" w:pos="1290"/>
        </w:tabs>
        <w:spacing w:after="0" w:line="240" w:lineRule="auto"/>
        <w:ind w:firstLine="567"/>
        <w:jc w:val="both"/>
        <w:rPr>
          <w:rFonts w:ascii="Times New Roman" w:eastAsia="Times New Roman" w:hAnsi="Times New Roman" w:cs="Times New Roman"/>
          <w:sz w:val="28"/>
          <w:szCs w:val="28"/>
        </w:rPr>
      </w:pPr>
      <w:r w:rsidRPr="00774218">
        <w:rPr>
          <w:rFonts w:ascii="Times New Roman" w:eastAsia="Times New Roman" w:hAnsi="Times New Roman" w:cs="Times New Roman"/>
          <w:sz w:val="28"/>
          <w:szCs w:val="28"/>
        </w:rPr>
        <w:lastRenderedPageBreak/>
        <w:t>В соответствии с планом внутришкольного контроля на 2019–2020 учебный год по проверке состояния ведения и соблюдения единых требований при оформлении личных дел обучающихся 1 -11 - х классов.</w:t>
      </w:r>
    </w:p>
    <w:p w14:paraId="1C19878C" w14:textId="77777777" w:rsidR="00032747" w:rsidRPr="00774218" w:rsidRDefault="00032747" w:rsidP="00032747">
      <w:pPr>
        <w:tabs>
          <w:tab w:val="left" w:pos="1290"/>
        </w:tabs>
        <w:spacing w:after="0" w:line="240" w:lineRule="auto"/>
        <w:jc w:val="both"/>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Выводы:</w:t>
      </w:r>
    </w:p>
    <w:p w14:paraId="1C19878D" w14:textId="77777777" w:rsidR="00032747" w:rsidRPr="00774218" w:rsidRDefault="00032747" w:rsidP="00032747">
      <w:pPr>
        <w:tabs>
          <w:tab w:val="left" w:pos="1290"/>
        </w:tabs>
        <w:spacing w:after="0" w:line="240" w:lineRule="auto"/>
        <w:jc w:val="both"/>
        <w:rPr>
          <w:rFonts w:ascii="Times New Roman" w:eastAsia="Times New Roman" w:hAnsi="Times New Roman" w:cs="Times New Roman"/>
          <w:sz w:val="28"/>
          <w:szCs w:val="28"/>
        </w:rPr>
      </w:pPr>
      <w:r w:rsidRPr="00774218">
        <w:rPr>
          <w:rFonts w:ascii="Times New Roman" w:eastAsia="Times New Roman" w:hAnsi="Times New Roman" w:cs="Times New Roman"/>
          <w:sz w:val="28"/>
          <w:szCs w:val="28"/>
        </w:rPr>
        <w:tab/>
        <w:t>Проверка личных дел показала, что классные руководители</w:t>
      </w:r>
      <w:r w:rsidRPr="00774218">
        <w:rPr>
          <w:rFonts w:ascii="Times New Roman" w:hAnsi="Times New Roman" w:cs="Times New Roman"/>
          <w:sz w:val="28"/>
          <w:szCs w:val="28"/>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sidRPr="00774218">
        <w:rPr>
          <w:rFonts w:ascii="Times New Roman" w:eastAsia="Times New Roman" w:hAnsi="Times New Roman" w:cs="Times New Roman"/>
          <w:sz w:val="28"/>
          <w:szCs w:val="28"/>
        </w:rPr>
        <w:t xml:space="preserve"> Все итоговые оценки выставлены.</w:t>
      </w:r>
    </w:p>
    <w:p w14:paraId="1C19878E" w14:textId="77777777" w:rsidR="00032747" w:rsidRPr="00774218" w:rsidRDefault="00032747" w:rsidP="00032747">
      <w:pPr>
        <w:spacing w:after="0" w:line="240" w:lineRule="auto"/>
        <w:jc w:val="both"/>
        <w:rPr>
          <w:rFonts w:ascii="Times New Roman" w:eastAsia="Times New Roman" w:hAnsi="Times New Roman" w:cs="Times New Roman"/>
          <w:b/>
          <w:sz w:val="28"/>
          <w:szCs w:val="28"/>
        </w:rPr>
      </w:pPr>
    </w:p>
    <w:p w14:paraId="1C19878F" w14:textId="77777777" w:rsidR="00032747" w:rsidRPr="00774218" w:rsidRDefault="00032747" w:rsidP="00032747">
      <w:pPr>
        <w:spacing w:after="0" w:line="240" w:lineRule="auto"/>
        <w:jc w:val="center"/>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ЖУРНАЛЫ</w:t>
      </w:r>
    </w:p>
    <w:p w14:paraId="1C198790" w14:textId="77777777" w:rsidR="00032747" w:rsidRPr="00774218" w:rsidRDefault="00032747" w:rsidP="0003274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74218">
        <w:rPr>
          <w:rFonts w:ascii="Times New Roman" w:hAnsi="Times New Roman" w:cs="Times New Roman"/>
          <w:color w:val="000000"/>
          <w:sz w:val="28"/>
          <w:szCs w:val="28"/>
        </w:rPr>
        <w:t xml:space="preserve">В рамках внутришкольного контроля мной регулярно проверялась система </w:t>
      </w:r>
      <w:r w:rsidRPr="00774218">
        <w:rPr>
          <w:rFonts w:ascii="Times New Roman" w:hAnsi="Times New Roman" w:cs="Times New Roman"/>
          <w:bCs/>
          <w:color w:val="000000"/>
          <w:sz w:val="28"/>
          <w:szCs w:val="28"/>
        </w:rPr>
        <w:t>работы педагогов с журналами</w:t>
      </w:r>
      <w:r w:rsidRPr="00774218">
        <w:rPr>
          <w:rFonts w:ascii="Times New Roman" w:hAnsi="Times New Roman" w:cs="Times New Roman"/>
          <w:b/>
          <w:bCs/>
          <w:color w:val="000000"/>
          <w:sz w:val="28"/>
          <w:szCs w:val="28"/>
        </w:rPr>
        <w:t xml:space="preserve"> </w:t>
      </w:r>
      <w:r w:rsidRPr="00774218">
        <w:rPr>
          <w:rFonts w:ascii="Times New Roman" w:hAnsi="Times New Roman" w:cs="Times New Roman"/>
          <w:color w:val="000000"/>
          <w:sz w:val="28"/>
          <w:szCs w:val="28"/>
        </w:rPr>
        <w:t xml:space="preserve">как важным видом контрольной и отчётной документации. Проверка журналов осуществлялась каждый учебный модуль. </w:t>
      </w:r>
      <w:r w:rsidR="0062250B">
        <w:rPr>
          <w:rFonts w:ascii="Times New Roman" w:hAnsi="Times New Roman" w:cs="Times New Roman"/>
          <w:color w:val="000000"/>
          <w:sz w:val="28"/>
          <w:szCs w:val="28"/>
        </w:rPr>
        <w:t xml:space="preserve"> В 11классе  были допущены исправления оценок. Учитель МХК </w:t>
      </w:r>
      <w:proofErr w:type="spellStart"/>
      <w:r w:rsidR="0062250B">
        <w:rPr>
          <w:rFonts w:ascii="Times New Roman" w:hAnsi="Times New Roman" w:cs="Times New Roman"/>
          <w:color w:val="000000"/>
          <w:sz w:val="28"/>
          <w:szCs w:val="28"/>
        </w:rPr>
        <w:t>Абасова</w:t>
      </w:r>
      <w:proofErr w:type="spellEnd"/>
      <w:r w:rsidR="0062250B">
        <w:rPr>
          <w:rFonts w:ascii="Times New Roman" w:hAnsi="Times New Roman" w:cs="Times New Roman"/>
          <w:color w:val="000000"/>
          <w:sz w:val="28"/>
          <w:szCs w:val="28"/>
        </w:rPr>
        <w:t xml:space="preserve"> А. перепутала графы заполнения.</w:t>
      </w:r>
    </w:p>
    <w:p w14:paraId="1C198791" w14:textId="77777777" w:rsidR="00032747" w:rsidRPr="00774218" w:rsidRDefault="00570414" w:rsidP="0003274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Проверка журналов </w:t>
      </w:r>
      <w:r w:rsidR="00032747" w:rsidRPr="00774218">
        <w:rPr>
          <w:rFonts w:ascii="Times New Roman" w:hAnsi="Times New Roman" w:cs="Times New Roman"/>
          <w:color w:val="000000"/>
          <w:sz w:val="28"/>
          <w:szCs w:val="28"/>
        </w:rPr>
        <w:t xml:space="preserve">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14:paraId="1C198792" w14:textId="77777777" w:rsidR="00032747" w:rsidRPr="00774218" w:rsidRDefault="00032747" w:rsidP="00032747">
      <w:pPr>
        <w:autoSpaceDE w:val="0"/>
        <w:autoSpaceDN w:val="0"/>
        <w:adjustRightInd w:val="0"/>
        <w:spacing w:after="0" w:line="240" w:lineRule="auto"/>
        <w:rPr>
          <w:rFonts w:ascii="Times New Roman" w:hAnsi="Times New Roman" w:cs="Times New Roman"/>
          <w:color w:val="000000"/>
          <w:sz w:val="28"/>
          <w:szCs w:val="28"/>
        </w:rPr>
      </w:pPr>
      <w:r w:rsidRPr="00774218">
        <w:rPr>
          <w:rFonts w:ascii="Times New Roman" w:hAnsi="Times New Roman" w:cs="Times New Roman"/>
          <w:b/>
          <w:bCs/>
          <w:color w:val="000000"/>
          <w:sz w:val="28"/>
          <w:szCs w:val="28"/>
        </w:rPr>
        <w:t xml:space="preserve">Выводы: </w:t>
      </w:r>
    </w:p>
    <w:p w14:paraId="1C198793" w14:textId="77777777" w:rsidR="00032747" w:rsidRPr="00774218" w:rsidRDefault="00032747" w:rsidP="00032747">
      <w:pPr>
        <w:autoSpaceDE w:val="0"/>
        <w:autoSpaceDN w:val="0"/>
        <w:adjustRightInd w:val="0"/>
        <w:spacing w:after="0" w:line="240" w:lineRule="auto"/>
        <w:jc w:val="both"/>
        <w:rPr>
          <w:rFonts w:ascii="Times New Roman" w:hAnsi="Times New Roman" w:cs="Times New Roman"/>
          <w:color w:val="000000"/>
          <w:sz w:val="28"/>
          <w:szCs w:val="28"/>
        </w:rPr>
      </w:pPr>
      <w:r w:rsidRPr="00774218">
        <w:rPr>
          <w:rFonts w:ascii="Times New Roman" w:hAnsi="Times New Roman" w:cs="Times New Roman"/>
          <w:color w:val="000000"/>
          <w:sz w:val="28"/>
          <w:szCs w:val="28"/>
        </w:rPr>
        <w:t xml:space="preserve">1. 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 </w:t>
      </w:r>
    </w:p>
    <w:p w14:paraId="1C198794" w14:textId="77777777" w:rsidR="00032747" w:rsidRPr="00774218" w:rsidRDefault="00032747" w:rsidP="00032747">
      <w:pPr>
        <w:autoSpaceDE w:val="0"/>
        <w:autoSpaceDN w:val="0"/>
        <w:adjustRightInd w:val="0"/>
        <w:spacing w:after="0" w:line="240" w:lineRule="auto"/>
        <w:jc w:val="both"/>
        <w:rPr>
          <w:rFonts w:ascii="Times New Roman" w:hAnsi="Times New Roman" w:cs="Times New Roman"/>
          <w:color w:val="000000"/>
          <w:sz w:val="28"/>
          <w:szCs w:val="28"/>
        </w:rPr>
      </w:pPr>
      <w:r w:rsidRPr="00774218">
        <w:rPr>
          <w:rFonts w:ascii="Times New Roman" w:hAnsi="Times New Roman" w:cs="Times New Roman"/>
          <w:color w:val="000000"/>
          <w:sz w:val="28"/>
          <w:szCs w:val="28"/>
        </w:rPr>
        <w:t xml:space="preserve">2. По итогам учебного года все журналы оформлены на удовлетворительно, сделаны соответствующие сноски, печати. Все журналы готовы к архивированию. </w:t>
      </w:r>
    </w:p>
    <w:p w14:paraId="1C198795" w14:textId="77777777" w:rsidR="00032747" w:rsidRPr="00774218" w:rsidRDefault="00032747" w:rsidP="00032747">
      <w:pPr>
        <w:autoSpaceDE w:val="0"/>
        <w:autoSpaceDN w:val="0"/>
        <w:adjustRightInd w:val="0"/>
        <w:spacing w:after="0" w:line="240" w:lineRule="auto"/>
        <w:rPr>
          <w:rFonts w:ascii="Times New Roman" w:hAnsi="Times New Roman" w:cs="Times New Roman"/>
          <w:color w:val="000000"/>
          <w:sz w:val="28"/>
          <w:szCs w:val="28"/>
        </w:rPr>
      </w:pPr>
    </w:p>
    <w:p w14:paraId="1C198796" w14:textId="77777777" w:rsidR="00032747" w:rsidRPr="00774218" w:rsidRDefault="00032747" w:rsidP="00032747">
      <w:pPr>
        <w:autoSpaceDE w:val="0"/>
        <w:autoSpaceDN w:val="0"/>
        <w:adjustRightInd w:val="0"/>
        <w:spacing w:after="0" w:line="240" w:lineRule="auto"/>
        <w:jc w:val="center"/>
        <w:rPr>
          <w:rFonts w:ascii="Times New Roman" w:hAnsi="Times New Roman" w:cs="Times New Roman"/>
          <w:color w:val="000000"/>
          <w:sz w:val="28"/>
          <w:szCs w:val="28"/>
        </w:rPr>
      </w:pPr>
      <w:r w:rsidRPr="00774218">
        <w:rPr>
          <w:rFonts w:ascii="Times New Roman" w:hAnsi="Times New Roman" w:cs="Times New Roman"/>
          <w:b/>
          <w:bCs/>
          <w:color w:val="000000"/>
          <w:sz w:val="28"/>
          <w:szCs w:val="28"/>
        </w:rPr>
        <w:t>ТЕТРАДИ</w:t>
      </w:r>
    </w:p>
    <w:p w14:paraId="1C198797" w14:textId="77777777" w:rsidR="00032747" w:rsidRPr="00774218" w:rsidRDefault="00032747" w:rsidP="0003274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74218">
        <w:rPr>
          <w:rFonts w:ascii="Times New Roman" w:hAnsi="Times New Roman" w:cs="Times New Roman"/>
          <w:color w:val="000000"/>
          <w:sz w:val="28"/>
          <w:szCs w:val="28"/>
        </w:rPr>
        <w:t xml:space="preserve">В течение года осуществлялись проверки работы педагогов с </w:t>
      </w:r>
      <w:r w:rsidRPr="00774218">
        <w:rPr>
          <w:rFonts w:ascii="Times New Roman" w:hAnsi="Times New Roman" w:cs="Times New Roman"/>
          <w:bCs/>
          <w:color w:val="000000"/>
          <w:sz w:val="28"/>
          <w:szCs w:val="28"/>
        </w:rPr>
        <w:t>тетрадями</w:t>
      </w:r>
      <w:r w:rsidRPr="00774218">
        <w:rPr>
          <w:rFonts w:ascii="Times New Roman" w:hAnsi="Times New Roman" w:cs="Times New Roman"/>
          <w:color w:val="000000"/>
          <w:sz w:val="28"/>
          <w:szCs w:val="28"/>
        </w:rPr>
        <w:t xml:space="preserve">. Основная цель проверки: соблюдение требований работы с данным видом документации. </w:t>
      </w:r>
    </w:p>
    <w:p w14:paraId="1C198798" w14:textId="77777777" w:rsidR="00032747" w:rsidRPr="00774218" w:rsidRDefault="00032747" w:rsidP="0003274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74218">
        <w:rPr>
          <w:rFonts w:ascii="Times New Roman" w:hAnsi="Times New Roman" w:cs="Times New Roman"/>
          <w:b/>
          <w:color w:val="000000"/>
          <w:sz w:val="28"/>
          <w:szCs w:val="28"/>
        </w:rPr>
        <w:t>Задачи:</w:t>
      </w:r>
      <w:r w:rsidRPr="00774218">
        <w:rPr>
          <w:rFonts w:ascii="Times New Roman" w:hAnsi="Times New Roman" w:cs="Times New Roman"/>
          <w:color w:val="000000"/>
          <w:sz w:val="28"/>
          <w:szCs w:val="28"/>
        </w:rPr>
        <w:t xml:space="preserve">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w:t>
      </w:r>
    </w:p>
    <w:p w14:paraId="1C198799" w14:textId="77777777" w:rsidR="00032747" w:rsidRPr="00774218" w:rsidRDefault="00032747" w:rsidP="00032747">
      <w:pPr>
        <w:tabs>
          <w:tab w:val="left" w:pos="3918"/>
          <w:tab w:val="center" w:pos="5102"/>
        </w:tabs>
        <w:spacing w:after="0" w:line="240" w:lineRule="auto"/>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ab/>
      </w:r>
      <w:r w:rsidRPr="00774218">
        <w:rPr>
          <w:rFonts w:ascii="Times New Roman" w:eastAsia="Times New Roman" w:hAnsi="Times New Roman" w:cs="Times New Roman"/>
          <w:b/>
          <w:sz w:val="28"/>
          <w:szCs w:val="28"/>
        </w:rPr>
        <w:tab/>
      </w:r>
    </w:p>
    <w:p w14:paraId="1C19879A" w14:textId="77777777" w:rsidR="00032747" w:rsidRDefault="00032747" w:rsidP="00032747">
      <w:pPr>
        <w:tabs>
          <w:tab w:val="left" w:pos="3918"/>
          <w:tab w:val="center" w:pos="5102"/>
        </w:tabs>
        <w:spacing w:after="0" w:line="240" w:lineRule="auto"/>
        <w:jc w:val="center"/>
        <w:rPr>
          <w:rFonts w:ascii="Times New Roman" w:eastAsia="Times New Roman" w:hAnsi="Times New Roman" w:cs="Times New Roman"/>
          <w:b/>
          <w:sz w:val="28"/>
          <w:szCs w:val="28"/>
        </w:rPr>
      </w:pPr>
    </w:p>
    <w:p w14:paraId="1C19879B" w14:textId="77777777" w:rsidR="00032747" w:rsidRPr="00774218" w:rsidRDefault="00032747" w:rsidP="00032747">
      <w:pPr>
        <w:tabs>
          <w:tab w:val="left" w:pos="3918"/>
          <w:tab w:val="center" w:pos="5102"/>
        </w:tabs>
        <w:spacing w:after="0" w:line="240" w:lineRule="auto"/>
        <w:jc w:val="center"/>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ОБЩИЕ ВЫВОДЫ</w:t>
      </w:r>
    </w:p>
    <w:p w14:paraId="1C19879C" w14:textId="77777777" w:rsidR="00032747" w:rsidRPr="00774218" w:rsidRDefault="00032747" w:rsidP="00032747">
      <w:pPr>
        <w:tabs>
          <w:tab w:val="left" w:pos="3064"/>
        </w:tabs>
        <w:spacing w:after="0" w:line="240" w:lineRule="auto"/>
        <w:ind w:firstLine="567"/>
        <w:contextualSpacing/>
        <w:jc w:val="both"/>
        <w:rPr>
          <w:rFonts w:ascii="Times New Roman" w:eastAsia="Times New Roman" w:hAnsi="Times New Roman" w:cs="Times New Roman"/>
          <w:sz w:val="28"/>
          <w:szCs w:val="28"/>
        </w:rPr>
      </w:pPr>
      <w:r w:rsidRPr="00774218">
        <w:rPr>
          <w:rFonts w:ascii="Times New Roman" w:eastAsia="Times New Roman" w:hAnsi="Times New Roman" w:cs="Times New Roman"/>
          <w:sz w:val="28"/>
          <w:szCs w:val="28"/>
        </w:rPr>
        <w:t>По результатам анал</w:t>
      </w:r>
      <w:r>
        <w:rPr>
          <w:rFonts w:ascii="Times New Roman" w:eastAsia="Times New Roman" w:hAnsi="Times New Roman" w:cs="Times New Roman"/>
          <w:sz w:val="28"/>
          <w:szCs w:val="28"/>
        </w:rPr>
        <w:t xml:space="preserve">иза работы школы за 2019-2020 </w:t>
      </w:r>
      <w:r w:rsidRPr="00774218">
        <w:rPr>
          <w:rFonts w:ascii="Times New Roman" w:eastAsia="Times New Roman" w:hAnsi="Times New Roman" w:cs="Times New Roman"/>
          <w:sz w:val="28"/>
          <w:szCs w:val="28"/>
        </w:rPr>
        <w:t>учебный год можно сделать следующие выводы:</w:t>
      </w:r>
    </w:p>
    <w:p w14:paraId="1C19879D" w14:textId="77777777"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план на 2019-2020</w:t>
      </w:r>
      <w:r w:rsidRPr="00774218">
        <w:rPr>
          <w:rFonts w:ascii="Times New Roman" w:eastAsia="Times New Roman" w:hAnsi="Times New Roman" w:cs="Times New Roman"/>
          <w:sz w:val="28"/>
          <w:szCs w:val="28"/>
          <w:lang w:eastAsia="ru-RU"/>
        </w:rPr>
        <w:t xml:space="preserve"> учебный год  выполнен, учебные программы пройдены. </w:t>
      </w:r>
    </w:p>
    <w:p w14:paraId="1C19879E" w14:textId="77777777"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Общешкольный процент качества 2019-2020 учебного года без учёта ЕГЭ и ОГЭ составляет 47 %, при сравнении с 2018-2019 учебным годом показатель качества повысился на 6 %</w:t>
      </w:r>
    </w:p>
    <w:p w14:paraId="1C19879F" w14:textId="77777777"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Общешкольный средний процент успеваемости без учёта ЕГЭ и ОГЭ по школе 100%.</w:t>
      </w:r>
    </w:p>
    <w:p w14:paraId="1C1987A0" w14:textId="77777777"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 xml:space="preserve">В школе ведется учет пропусков учебных занятий обучающимися, контроль за посещаемостью учебных занятий. </w:t>
      </w:r>
    </w:p>
    <w:p w14:paraId="1C1987A1" w14:textId="77777777"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Была продолжена работа по повышению квалификации педагогического коллектива. Стремление к повышению профессионального уровня высокое: участие в профессиональных конкурсах, курсы повышения квалификации, работа в инновационном режиме, участие в педсоветах, заседаниях ШМО и РМО, обмен опытом, в том числе публикации своего труда, и многие другие мероприятия.</w:t>
      </w:r>
    </w:p>
    <w:p w14:paraId="1C1987A2" w14:textId="77777777" w:rsidR="00032747" w:rsidRPr="00774218" w:rsidRDefault="00032747" w:rsidP="00032747">
      <w:pPr>
        <w:spacing w:after="0" w:line="240" w:lineRule="auto"/>
        <w:contextualSpacing/>
        <w:jc w:val="both"/>
        <w:rPr>
          <w:rFonts w:ascii="Times New Roman" w:hAnsi="Times New Roman" w:cs="Times New Roman"/>
          <w:sz w:val="28"/>
          <w:szCs w:val="28"/>
        </w:rPr>
      </w:pPr>
    </w:p>
    <w:p w14:paraId="1C1987A3" w14:textId="77777777" w:rsidR="00032747" w:rsidRPr="00774218" w:rsidRDefault="00032747" w:rsidP="00032747">
      <w:pPr>
        <w:spacing w:after="0" w:line="240" w:lineRule="auto"/>
        <w:contextualSpacing/>
        <w:jc w:val="center"/>
        <w:rPr>
          <w:rFonts w:ascii="Times New Roman" w:hAnsi="Times New Roman" w:cs="Times New Roman"/>
          <w:b/>
          <w:sz w:val="28"/>
          <w:szCs w:val="28"/>
        </w:rPr>
      </w:pPr>
      <w:r w:rsidRPr="00774218">
        <w:rPr>
          <w:rFonts w:ascii="Times New Roman" w:hAnsi="Times New Roman" w:cs="Times New Roman"/>
          <w:b/>
          <w:sz w:val="28"/>
          <w:szCs w:val="28"/>
        </w:rPr>
        <w:t>РЕКОМЕНДАЦИИ:</w:t>
      </w:r>
    </w:p>
    <w:p w14:paraId="1C1987A4" w14:textId="77777777" w:rsidR="00032747" w:rsidRPr="00774218" w:rsidRDefault="00032747" w:rsidP="00032747">
      <w:pPr>
        <w:spacing w:after="0" w:line="240" w:lineRule="auto"/>
        <w:contextualSpacing/>
        <w:jc w:val="center"/>
        <w:rPr>
          <w:rFonts w:ascii="Times New Roman" w:hAnsi="Times New Roman" w:cs="Times New Roman"/>
          <w:b/>
          <w:sz w:val="28"/>
          <w:szCs w:val="28"/>
        </w:rPr>
      </w:pPr>
    </w:p>
    <w:p w14:paraId="1C1987A5"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Продолжить работу по повышении качества успеваемости в 2020 - 2021 учебном году. </w:t>
      </w:r>
    </w:p>
    <w:p w14:paraId="1C1987A6"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Обеспечить своевременную работу с обучающимися имеющими одну тройку – это резерв школы.</w:t>
      </w:r>
    </w:p>
    <w:p w14:paraId="1C1987A7"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14:paraId="1C1987A8"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Продолжать работу по преемственности на первой и второй ступенях обучения.</w:t>
      </w:r>
    </w:p>
    <w:p w14:paraId="1C1987A9"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Учителям предметникам и классным руководителям использовать в работе все средства и способы для улучшения качества обучения.</w:t>
      </w:r>
    </w:p>
    <w:p w14:paraId="1C1987AA"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Взять на контроль и отслеживать успешность обучения обучающихся в динамике.</w:t>
      </w:r>
    </w:p>
    <w:p w14:paraId="1C1987AB"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Оказать неуспевающим обучающимся помощь, включив в коррекционную работу социального педагога, учителей</w:t>
      </w:r>
      <w:proofErr w:type="gramStart"/>
      <w:r w:rsidRPr="00774218">
        <w:rPr>
          <w:rFonts w:ascii="Times New Roman" w:hAnsi="Times New Roman" w:cs="Times New Roman"/>
          <w:sz w:val="28"/>
          <w:szCs w:val="28"/>
        </w:rPr>
        <w:t>-  предметников</w:t>
      </w:r>
      <w:proofErr w:type="gramEnd"/>
      <w:r w:rsidRPr="00774218">
        <w:rPr>
          <w:rFonts w:ascii="Times New Roman" w:hAnsi="Times New Roman" w:cs="Times New Roman"/>
          <w:sz w:val="28"/>
          <w:szCs w:val="28"/>
        </w:rPr>
        <w:t xml:space="preserve"> и родителей.</w:t>
      </w:r>
    </w:p>
    <w:p w14:paraId="1C1987AC"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Усилить необходимость предварительных малых педсоветов по параллелям.</w:t>
      </w:r>
    </w:p>
    <w:p w14:paraId="1C1987AD"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Обеспечить сохранение контингента обучающихся.</w:t>
      </w:r>
    </w:p>
    <w:p w14:paraId="1C1987AE"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 Задача каждой ступени – создание предпосылок для перехода на следующую ступень, уменьшить риск возрастного–психологического кризиса.</w:t>
      </w:r>
    </w:p>
    <w:p w14:paraId="1C1987AF"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 Разработать вариативные программы и использовать преемственность технологий обучения при переходе на новую ступень обучения.</w:t>
      </w:r>
    </w:p>
    <w:p w14:paraId="1C1987B0"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Продолжить работу по созданию благоприятной мотивационной среды.</w:t>
      </w:r>
    </w:p>
    <w:p w14:paraId="1C1987B1"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lastRenderedPageBreak/>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14:paraId="1C1987B2"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Учебно-методической службе целенаправленно осуществить переход от репродуктивного к деятельностному подходу.</w:t>
      </w:r>
    </w:p>
    <w:p w14:paraId="1C1987B3"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14:paraId="1C1987B4" w14:textId="77777777"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В отношении каждого обучающегося учитывать результаты диагностики обученности и обучаемости и направлять своё личное взаимодействие </w:t>
      </w:r>
      <w:proofErr w:type="gramStart"/>
      <w:r w:rsidRPr="00774218">
        <w:rPr>
          <w:rFonts w:ascii="Times New Roman" w:hAnsi="Times New Roman" w:cs="Times New Roman"/>
          <w:sz w:val="28"/>
          <w:szCs w:val="28"/>
        </w:rPr>
        <w:t>на  ,</w:t>
      </w:r>
      <w:proofErr w:type="gramEnd"/>
      <w:r w:rsidRPr="00774218">
        <w:rPr>
          <w:rFonts w:ascii="Times New Roman" w:hAnsi="Times New Roman" w:cs="Times New Roman"/>
          <w:sz w:val="28"/>
          <w:szCs w:val="28"/>
        </w:rPr>
        <w:t xml:space="preserve">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14:paraId="1C1987B5" w14:textId="77777777" w:rsidR="00032747" w:rsidRPr="00774218" w:rsidRDefault="00032747" w:rsidP="00032747">
      <w:pPr>
        <w:tabs>
          <w:tab w:val="left" w:pos="3064"/>
        </w:tabs>
        <w:spacing w:after="0" w:line="240" w:lineRule="auto"/>
        <w:contextualSpacing/>
        <w:rPr>
          <w:rFonts w:ascii="Times New Roman" w:eastAsia="Times New Roman" w:hAnsi="Times New Roman" w:cs="Times New Roman"/>
          <w:b/>
          <w:sz w:val="28"/>
          <w:szCs w:val="28"/>
        </w:rPr>
      </w:pPr>
    </w:p>
    <w:p w14:paraId="1C1987B6" w14:textId="77777777" w:rsidR="00032747" w:rsidRPr="00774218" w:rsidRDefault="00032747" w:rsidP="00032747">
      <w:pPr>
        <w:tabs>
          <w:tab w:val="left" w:pos="3064"/>
        </w:tabs>
        <w:spacing w:after="0" w:line="240" w:lineRule="auto"/>
        <w:contextualSpacing/>
        <w:jc w:val="center"/>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ЗАДАЧИ НА 2020 -2021УЧЕБНЫЙ ГОД</w:t>
      </w:r>
    </w:p>
    <w:p w14:paraId="1C1987B7" w14:textId="77777777" w:rsidR="00032747" w:rsidRPr="00774218" w:rsidRDefault="00032747" w:rsidP="00032747">
      <w:pPr>
        <w:spacing w:after="0" w:line="240" w:lineRule="auto"/>
        <w:contextualSpacing/>
        <w:jc w:val="both"/>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ab/>
      </w:r>
      <w:r w:rsidRPr="00774218">
        <w:rPr>
          <w:rFonts w:ascii="Times New Roman" w:eastAsia="Times New Roman" w:hAnsi="Times New Roman" w:cs="Times New Roman"/>
          <w:b/>
          <w:sz w:val="28"/>
          <w:szCs w:val="28"/>
        </w:rPr>
        <w:tab/>
      </w:r>
    </w:p>
    <w:p w14:paraId="1C1987B8" w14:textId="77777777"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Обеспечивать качество, эффективность, доступность, открытость и вариативность образовательных услуг.</w:t>
      </w:r>
    </w:p>
    <w:p w14:paraId="1C1987B9" w14:textId="77777777"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Использовать в работе модели учета индивидуального прогресса обучающегося и педагога.</w:t>
      </w:r>
    </w:p>
    <w:p w14:paraId="1C1987BA" w14:textId="77777777"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Использовать на качественно новом уровне формы и методы работы с одаренными, слабоуспевающими, имеющими проблемы со здоровьем детьми.</w:t>
      </w:r>
    </w:p>
    <w:p w14:paraId="1C1987BB" w14:textId="77777777"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 xml:space="preserve">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w:t>
      </w:r>
      <w:proofErr w:type="spellStart"/>
      <w:r w:rsidRPr="00774218">
        <w:rPr>
          <w:rFonts w:ascii="Times New Roman" w:eastAsia="Times New Roman" w:hAnsi="Times New Roman" w:cs="Times New Roman"/>
          <w:sz w:val="28"/>
          <w:szCs w:val="28"/>
          <w:lang w:eastAsia="ru-RU"/>
        </w:rPr>
        <w:t>мыслекоммуникации</w:t>
      </w:r>
      <w:proofErr w:type="spellEnd"/>
      <w:r w:rsidRPr="00774218">
        <w:rPr>
          <w:rFonts w:ascii="Times New Roman" w:eastAsia="Times New Roman" w:hAnsi="Times New Roman" w:cs="Times New Roman"/>
          <w:sz w:val="28"/>
          <w:szCs w:val="28"/>
          <w:lang w:eastAsia="ru-RU"/>
        </w:rPr>
        <w:t>, необходимые новой школе будущего.</w:t>
      </w:r>
    </w:p>
    <w:p w14:paraId="1C1987BC" w14:textId="77777777"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 xml:space="preserve">Формировать </w:t>
      </w:r>
      <w:proofErr w:type="spellStart"/>
      <w:r w:rsidRPr="00774218">
        <w:rPr>
          <w:rFonts w:ascii="Times New Roman" w:eastAsia="Times New Roman" w:hAnsi="Times New Roman" w:cs="Times New Roman"/>
          <w:sz w:val="28"/>
          <w:szCs w:val="28"/>
          <w:lang w:eastAsia="ru-RU"/>
        </w:rPr>
        <w:t>здоровьесберегающую</w:t>
      </w:r>
      <w:proofErr w:type="spellEnd"/>
      <w:r w:rsidRPr="00774218">
        <w:rPr>
          <w:rFonts w:ascii="Times New Roman" w:eastAsia="Times New Roman" w:hAnsi="Times New Roman" w:cs="Times New Roman"/>
          <w:sz w:val="28"/>
          <w:szCs w:val="28"/>
          <w:lang w:eastAsia="ru-RU"/>
        </w:rPr>
        <w:t xml:space="preserve"> образовательную среду, обеспечивающую сохранение здоровья участников образовательного процесса.</w:t>
      </w:r>
    </w:p>
    <w:p w14:paraId="1C1987BD" w14:textId="77777777"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Формировать духовно-нравственные основы развития и социализации личности в поликультурной среде на основе толерантного подхода.</w:t>
      </w:r>
    </w:p>
    <w:p w14:paraId="1C1987BE" w14:textId="77777777"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14:paraId="1C1987BF" w14:textId="77777777"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Развивать систему мотивации педагогических и управленческих кадров.</w:t>
      </w:r>
    </w:p>
    <w:p w14:paraId="1C1987C0" w14:textId="77777777" w:rsidR="00032747" w:rsidRPr="00774218" w:rsidRDefault="00032747" w:rsidP="00032747">
      <w:pPr>
        <w:pStyle w:val="a3"/>
        <w:spacing w:after="0" w:line="240" w:lineRule="auto"/>
        <w:ind w:left="0"/>
        <w:jc w:val="both"/>
        <w:rPr>
          <w:rFonts w:ascii="Times New Roman" w:eastAsia="Times New Roman" w:hAnsi="Times New Roman" w:cs="Times New Roman"/>
          <w:sz w:val="28"/>
          <w:szCs w:val="28"/>
          <w:lang w:eastAsia="ru-RU"/>
        </w:rPr>
      </w:pPr>
    </w:p>
    <w:p w14:paraId="1C1987C1" w14:textId="77777777" w:rsidR="00032747" w:rsidRPr="00774218" w:rsidRDefault="00032747" w:rsidP="00032747">
      <w:pPr>
        <w:pStyle w:val="a3"/>
        <w:spacing w:after="0" w:line="240" w:lineRule="auto"/>
        <w:ind w:left="0"/>
        <w:jc w:val="both"/>
        <w:rPr>
          <w:rFonts w:ascii="Times New Roman" w:eastAsia="Times New Roman" w:hAnsi="Times New Roman" w:cs="Times New Roman"/>
          <w:sz w:val="28"/>
          <w:szCs w:val="28"/>
          <w:lang w:eastAsia="ru-RU"/>
        </w:rPr>
      </w:pPr>
    </w:p>
    <w:p w14:paraId="1C1987C2" w14:textId="77777777" w:rsidR="00032747" w:rsidRPr="00774218" w:rsidRDefault="00570414" w:rsidP="00032747">
      <w:pPr>
        <w:pStyle w:val="a3"/>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МКОУ «Новокулинская СОШ№1»      Султанова Р.К.</w:t>
      </w:r>
    </w:p>
    <w:p w14:paraId="1C1987C3" w14:textId="77777777" w:rsidR="00032747" w:rsidRPr="00774218" w:rsidRDefault="00032747" w:rsidP="00032747">
      <w:pPr>
        <w:spacing w:after="0" w:line="240" w:lineRule="auto"/>
        <w:rPr>
          <w:sz w:val="28"/>
          <w:szCs w:val="28"/>
        </w:rPr>
      </w:pPr>
    </w:p>
    <w:p w14:paraId="1C1987C4" w14:textId="77777777" w:rsidR="0057589B" w:rsidRDefault="0057589B"/>
    <w:sectPr w:rsidR="0057589B" w:rsidSect="00467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 w15:restartNumberingAfterBreak="0">
    <w:nsid w:val="08402EF5"/>
    <w:multiLevelType w:val="hybridMultilevel"/>
    <w:tmpl w:val="1786C6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3C7600E"/>
    <w:multiLevelType w:val="hybridMultilevel"/>
    <w:tmpl w:val="02861E50"/>
    <w:lvl w:ilvl="0" w:tplc="58CAB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645C14"/>
    <w:multiLevelType w:val="hybridMultilevel"/>
    <w:tmpl w:val="8C5667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33708"/>
    <w:multiLevelType w:val="hybridMultilevel"/>
    <w:tmpl w:val="CA6AC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01BC9"/>
    <w:multiLevelType w:val="multilevel"/>
    <w:tmpl w:val="3EEC2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002ED9"/>
    <w:multiLevelType w:val="hybridMultilevel"/>
    <w:tmpl w:val="CA4EA39E"/>
    <w:lvl w:ilvl="0" w:tplc="B91ABF34">
      <w:start w:val="1"/>
      <w:numFmt w:val="decimal"/>
      <w:lvlText w:val="%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B0B739F"/>
    <w:multiLevelType w:val="hybridMultilevel"/>
    <w:tmpl w:val="B13E0D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BB6A4B"/>
    <w:multiLevelType w:val="hybridMultilevel"/>
    <w:tmpl w:val="32AA17C4"/>
    <w:lvl w:ilvl="0" w:tplc="0419000D">
      <w:start w:val="1"/>
      <w:numFmt w:val="bullet"/>
      <w:lvlText w:val=""/>
      <w:lvlJc w:val="left"/>
      <w:pPr>
        <w:ind w:left="2727" w:hanging="360"/>
      </w:pPr>
      <w:rPr>
        <w:rFonts w:ascii="Wingdings" w:hAnsi="Wingdings"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9" w15:restartNumberingAfterBreak="0">
    <w:nsid w:val="2F0D422D"/>
    <w:multiLevelType w:val="multilevel"/>
    <w:tmpl w:val="2F0D422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FF4B76"/>
    <w:multiLevelType w:val="hybridMultilevel"/>
    <w:tmpl w:val="949C970A"/>
    <w:lvl w:ilvl="0" w:tplc="8F54077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1" w15:restartNumberingAfterBreak="0">
    <w:nsid w:val="3C1A6D31"/>
    <w:multiLevelType w:val="hybridMultilevel"/>
    <w:tmpl w:val="1E3421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6705A56"/>
    <w:multiLevelType w:val="hybridMultilevel"/>
    <w:tmpl w:val="A4086FF2"/>
    <w:lvl w:ilvl="0" w:tplc="B060010C">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5C5315E2"/>
    <w:multiLevelType w:val="hybridMultilevel"/>
    <w:tmpl w:val="8D1AB6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5E5337"/>
    <w:multiLevelType w:val="multilevel"/>
    <w:tmpl w:val="5B02B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3A1850"/>
    <w:multiLevelType w:val="hybridMultilevel"/>
    <w:tmpl w:val="BFB89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4D764E"/>
    <w:multiLevelType w:val="hybridMultilevel"/>
    <w:tmpl w:val="5E86D2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F61DC8"/>
    <w:multiLevelType w:val="hybridMultilevel"/>
    <w:tmpl w:val="2A182F86"/>
    <w:lvl w:ilvl="0" w:tplc="E4E0F1E2">
      <w:start w:val="1"/>
      <w:numFmt w:val="decimal"/>
      <w:lvlText w:val="%1."/>
      <w:lvlJc w:val="left"/>
      <w:pPr>
        <w:ind w:left="840" w:hanging="48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D21BF2"/>
    <w:multiLevelType w:val="hybridMultilevel"/>
    <w:tmpl w:val="B47A5F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6523ED"/>
    <w:multiLevelType w:val="hybridMultilevel"/>
    <w:tmpl w:val="F0CC4F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6C2E59"/>
    <w:multiLevelType w:val="hybridMultilevel"/>
    <w:tmpl w:val="A6D26ECC"/>
    <w:lvl w:ilvl="0" w:tplc="09B23A0E">
      <w:start w:val="8"/>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B51521B"/>
    <w:multiLevelType w:val="multilevel"/>
    <w:tmpl w:val="6060B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9624CC"/>
    <w:multiLevelType w:val="hybridMultilevel"/>
    <w:tmpl w:val="9A264B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EB74CB"/>
    <w:multiLevelType w:val="multilevel"/>
    <w:tmpl w:val="A9E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634D7C"/>
    <w:multiLevelType w:val="hybridMultilevel"/>
    <w:tmpl w:val="97EA8F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5E10142"/>
    <w:multiLevelType w:val="hybridMultilevel"/>
    <w:tmpl w:val="F314C5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E0397E"/>
    <w:multiLevelType w:val="hybridMultilevel"/>
    <w:tmpl w:val="1DB86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8"/>
  </w:num>
  <w:num w:numId="3">
    <w:abstractNumId w:val="28"/>
  </w:num>
  <w:num w:numId="4">
    <w:abstractNumId w:val="20"/>
  </w:num>
  <w:num w:numId="5">
    <w:abstractNumId w:val="2"/>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14"/>
  </w:num>
  <w:num w:numId="12">
    <w:abstractNumId w:val="16"/>
  </w:num>
  <w:num w:numId="13">
    <w:abstractNumId w:val="11"/>
  </w:num>
  <w:num w:numId="14">
    <w:abstractNumId w:val="13"/>
  </w:num>
  <w:num w:numId="15">
    <w:abstractNumId w:val="18"/>
  </w:num>
  <w:num w:numId="16">
    <w:abstractNumId w:val="3"/>
  </w:num>
  <w:num w:numId="17">
    <w:abstractNumId w:val="19"/>
  </w:num>
  <w:num w:numId="18">
    <w:abstractNumId w:val="22"/>
  </w:num>
  <w:num w:numId="19">
    <w:abstractNumId w:val="25"/>
  </w:num>
  <w:num w:numId="20">
    <w:abstractNumId w:val="27"/>
  </w:num>
  <w:num w:numId="21">
    <w:abstractNumId w:val="7"/>
  </w:num>
  <w:num w:numId="22">
    <w:abstractNumId w:val="5"/>
  </w:num>
  <w:num w:numId="23">
    <w:abstractNumId w:val="12"/>
  </w:num>
  <w:num w:numId="24">
    <w:abstractNumId w:val="17"/>
  </w:num>
  <w:num w:numId="25">
    <w:abstractNumId w:val="9"/>
  </w:num>
  <w:num w:numId="26">
    <w:abstractNumId w:val="26"/>
  </w:num>
  <w:num w:numId="27">
    <w:abstractNumId w:val="24"/>
  </w:num>
  <w:num w:numId="28">
    <w:abstractNumId w:val="1"/>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47"/>
    <w:rsid w:val="00032747"/>
    <w:rsid w:val="000F750B"/>
    <w:rsid w:val="00177846"/>
    <w:rsid w:val="001F605F"/>
    <w:rsid w:val="003C4840"/>
    <w:rsid w:val="00467760"/>
    <w:rsid w:val="0048578B"/>
    <w:rsid w:val="004C137D"/>
    <w:rsid w:val="00570414"/>
    <w:rsid w:val="0057589B"/>
    <w:rsid w:val="005C5FE0"/>
    <w:rsid w:val="005F571E"/>
    <w:rsid w:val="0062250B"/>
    <w:rsid w:val="007B5804"/>
    <w:rsid w:val="008729EB"/>
    <w:rsid w:val="00945322"/>
    <w:rsid w:val="00947573"/>
    <w:rsid w:val="00AD1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1980D9"/>
  <w15:docId w15:val="{21A62241-1129-4059-8614-26490E93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8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747"/>
    <w:pPr>
      <w:ind w:left="720"/>
      <w:contextualSpacing/>
    </w:pPr>
    <w:rPr>
      <w:rFonts w:eastAsiaTheme="minorHAnsi"/>
      <w:lang w:eastAsia="en-US"/>
    </w:rPr>
  </w:style>
  <w:style w:type="paragraph" w:styleId="a4">
    <w:name w:val="Normal (Web)"/>
    <w:basedOn w:val="a"/>
    <w:uiPriority w:val="99"/>
    <w:rsid w:val="00032747"/>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rsid w:val="0003274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03274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32747"/>
    <w:rPr>
      <w:rFonts w:ascii="Times New Roman" w:eastAsia="Times New Roman" w:hAnsi="Times New Roman" w:cs="Times New Roman"/>
      <w:sz w:val="24"/>
      <w:szCs w:val="24"/>
    </w:rPr>
  </w:style>
  <w:style w:type="paragraph" w:styleId="a8">
    <w:name w:val="Title"/>
    <w:basedOn w:val="a"/>
    <w:link w:val="a9"/>
    <w:qFormat/>
    <w:rsid w:val="00032747"/>
    <w:pPr>
      <w:spacing w:after="0" w:line="240" w:lineRule="auto"/>
      <w:jc w:val="center"/>
    </w:pPr>
    <w:rPr>
      <w:rFonts w:ascii="Times New Roman" w:eastAsia="Calibri" w:hAnsi="Times New Roman" w:cs="Times New Roman"/>
      <w:sz w:val="28"/>
      <w:szCs w:val="20"/>
    </w:rPr>
  </w:style>
  <w:style w:type="character" w:customStyle="1" w:styleId="a9">
    <w:name w:val="Заголовок Знак"/>
    <w:basedOn w:val="a0"/>
    <w:link w:val="a8"/>
    <w:rsid w:val="00032747"/>
    <w:rPr>
      <w:rFonts w:ascii="Times New Roman" w:eastAsia="Calibri" w:hAnsi="Times New Roman" w:cs="Times New Roman"/>
      <w:sz w:val="28"/>
      <w:szCs w:val="20"/>
    </w:rPr>
  </w:style>
  <w:style w:type="character" w:styleId="aa">
    <w:name w:val="Emphasis"/>
    <w:basedOn w:val="a0"/>
    <w:qFormat/>
    <w:rsid w:val="00032747"/>
    <w:rPr>
      <w:i/>
      <w:iCs/>
    </w:rPr>
  </w:style>
  <w:style w:type="character" w:styleId="ab">
    <w:name w:val="Strong"/>
    <w:basedOn w:val="a0"/>
    <w:qFormat/>
    <w:rsid w:val="00032747"/>
    <w:rPr>
      <w:b/>
      <w:bCs/>
    </w:rPr>
  </w:style>
  <w:style w:type="paragraph" w:styleId="ac">
    <w:name w:val="No Spacing"/>
    <w:aliases w:val="основа,Без интервала1"/>
    <w:link w:val="ad"/>
    <w:uiPriority w:val="1"/>
    <w:qFormat/>
    <w:rsid w:val="00032747"/>
    <w:pPr>
      <w:spacing w:after="0" w:line="240" w:lineRule="auto"/>
    </w:pPr>
    <w:rPr>
      <w:rFonts w:ascii="Calibri" w:eastAsia="Times New Roman" w:hAnsi="Calibri" w:cs="Times New Roman"/>
    </w:rPr>
  </w:style>
  <w:style w:type="character" w:customStyle="1" w:styleId="ad">
    <w:name w:val="Без интервала Знак"/>
    <w:aliases w:val="основа Знак,Без интервала1 Знак"/>
    <w:link w:val="ac"/>
    <w:uiPriority w:val="1"/>
    <w:rsid w:val="00032747"/>
    <w:rPr>
      <w:rFonts w:ascii="Calibri" w:eastAsia="Times New Roman" w:hAnsi="Calibri" w:cs="Times New Roman"/>
    </w:rPr>
  </w:style>
  <w:style w:type="paragraph" w:customStyle="1" w:styleId="Style2">
    <w:name w:val="Style2"/>
    <w:basedOn w:val="a"/>
    <w:rsid w:val="00032747"/>
    <w:pPr>
      <w:widowControl w:val="0"/>
      <w:autoSpaceDE w:val="0"/>
      <w:autoSpaceDN w:val="0"/>
      <w:adjustRightInd w:val="0"/>
      <w:spacing w:after="0" w:line="274" w:lineRule="exact"/>
      <w:ind w:firstLine="485"/>
      <w:jc w:val="both"/>
    </w:pPr>
    <w:rPr>
      <w:rFonts w:ascii="Times New Roman" w:eastAsia="Times New Roman" w:hAnsi="Times New Roman" w:cs="Times New Roman"/>
      <w:sz w:val="24"/>
      <w:szCs w:val="24"/>
    </w:rPr>
  </w:style>
  <w:style w:type="character" w:customStyle="1" w:styleId="FontStyle11">
    <w:name w:val="Font Style11"/>
    <w:rsid w:val="00032747"/>
    <w:rPr>
      <w:rFonts w:ascii="Times New Roman" w:hAnsi="Times New Roman" w:cs="Times New Roman"/>
      <w:sz w:val="22"/>
      <w:szCs w:val="22"/>
    </w:rPr>
  </w:style>
  <w:style w:type="character" w:customStyle="1" w:styleId="FontStyle12">
    <w:name w:val="Font Style12"/>
    <w:rsid w:val="00032747"/>
    <w:rPr>
      <w:rFonts w:ascii="Times New Roman" w:hAnsi="Times New Roman" w:cs="Times New Roman"/>
      <w:b/>
      <w:bCs/>
      <w:sz w:val="22"/>
      <w:szCs w:val="22"/>
    </w:rPr>
  </w:style>
  <w:style w:type="paragraph" w:styleId="ae">
    <w:name w:val="Block Text"/>
    <w:basedOn w:val="a"/>
    <w:rsid w:val="00032747"/>
    <w:pPr>
      <w:spacing w:after="0" w:line="240" w:lineRule="auto"/>
      <w:ind w:left="-456" w:right="-445"/>
    </w:pPr>
    <w:rPr>
      <w:rFonts w:ascii="Times New Roman" w:eastAsia="Times New Roman" w:hAnsi="Times New Roman" w:cs="Times New Roman"/>
      <w:sz w:val="28"/>
      <w:szCs w:val="24"/>
    </w:rPr>
  </w:style>
  <w:style w:type="paragraph" w:customStyle="1" w:styleId="af">
    <w:name w:val="Знак Знак Знак Знак"/>
    <w:basedOn w:val="a"/>
    <w:rsid w:val="00032747"/>
    <w:pPr>
      <w:spacing w:after="160" w:line="240" w:lineRule="exact"/>
    </w:pPr>
    <w:rPr>
      <w:rFonts w:ascii="Verdana" w:eastAsia="MS Mincho" w:hAnsi="Verdana" w:cs="Verdana"/>
      <w:sz w:val="20"/>
      <w:szCs w:val="20"/>
      <w:lang w:val="en-US" w:eastAsia="en-US"/>
    </w:rPr>
  </w:style>
  <w:style w:type="paragraph" w:customStyle="1" w:styleId="1">
    <w:name w:val="Абзац списка1"/>
    <w:basedOn w:val="a"/>
    <w:uiPriority w:val="34"/>
    <w:qFormat/>
    <w:rsid w:val="00032747"/>
    <w:pPr>
      <w:ind w:left="720"/>
      <w:contextualSpacing/>
    </w:pPr>
    <w:rPr>
      <w:rFonts w:ascii="Calibri" w:eastAsia="Times New Roman" w:hAnsi="Calibri" w:cs="Times New Roman"/>
      <w:lang w:eastAsia="en-US"/>
    </w:rPr>
  </w:style>
  <w:style w:type="paragraph" w:customStyle="1" w:styleId="c4">
    <w:name w:val="c4"/>
    <w:basedOn w:val="a"/>
    <w:rsid w:val="000327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32747"/>
  </w:style>
  <w:style w:type="paragraph" w:customStyle="1" w:styleId="c6">
    <w:name w:val="c6"/>
    <w:basedOn w:val="a"/>
    <w:rsid w:val="000327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32747"/>
  </w:style>
  <w:style w:type="paragraph" w:customStyle="1" w:styleId="TableText">
    <w:name w:val="Table Text"/>
    <w:rsid w:val="0003274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character" w:customStyle="1" w:styleId="c7">
    <w:name w:val="c7"/>
    <w:basedOn w:val="a0"/>
    <w:rsid w:val="00032747"/>
  </w:style>
  <w:style w:type="paragraph" w:styleId="af0">
    <w:basedOn w:val="a"/>
    <w:next w:val="a4"/>
    <w:uiPriority w:val="99"/>
    <w:rsid w:val="0048578B"/>
    <w:pPr>
      <w:spacing w:before="24" w:after="24" w:line="240" w:lineRule="auto"/>
    </w:pPr>
    <w:rPr>
      <w:rFonts w:ascii="Times New Roman" w:eastAsia="Times New Roman" w:hAnsi="Times New Roman" w:cs="Times New Roman"/>
      <w:sz w:val="20"/>
      <w:szCs w:val="20"/>
    </w:rPr>
  </w:style>
  <w:style w:type="character" w:customStyle="1" w:styleId="FontStyle41">
    <w:name w:val="Font Style41"/>
    <w:uiPriority w:val="99"/>
    <w:rsid w:val="0048578B"/>
    <w:rPr>
      <w:rFonts w:ascii="Times New Roman" w:hAnsi="Times New Roman" w:cs="Times New Roman" w:hint="default"/>
      <w:sz w:val="20"/>
      <w:szCs w:val="20"/>
    </w:rPr>
  </w:style>
  <w:style w:type="paragraph" w:customStyle="1" w:styleId="ConsPlusNormal">
    <w:name w:val="ConsPlusNormal"/>
    <w:rsid w:val="0048578B"/>
    <w:pPr>
      <w:autoSpaceDE w:val="0"/>
      <w:autoSpaceDN w:val="0"/>
      <w:adjustRightInd w:val="0"/>
      <w:spacing w:after="0" w:line="240" w:lineRule="auto"/>
      <w:ind w:firstLine="720"/>
    </w:pPr>
    <w:rPr>
      <w:rFonts w:ascii="Arial" w:eastAsia="Times New Roman" w:hAnsi="Arial" w:cs="Arial"/>
      <w:sz w:val="20"/>
      <w:szCs w:val="20"/>
    </w:rPr>
  </w:style>
  <w:style w:type="character" w:styleId="af1">
    <w:name w:val="Hyperlink"/>
    <w:rsid w:val="0048578B"/>
    <w:rPr>
      <w:color w:val="0000FF"/>
      <w:u w:val="single"/>
    </w:rPr>
  </w:style>
  <w:style w:type="character" w:styleId="af2">
    <w:name w:val="Unresolved Mention"/>
    <w:basedOn w:val="a0"/>
    <w:uiPriority w:val="99"/>
    <w:semiHidden/>
    <w:unhideWhenUsed/>
    <w:rsid w:val="0048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voku.dagestan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okulinscay1@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5DC1E-4463-48F0-8233-5846CCF9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8339</Words>
  <Characters>47533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Ханум Магомедова</cp:lastModifiedBy>
  <cp:revision>2</cp:revision>
  <dcterms:created xsi:type="dcterms:W3CDTF">2021-06-07T12:58:00Z</dcterms:created>
  <dcterms:modified xsi:type="dcterms:W3CDTF">2021-06-07T12:58:00Z</dcterms:modified>
</cp:coreProperties>
</file>