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48" w:rsidRPr="00A70FDD" w:rsidRDefault="00303648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37" w:rsidRPr="00A70FDD" w:rsidRDefault="000C3937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0C3937" w:rsidRPr="00A70FDD" w:rsidTr="00246740">
        <w:tc>
          <w:tcPr>
            <w:tcW w:w="4785" w:type="dxa"/>
          </w:tcPr>
          <w:p w:rsidR="000C3937" w:rsidRPr="00A70FDD" w:rsidRDefault="000C3937" w:rsidP="0053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0C3937" w:rsidRPr="00A70FDD" w:rsidRDefault="000C3937" w:rsidP="00530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305DC" w:rsidRDefault="003A091F" w:rsidP="00530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МКОУ «Новокулинская СОШ №1»</w:t>
            </w:r>
            <w:r w:rsidR="00530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3937" w:rsidRDefault="000C3937" w:rsidP="00530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3A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___________Р.К.</w:t>
            </w:r>
            <w:r w:rsidR="00246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Султанова</w:t>
            </w:r>
          </w:p>
          <w:p w:rsidR="000C3937" w:rsidRDefault="000C3937" w:rsidP="00530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6740" w:rsidRPr="00A70FDD" w:rsidRDefault="00246740" w:rsidP="005305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3648" w:rsidRPr="00A70FDD" w:rsidRDefault="00303648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937" w:rsidRPr="00A70FDD" w:rsidRDefault="000C3937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</w:rPr>
      </w:pPr>
    </w:p>
    <w:p w:rsidR="00DD06F1" w:rsidRDefault="00EA3D11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A70FDD">
        <w:rPr>
          <w:rFonts w:ascii="Times New Roman" w:hAnsi="Times New Roman" w:cs="Times New Roman"/>
          <w:b/>
          <w:bCs/>
          <w:color w:val="000000"/>
          <w:sz w:val="72"/>
          <w:szCs w:val="72"/>
        </w:rPr>
        <w:t>Программа</w:t>
      </w:r>
    </w:p>
    <w:p w:rsidR="00EA3D11" w:rsidRPr="00A70FDD" w:rsidRDefault="00DD06F1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A70FDD">
        <w:rPr>
          <w:rFonts w:ascii="Times New Roman" w:hAnsi="Times New Roman" w:cs="Times New Roman"/>
          <w:b/>
          <w:bCs/>
          <w:color w:val="000000"/>
          <w:sz w:val="52"/>
          <w:szCs w:val="52"/>
        </w:rPr>
        <w:t>«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Интересные каникулы</w:t>
      </w:r>
      <w:r w:rsidRPr="00A70FDD"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CA46CB" w:rsidRPr="00DD06F1" w:rsidRDefault="00DD06F1" w:rsidP="00CA4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1">
        <w:rPr>
          <w:rFonts w:ascii="Times New Roman" w:hAnsi="Times New Roman" w:cs="Times New Roman"/>
          <w:b/>
          <w:sz w:val="40"/>
          <w:szCs w:val="28"/>
        </w:rPr>
        <w:t xml:space="preserve">по организации занятости обучающихся в летний период </w:t>
      </w:r>
    </w:p>
    <w:p w:rsidR="00EA3D11" w:rsidRPr="00DD06F1" w:rsidRDefault="00EA3D11" w:rsidP="00DD06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D11" w:rsidRPr="00A70FDD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МК</w:t>
      </w:r>
      <w:r w:rsidR="00303648" w:rsidRPr="00A70FDD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ОУ</w:t>
      </w:r>
      <w:r w:rsidR="00DD06F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303648" w:rsidRPr="00A70FDD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Новокулинская СОШ №1</w:t>
      </w:r>
      <w:r w:rsidR="00303648" w:rsidRPr="00A70FDD">
        <w:rPr>
          <w:rFonts w:ascii="Times New Roman" w:hAnsi="Times New Roman" w:cs="Times New Roman"/>
          <w:b/>
          <w:bCs/>
          <w:color w:val="000000"/>
          <w:sz w:val="48"/>
          <w:szCs w:val="48"/>
        </w:rPr>
        <w:t>»</w:t>
      </w:r>
    </w:p>
    <w:p w:rsidR="00EA3D11" w:rsidRPr="00A70FDD" w:rsidRDefault="00EA3D11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3D11" w:rsidRPr="00A70FDD" w:rsidRDefault="00EA3D11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программы:</w:t>
      </w:r>
    </w:p>
    <w:p w:rsidR="00EA3D11" w:rsidRPr="00A70FDD" w:rsidRDefault="00EA3D11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0FDD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</w:p>
    <w:p w:rsidR="00EA3D11" w:rsidRPr="00A70FDD" w:rsidRDefault="004431F6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Султанова Рукижат</w:t>
      </w:r>
      <w:r w:rsidR="00D87B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Курбановна</w:t>
      </w:r>
    </w:p>
    <w:p w:rsidR="00EA3D11" w:rsidRPr="00A70FDD" w:rsidRDefault="004431F6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Разработчик</w:t>
      </w:r>
      <w:r w:rsidR="00EA3D11" w:rsidRPr="00A70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программы:</w:t>
      </w:r>
    </w:p>
    <w:p w:rsidR="00EA3D11" w:rsidRPr="00A70FDD" w:rsidRDefault="004431F6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303648" w:rsidRPr="00A70FDD" w:rsidRDefault="00CA46CB" w:rsidP="00303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Махмудова Тагират Магомедовна</w:t>
      </w:r>
    </w:p>
    <w:p w:rsidR="00D55408" w:rsidRDefault="00D55408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740" w:rsidRDefault="00246740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740" w:rsidRDefault="00246740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740" w:rsidRDefault="00246740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740" w:rsidRPr="00A70FDD" w:rsidRDefault="00246740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31F6" w:rsidRDefault="004431F6" w:rsidP="00303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Новокули</w:t>
      </w:r>
    </w:p>
    <w:p w:rsidR="00793712" w:rsidRPr="00316BBF" w:rsidRDefault="00CA46CB" w:rsidP="0031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</w:p>
    <w:p w:rsidR="00CA46CB" w:rsidRDefault="00CA46CB" w:rsidP="0024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A46CB" w:rsidRDefault="00CA46CB" w:rsidP="0031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5408" w:rsidRPr="00A70FDD" w:rsidRDefault="00D55408" w:rsidP="0031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Информационная карта программы</w:t>
      </w:r>
    </w:p>
    <w:p w:rsidR="00D55408" w:rsidRPr="00A70FDD" w:rsidRDefault="00D55408" w:rsidP="00D5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317"/>
        <w:gridCol w:w="7500"/>
      </w:tblGrid>
      <w:tr w:rsidR="00261532" w:rsidRPr="00A70FDD" w:rsidTr="00316BBF">
        <w:trPr>
          <w:trHeight w:val="2182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500" w:type="dxa"/>
          </w:tcPr>
          <w:p w:rsidR="00DD06F1" w:rsidRPr="00FE0526" w:rsidRDefault="00DD06F1" w:rsidP="00F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</w:t>
            </w:r>
          </w:p>
          <w:p w:rsidR="00DD06F1" w:rsidRPr="00FE0526" w:rsidRDefault="00DD06F1" w:rsidP="00F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0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«Интересные каникулы»</w:t>
            </w:r>
          </w:p>
          <w:p w:rsidR="00D55408" w:rsidRPr="00316BBF" w:rsidRDefault="00DD06F1" w:rsidP="00CA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26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занятости обучающихся в летний </w:t>
            </w:r>
            <w:r w:rsidR="00D87B3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A4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1532" w:rsidRPr="00A70FDD" w:rsidTr="00316BBF">
        <w:trPr>
          <w:trHeight w:val="1477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500" w:type="dxa"/>
          </w:tcPr>
          <w:p w:rsidR="00F80CE2" w:rsidRDefault="00261532" w:rsidP="00687B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D55408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рганизация </w:t>
            </w:r>
            <w:r w:rsidR="00F80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онлайн-досуга, отдыха </w:t>
            </w:r>
            <w:r w:rsidR="00D55408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занятости детей во время летних каникул </w:t>
            </w:r>
          </w:p>
          <w:p w:rsidR="00D55408" w:rsidRPr="00A70FDD" w:rsidRDefault="00D55408" w:rsidP="00687B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создание благоприятной обстановки для развития социально-активной, творческой личности. </w:t>
            </w:r>
          </w:p>
        </w:tc>
      </w:tr>
      <w:tr w:rsidR="00261532" w:rsidRPr="00A70FDD" w:rsidTr="00316BBF">
        <w:trPr>
          <w:trHeight w:val="1796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7500" w:type="dxa"/>
          </w:tcPr>
          <w:p w:rsidR="00261532" w:rsidRPr="00A70FDD" w:rsidRDefault="00261532" w:rsidP="00687B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="00D55408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ети и подростки от 6 до 16 лет, в том числе: из социально незащищённых категорий (малообеспеченные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многодетные, неполные семьи);</w:t>
            </w:r>
          </w:p>
          <w:p w:rsidR="00D55408" w:rsidRPr="00A70FDD" w:rsidRDefault="00261532" w:rsidP="00687B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D55408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есовершеннолетние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дети «группы особого внимания»;</w:t>
            </w:r>
          </w:p>
        </w:tc>
      </w:tr>
      <w:tr w:rsidR="00261532" w:rsidRPr="00A70FDD" w:rsidTr="00316BBF">
        <w:trPr>
          <w:trHeight w:val="705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00" w:type="dxa"/>
          </w:tcPr>
          <w:p w:rsidR="00D55408" w:rsidRPr="00A70FDD" w:rsidRDefault="00316BBF" w:rsidP="0031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Июн</w:t>
            </w:r>
            <w:r w:rsidR="00B90D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– август 2021</w:t>
            </w:r>
            <w:r w:rsidR="00D55408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  <w:p w:rsidR="00D55408" w:rsidRPr="00A70FDD" w:rsidRDefault="00D55408" w:rsidP="00316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61532" w:rsidRPr="00A70FDD" w:rsidTr="00316BBF">
        <w:trPr>
          <w:trHeight w:val="1796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500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261532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</w:t>
            </w:r>
            <w:r w:rsidR="00261532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61532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оздоровительное</w:t>
            </w:r>
          </w:p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Игровое.</w:t>
            </w:r>
          </w:p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 Трудовое.</w:t>
            </w:r>
          </w:p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 Художественно-эстетическое.</w:t>
            </w:r>
          </w:p>
          <w:p w:rsidR="00261532" w:rsidRPr="00A70FDD" w:rsidRDefault="00261532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 Туристско-краеведческое.</w:t>
            </w:r>
          </w:p>
        </w:tc>
      </w:tr>
      <w:tr w:rsidR="00261532" w:rsidRPr="00A70FDD" w:rsidTr="00316BBF">
        <w:trPr>
          <w:trHeight w:val="1426"/>
        </w:trPr>
        <w:tc>
          <w:tcPr>
            <w:tcW w:w="578" w:type="dxa"/>
          </w:tcPr>
          <w:p w:rsidR="00D55408" w:rsidRPr="00A70FDD" w:rsidRDefault="00316BBF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D55408"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17" w:type="dxa"/>
            <w:vAlign w:val="center"/>
          </w:tcPr>
          <w:p w:rsidR="00D55408" w:rsidRPr="00A70FDD" w:rsidRDefault="00C51126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Полное н</w:t>
            </w:r>
            <w:r w:rsidR="00D55408"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азвание организации</w:t>
            </w:r>
          </w:p>
        </w:tc>
        <w:tc>
          <w:tcPr>
            <w:tcW w:w="7500" w:type="dxa"/>
          </w:tcPr>
          <w:p w:rsidR="00D55408" w:rsidRPr="00A70FDD" w:rsidRDefault="00C51126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</w:t>
            </w:r>
            <w:r w:rsidR="00F80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казенное 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80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образовательное учреждение </w:t>
            </w:r>
            <w:r w:rsidR="00F80C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«Новокулинская средняя общеобразовательная школа №1</w:t>
            </w: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51126" w:rsidRPr="00A70FDD" w:rsidTr="00316BBF">
        <w:trPr>
          <w:trHeight w:val="722"/>
        </w:trPr>
        <w:tc>
          <w:tcPr>
            <w:tcW w:w="578" w:type="dxa"/>
          </w:tcPr>
          <w:p w:rsidR="00C51126" w:rsidRPr="00A70FDD" w:rsidRDefault="00316BBF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7" w:type="dxa"/>
            <w:vAlign w:val="center"/>
          </w:tcPr>
          <w:p w:rsidR="00C51126" w:rsidRPr="00A70FDD" w:rsidRDefault="00F80CE2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</w:t>
            </w:r>
            <w:r w:rsidR="00C51126"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500" w:type="dxa"/>
          </w:tcPr>
          <w:p w:rsidR="00C51126" w:rsidRPr="00A70FDD" w:rsidRDefault="00B90D56" w:rsidP="00B90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Махмудова Т.М.</w:t>
            </w:r>
          </w:p>
        </w:tc>
      </w:tr>
      <w:tr w:rsidR="00261532" w:rsidRPr="00A70FDD" w:rsidTr="00316BBF">
        <w:trPr>
          <w:trHeight w:val="1074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7500" w:type="dxa"/>
          </w:tcPr>
          <w:p w:rsidR="00D55408" w:rsidRPr="00A70FDD" w:rsidRDefault="00F80CE2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368162</w:t>
            </w:r>
            <w:r w:rsidR="00C51126"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Российская Федерация</w:t>
            </w:r>
          </w:p>
          <w:p w:rsidR="00C51126" w:rsidRPr="00A70FDD" w:rsidRDefault="00F80CE2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Республика Дагестан, Новолакский район, с. Новокули, ул. И.Курбанова 15</w:t>
            </w:r>
          </w:p>
        </w:tc>
      </w:tr>
      <w:tr w:rsidR="00261532" w:rsidRPr="00A70FDD" w:rsidTr="00316BBF">
        <w:trPr>
          <w:trHeight w:val="722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17" w:type="dxa"/>
            <w:vAlign w:val="center"/>
          </w:tcPr>
          <w:p w:rsidR="00D55408" w:rsidRPr="00A70FDD" w:rsidRDefault="00D55408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7500" w:type="dxa"/>
          </w:tcPr>
          <w:p w:rsidR="00D55408" w:rsidRPr="00A70FDD" w:rsidRDefault="005F7AB3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Султанова Рукижат Курбановна</w:t>
            </w:r>
          </w:p>
        </w:tc>
      </w:tr>
      <w:tr w:rsidR="00261532" w:rsidRPr="00A70FDD" w:rsidTr="00316BBF">
        <w:trPr>
          <w:trHeight w:val="1091"/>
        </w:trPr>
        <w:tc>
          <w:tcPr>
            <w:tcW w:w="578" w:type="dxa"/>
          </w:tcPr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17" w:type="dxa"/>
            <w:vAlign w:val="center"/>
          </w:tcPr>
          <w:p w:rsidR="00D55408" w:rsidRPr="00A70FDD" w:rsidRDefault="005F7AB3" w:rsidP="000C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Телефон, </w:t>
            </w:r>
            <w:r w:rsidR="00D55408" w:rsidRPr="00A70F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7500" w:type="dxa"/>
          </w:tcPr>
          <w:p w:rsidR="00F10D6B" w:rsidRDefault="00C51126" w:rsidP="00F10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0F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Тел.: </w:t>
            </w:r>
            <w:r w:rsidR="008A7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89886955267</w:t>
            </w:r>
          </w:p>
          <w:p w:rsidR="008A71B7" w:rsidRPr="008A71B7" w:rsidRDefault="0082551E" w:rsidP="008A71B7">
            <w:pPr>
              <w:tabs>
                <w:tab w:val="left" w:pos="4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8" w:history="1">
              <w:r w:rsidR="008A71B7" w:rsidRPr="008A71B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novokulinscay1@mail.ru</w:t>
              </w:r>
            </w:hyperlink>
            <w:r w:rsidR="008A71B7" w:rsidRPr="008A71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A71B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ab/>
            </w:r>
          </w:p>
          <w:p w:rsidR="00D55408" w:rsidRPr="00A70FDD" w:rsidRDefault="00D55408" w:rsidP="00D5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55408" w:rsidRPr="00A70FDD" w:rsidRDefault="00D55408" w:rsidP="00D5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466A" w:rsidRDefault="001E466A" w:rsidP="0031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6BBF" w:rsidRPr="00B90D56" w:rsidRDefault="00316BBF" w:rsidP="0031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D11" w:rsidRPr="00B90D56" w:rsidRDefault="00EA3D11" w:rsidP="000C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C3937" w:rsidRPr="00B90D56" w:rsidRDefault="000C3937" w:rsidP="000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A3D11" w:rsidRPr="00B90D56" w:rsidRDefault="00EA3D11" w:rsidP="000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Лучший способ сделать детей хорошими –</w:t>
      </w:r>
    </w:p>
    <w:p w:rsidR="00EA3D11" w:rsidRPr="00B90D56" w:rsidRDefault="00EA3D11" w:rsidP="000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сделать их счастливыми.</w:t>
      </w:r>
    </w:p>
    <w:p w:rsidR="00EA3D11" w:rsidRPr="00B90D56" w:rsidRDefault="00EA3D11" w:rsidP="000C393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О. Уайльд</w:t>
      </w:r>
      <w:r w:rsidR="000C3937" w:rsidRPr="00B90D5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D47968" w:rsidRPr="00B90D56" w:rsidRDefault="00EA3D11" w:rsidP="0038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Лето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– это целый мир, который открывается перед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ними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, как только заканчивается учебный год. Это возможность играть и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общаться с друзьями, увидеть замечательные уголки нашей планеты. Это время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открытий и новых впечатлений, которые останутся на всю жизнь.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любой работы с детьми состоит в том, взаимодействие с ними  были всегда уникальны и неповторимы как для педагога</w:t>
      </w:r>
      <w:r w:rsidR="00FE0526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, так и для самого ребенка. 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>Летний к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аникулярный период деятельности лагеря 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>малозатратной формы образовательного досуга детей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создаёт благоприятные условия для общения детей, обмена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духовными и эмоциональными ценностями, реализации личностных интересов.</w:t>
      </w:r>
      <w:r w:rsidR="006218F2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D540B0" w:rsidRPr="00B90D56" w:rsidRDefault="00D540B0" w:rsidP="00D54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Лето – это время увлекательного отдыха, интересных активностей, новых знакомств и общения с друзьями. При организации летнего оздоровительного отдыха в дистанционном режиме необходимо учитывать возрастные физиологические и психологические особенности детей и подростков,  специфику взаимодействия в дистанционном формате. </w:t>
      </w:r>
    </w:p>
    <w:p w:rsidR="00D540B0" w:rsidRPr="00B90D56" w:rsidRDefault="00D540B0" w:rsidP="00D540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При организации коммуникации педагогу важно уделять значительное внимание системе обратной связи, удобной и комфортной для всех: чаты и онлайн-конференции для непосредственного общения и видео, фото, аудио запись результатов заданий. </w:t>
      </w:r>
    </w:p>
    <w:p w:rsidR="00D47968" w:rsidRPr="00B90D56" w:rsidRDefault="00EA3D1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программы организации 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образовательного досуга </w:t>
      </w:r>
      <w:r w:rsidR="00FE0526" w:rsidRPr="00B90D56">
        <w:rPr>
          <w:rFonts w:ascii="Times New Roman" w:hAnsi="Times New Roman" w:cs="Times New Roman"/>
          <w:color w:val="000000"/>
          <w:sz w:val="24"/>
          <w:szCs w:val="24"/>
        </w:rPr>
        <w:t>в онлайн</w:t>
      </w:r>
      <w:r w:rsidR="00695F81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режиме 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вызвана:</w:t>
      </w:r>
    </w:p>
    <w:p w:rsidR="00D47968" w:rsidRPr="00B90D56" w:rsidRDefault="00EA3D11" w:rsidP="00687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повышением спроса родителей и детей на 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>организацию образовательного досуга детей в период летних каникул, в слу</w:t>
      </w:r>
      <w:r w:rsidR="008A71B7" w:rsidRPr="00B90D56">
        <w:rPr>
          <w:rFonts w:ascii="Times New Roman" w:hAnsi="Times New Roman" w:cs="Times New Roman"/>
          <w:color w:val="000000"/>
          <w:sz w:val="24"/>
          <w:szCs w:val="24"/>
        </w:rPr>
        <w:t>чае не выезда за пределы села</w:t>
      </w:r>
      <w:r w:rsidR="00D47968" w:rsidRPr="00B90D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D11" w:rsidRPr="00B90D56" w:rsidRDefault="00EA3D11" w:rsidP="00687B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работой по укреплению здоровья обучающихся и формированию у них</w:t>
      </w:r>
    </w:p>
    <w:p w:rsidR="00D47968" w:rsidRPr="00B90D56" w:rsidRDefault="00EA3D1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потребности в здоровом образе жизни;</w:t>
      </w:r>
    </w:p>
    <w:p w:rsidR="00D47968" w:rsidRPr="00B90D56" w:rsidRDefault="00D47968" w:rsidP="00687B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создание условий занятости детей в период летней кампании;</w:t>
      </w:r>
    </w:p>
    <w:p w:rsidR="00EA3D11" w:rsidRPr="00B90D56" w:rsidRDefault="00EA3D11" w:rsidP="00687B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необходимостью использования богатого творческого потенциала</w:t>
      </w:r>
    </w:p>
    <w:p w:rsidR="00EA3D11" w:rsidRPr="00B90D56" w:rsidRDefault="00EA3D1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>подростков и педагогов в реализации целей и задач программы.</w:t>
      </w:r>
    </w:p>
    <w:p w:rsidR="00D47968" w:rsidRPr="00B90D56" w:rsidRDefault="00D47968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11" w:rsidRPr="00B90D56" w:rsidRDefault="00EA3D1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с учетом следующих </w:t>
      </w:r>
      <w:r w:rsidRPr="00B90D5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законодательных нормативно-</w:t>
      </w:r>
    </w:p>
    <w:p w:rsidR="00EA3D11" w:rsidRPr="00B90D56" w:rsidRDefault="00EA3D1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90D5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правовых документов: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 (ст.13,16,17);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 (распоряжение правительства Российской Федерации от 04.09.2014 г. № 1726-р); 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№104 от 17 марта 2020 года «Об организации образовательной деятельности в организациях, реализующих образовательные </w:t>
      </w:r>
      <w:r w:rsidRPr="00B90D56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 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>- письмо Министерства просвещения Российской Федерации  1Д39/04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95F81" w:rsidRPr="00B90D56" w:rsidRDefault="00695F81" w:rsidP="0069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 </w:t>
      </w:r>
    </w:p>
    <w:p w:rsidR="00695F81" w:rsidRPr="00B90D56" w:rsidRDefault="00695F81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EAD" w:rsidRPr="00B90D56" w:rsidRDefault="00663EAD" w:rsidP="0038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EAD" w:rsidRPr="00B90D56" w:rsidRDefault="00663EAD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BBF" w:rsidRPr="00B90D56" w:rsidRDefault="00316BBF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3D11" w:rsidRPr="00B90D56" w:rsidRDefault="00EA3D11" w:rsidP="0031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 Программы</w:t>
      </w:r>
    </w:p>
    <w:p w:rsidR="00663EAD" w:rsidRPr="00B90D56" w:rsidRDefault="00663EAD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5FC5" w:rsidRPr="00B90D56" w:rsidRDefault="00385FC5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</w:t>
      </w:r>
      <w:r w:rsidR="00EA3D11" w:rsidRPr="00B90D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</w:p>
    <w:p w:rsidR="00EA3D11" w:rsidRPr="00B90D56" w:rsidRDefault="00EA3D11" w:rsidP="00687B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организованного </w:t>
      </w:r>
      <w:r w:rsidR="00385FC5" w:rsidRPr="00B90D56">
        <w:rPr>
          <w:rFonts w:ascii="Times New Roman" w:hAnsi="Times New Roman" w:cs="Times New Roman"/>
          <w:color w:val="000000"/>
          <w:sz w:val="24"/>
          <w:szCs w:val="24"/>
        </w:rPr>
        <w:t>досуга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FC5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385FC5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летний период, укрепления физического, духовно-нравственного, эмоционального</w:t>
      </w:r>
      <w:r w:rsidR="00385FC5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детей, развития </w:t>
      </w:r>
      <w:r w:rsidR="00385FC5" w:rsidRPr="00B90D56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B90D56">
        <w:rPr>
          <w:rFonts w:ascii="Times New Roman" w:hAnsi="Times New Roman" w:cs="Times New Roman"/>
          <w:color w:val="000000"/>
          <w:sz w:val="24"/>
          <w:szCs w:val="24"/>
        </w:rPr>
        <w:t>творческих способностей.</w:t>
      </w:r>
    </w:p>
    <w:p w:rsidR="00EA3D11" w:rsidRPr="00B90D56" w:rsidRDefault="00EA3D11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D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дать навыки межличностного и коллективного общения; 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расширить круг интересов; 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формировать потребности в ведении здорового и безопасного образа жизни; 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развивать коммуникативные способности и учить эффективно взаимодействовать с другими людьми; 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развивать организаторские и лидерские качества, ответственность; 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развивать практические навыки в направлении безопасности жизнедеятельности;</w:t>
      </w:r>
    </w:p>
    <w:p w:rsidR="004C4AED" w:rsidRPr="00B90D56" w:rsidRDefault="004C4AED" w:rsidP="00687B0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90D56">
        <w:rPr>
          <w:color w:val="000000"/>
        </w:rPr>
        <w:t>профилактика детской безнадзорности в каникулярное время детей из малообеспеченных, неблагополучных семей;</w:t>
      </w:r>
    </w:p>
    <w:p w:rsidR="004C4AED" w:rsidRPr="00B90D56" w:rsidRDefault="004C4AED" w:rsidP="00385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079" w:rsidRPr="00B90D56" w:rsidRDefault="00EB1079" w:rsidP="00EB1079">
      <w:pPr>
        <w:spacing w:line="228" w:lineRule="auto"/>
        <w:ind w:left="42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B90D5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ОЖИДАЕМЫЕ РЕЗУЛЬТАТЫ:</w:t>
      </w:r>
    </w:p>
    <w:p w:rsidR="00EB1079" w:rsidRPr="00B90D56" w:rsidRDefault="00EB1079" w:rsidP="00EB1079">
      <w:pPr>
        <w:spacing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Главным результатом деятельности досугово-игрового лагеря является гармоничное физическое и духовно- нравственное развитие ребенка.</w:t>
      </w:r>
    </w:p>
    <w:p w:rsidR="00EB1079" w:rsidRPr="00B90D56" w:rsidRDefault="00EB1079" w:rsidP="00EB1079">
      <w:pPr>
        <w:spacing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Результатами успешной деятельности лагеря должны быть показатели развития детей: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Общее оздоровление воспитанников, укрепление их здоровья. Укрепление физических и психических сил ребенка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Приобретение новых знаний и умений.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Максимальное участие учащихся во всех культурно и спортивных мероприятиях.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Получение индивидуальной и коллективной творческой и трудовой деятельности, социальной активности.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</w:r>
    </w:p>
    <w:p w:rsidR="00EB1079" w:rsidRPr="00B90D56" w:rsidRDefault="00EB1079" w:rsidP="00B90D56">
      <w:pPr>
        <w:spacing w:after="0" w:line="228" w:lineRule="auto"/>
        <w:ind w:left="4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B90D56">
        <w:rPr>
          <w:rFonts w:ascii="Times New Roman" w:eastAsia="Times New Roman" w:hAnsi="Times New Roman" w:cs="Times New Roman"/>
          <w:bCs/>
          <w:sz w:val="24"/>
          <w:szCs w:val="24"/>
        </w:rPr>
        <w:tab/>
        <w:t>Повышение общей культуры учащихся, привитие им социально-нравственных норм.</w:t>
      </w:r>
    </w:p>
    <w:p w:rsidR="00B90D56" w:rsidRPr="00B90D56" w:rsidRDefault="00B90D56" w:rsidP="00B90D56">
      <w:pPr>
        <w:spacing w:after="0"/>
        <w:ind w:left="28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043" w:rsidRPr="00B90D56" w:rsidRDefault="00105043" w:rsidP="00105043">
      <w:pPr>
        <w:ind w:left="2849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105043" w:rsidRPr="00B90D56" w:rsidRDefault="00105043" w:rsidP="00105043">
      <w:pPr>
        <w:spacing w:line="341" w:lineRule="exact"/>
        <w:rPr>
          <w:rFonts w:ascii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ind w:right="5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Подготовительный этап</w:t>
      </w:r>
    </w:p>
    <w:p w:rsidR="00105043" w:rsidRPr="00B90D56" w:rsidRDefault="00105043" w:rsidP="00B90D56">
      <w:pPr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Деятельностью этого этапа является.</w:t>
      </w:r>
    </w:p>
    <w:p w:rsidR="00105043" w:rsidRPr="00B90D56" w:rsidRDefault="00B90D56" w:rsidP="00B90D56">
      <w:pPr>
        <w:numPr>
          <w:ilvl w:val="0"/>
          <w:numId w:val="7"/>
        </w:numPr>
        <w:tabs>
          <w:tab w:val="left" w:pos="153"/>
        </w:tabs>
        <w:spacing w:after="0" w:line="278" w:lineRule="auto"/>
        <w:ind w:left="9" w:right="989" w:hanging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</w:t>
      </w:r>
      <w:r w:rsidR="00D87B3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5043" w:rsidRPr="00B90D56">
        <w:rPr>
          <w:rFonts w:ascii="Times New Roman" w:eastAsia="Times New Roman" w:hAnsi="Times New Roman" w:cs="Times New Roman"/>
          <w:sz w:val="24"/>
          <w:szCs w:val="24"/>
        </w:rPr>
        <w:t>ие совещаний при директоре и заместителе директора по воспитательной работе по подготовке профильной смены;</w:t>
      </w:r>
    </w:p>
    <w:p w:rsidR="00105043" w:rsidRPr="00B90D56" w:rsidRDefault="00105043" w:rsidP="00B90D56">
      <w:pPr>
        <w:tabs>
          <w:tab w:val="left" w:pos="14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издание приказа о проведении профильной смены;</w:t>
      </w:r>
    </w:p>
    <w:p w:rsidR="00105043" w:rsidRPr="00B90D56" w:rsidRDefault="00105043" w:rsidP="00B90D56">
      <w:pPr>
        <w:spacing w:after="0"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numPr>
          <w:ilvl w:val="0"/>
          <w:numId w:val="7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разработка программы деятельности профильной смены;</w:t>
      </w:r>
    </w:p>
    <w:p w:rsidR="00105043" w:rsidRPr="00B90D56" w:rsidRDefault="00105043" w:rsidP="00B90D5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numPr>
          <w:ilvl w:val="0"/>
          <w:numId w:val="7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составление необходимой документации для деятельности профильной смены;</w:t>
      </w:r>
    </w:p>
    <w:p w:rsidR="00105043" w:rsidRPr="00B90D56" w:rsidRDefault="00105043" w:rsidP="00B90D56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numPr>
          <w:ilvl w:val="0"/>
          <w:numId w:val="7"/>
        </w:numPr>
        <w:tabs>
          <w:tab w:val="left" w:pos="149"/>
        </w:tabs>
        <w:spacing w:after="0" w:line="362" w:lineRule="exact"/>
        <w:ind w:left="149" w:hanging="149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проведение разъяснительной работы с родителями по вопросам организации лагеря</w:t>
      </w:r>
      <w:r w:rsidR="00B90D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0D56" w:rsidRPr="00B9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56" w:rsidRDefault="00B90D56" w:rsidP="00316BBF">
      <w:pPr>
        <w:ind w:left="4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5043" w:rsidRPr="00B90D56" w:rsidRDefault="00105043" w:rsidP="00316BBF">
      <w:pPr>
        <w:ind w:left="4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этап</w:t>
      </w:r>
    </w:p>
    <w:p w:rsidR="00105043" w:rsidRPr="00B90D56" w:rsidRDefault="00105043" w:rsidP="007B5862">
      <w:pPr>
        <w:ind w:left="9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105043" w:rsidRPr="00B90D56" w:rsidRDefault="00105043" w:rsidP="00687B02">
      <w:pPr>
        <w:numPr>
          <w:ilvl w:val="0"/>
          <w:numId w:val="8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подготовка и оформление документации и наглядного материала.</w:t>
      </w:r>
    </w:p>
    <w:p w:rsidR="00105043" w:rsidRPr="00B90D56" w:rsidRDefault="00105043" w:rsidP="007B5862">
      <w:pPr>
        <w:ind w:left="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этап</w:t>
      </w:r>
    </w:p>
    <w:p w:rsidR="00105043" w:rsidRPr="00B90D56" w:rsidRDefault="00105043" w:rsidP="00B90D56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реализация основной идеи смены;</w:t>
      </w:r>
    </w:p>
    <w:p w:rsidR="00105043" w:rsidRPr="00B90D56" w:rsidRDefault="00105043" w:rsidP="00B90D56">
      <w:pPr>
        <w:spacing w:after="0" w:line="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numPr>
          <w:ilvl w:val="0"/>
          <w:numId w:val="9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вовлечение подростков в различные виды деятельности.</w:t>
      </w:r>
    </w:p>
    <w:p w:rsidR="00B90D56" w:rsidRDefault="00B90D56" w:rsidP="00B90D56">
      <w:pPr>
        <w:spacing w:after="0"/>
        <w:ind w:left="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862" w:rsidRPr="00B90D56" w:rsidRDefault="00105043" w:rsidP="007B5862">
      <w:pPr>
        <w:ind w:left="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105043" w:rsidRPr="00B90D56" w:rsidRDefault="00105043" w:rsidP="00B90D56">
      <w:pPr>
        <w:spacing w:after="0"/>
        <w:ind w:left="3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Основной идеей этого этапа является:</w:t>
      </w:r>
    </w:p>
    <w:p w:rsidR="00105043" w:rsidRPr="00B90D56" w:rsidRDefault="00105043" w:rsidP="00B90D56">
      <w:pPr>
        <w:numPr>
          <w:ilvl w:val="0"/>
          <w:numId w:val="10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подведение итогов смены;</w:t>
      </w:r>
    </w:p>
    <w:p w:rsidR="00105043" w:rsidRPr="00B90D56" w:rsidRDefault="00105043" w:rsidP="00B90D56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5043" w:rsidRPr="00B90D56" w:rsidRDefault="00105043" w:rsidP="00B90D56">
      <w:pPr>
        <w:numPr>
          <w:ilvl w:val="0"/>
          <w:numId w:val="10"/>
        </w:numPr>
        <w:tabs>
          <w:tab w:val="left" w:pos="149"/>
        </w:tabs>
        <w:spacing w:after="0" w:line="240" w:lineRule="auto"/>
        <w:ind w:left="149" w:hanging="149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анализ предложений, внесенными по деятельности профильной смены.</w:t>
      </w:r>
    </w:p>
    <w:p w:rsidR="00105043" w:rsidRPr="00B90D56" w:rsidRDefault="00105043" w:rsidP="00105043">
      <w:pPr>
        <w:pStyle w:val="ac"/>
        <w:rPr>
          <w:rFonts w:eastAsia="Times New Roman"/>
          <w:sz w:val="24"/>
          <w:szCs w:val="24"/>
        </w:rPr>
      </w:pPr>
    </w:p>
    <w:p w:rsidR="00105043" w:rsidRPr="00B90D56" w:rsidRDefault="00105043" w:rsidP="00105043">
      <w:pPr>
        <w:spacing w:line="7" w:lineRule="exact"/>
        <w:rPr>
          <w:sz w:val="24"/>
          <w:szCs w:val="24"/>
        </w:rPr>
      </w:pPr>
    </w:p>
    <w:p w:rsidR="00105043" w:rsidRPr="00B90D56" w:rsidRDefault="00105043" w:rsidP="001E466A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105043" w:rsidRPr="00B90D56" w:rsidRDefault="00105043" w:rsidP="001E466A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Центральным звеном модели являются следующие условия учебно-воспитательного процесса:</w:t>
      </w:r>
    </w:p>
    <w:p w:rsidR="00105043" w:rsidRPr="00B90D56" w:rsidRDefault="00105043" w:rsidP="00687B02">
      <w:pPr>
        <w:numPr>
          <w:ilvl w:val="1"/>
          <w:numId w:val="11"/>
        </w:numPr>
        <w:tabs>
          <w:tab w:val="left" w:pos="284"/>
        </w:tabs>
        <w:spacing w:after="0" w:line="268" w:lineRule="auto"/>
        <w:ind w:righ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Организационно-педагогические условия - </w:t>
      </w:r>
      <w:r w:rsidRPr="00B90D56">
        <w:rPr>
          <w:rFonts w:ascii="Times New Roman" w:eastAsia="Times New Roman" w:hAnsi="Times New Roman" w:cs="Times New Roman"/>
          <w:sz w:val="24"/>
          <w:szCs w:val="24"/>
        </w:rPr>
        <w:t>предполагают организацию процесса</w:t>
      </w:r>
      <w:r w:rsidRPr="00B90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90D56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деятельности, создание оптимальных условий для эффективности деятельности;</w:t>
      </w:r>
    </w:p>
    <w:p w:rsidR="00105043" w:rsidRPr="00B90D56" w:rsidRDefault="00105043" w:rsidP="00687B02">
      <w:pPr>
        <w:numPr>
          <w:ilvl w:val="0"/>
          <w:numId w:val="12"/>
        </w:numPr>
        <w:tabs>
          <w:tab w:val="left" w:pos="284"/>
        </w:tabs>
        <w:spacing w:after="0" w:line="268" w:lineRule="auto"/>
        <w:ind w:righ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Социально-мотивационные условия, </w:t>
      </w:r>
      <w:r w:rsidRPr="00B90D56">
        <w:rPr>
          <w:rFonts w:ascii="Times New Roman" w:eastAsia="Times New Roman" w:hAnsi="Times New Roman" w:cs="Times New Roman"/>
          <w:sz w:val="24"/>
          <w:szCs w:val="24"/>
        </w:rPr>
        <w:t>выражающиеся в проведении ежедневного мониторинга по изучению условий удовлетворенности пребывания подростков в лагере</w:t>
      </w:r>
    </w:p>
    <w:p w:rsidR="00105043" w:rsidRPr="00B90D56" w:rsidRDefault="00105043" w:rsidP="00687B02">
      <w:pPr>
        <w:numPr>
          <w:ilvl w:val="0"/>
          <w:numId w:val="13"/>
        </w:numPr>
        <w:tabs>
          <w:tab w:val="left" w:pos="284"/>
        </w:tabs>
        <w:spacing w:after="0" w:line="268" w:lineRule="auto"/>
        <w:ind w:righ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Материально-техническое обеспечение </w:t>
      </w:r>
      <w:r w:rsidRPr="00B90D56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105043" w:rsidRPr="00B90D56" w:rsidRDefault="00105043" w:rsidP="00105043">
      <w:pPr>
        <w:tabs>
          <w:tab w:val="left" w:pos="284"/>
        </w:tabs>
        <w:spacing w:line="268" w:lineRule="auto"/>
        <w:ind w:right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оборудование:</w:t>
      </w:r>
    </w:p>
    <w:p w:rsidR="00105043" w:rsidRPr="00B90D56" w:rsidRDefault="00105043" w:rsidP="00B90D56">
      <w:pPr>
        <w:tabs>
          <w:tab w:val="left" w:pos="284"/>
        </w:tabs>
        <w:spacing w:after="0"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компьютер</w:t>
      </w:r>
    </w:p>
    <w:p w:rsidR="00105043" w:rsidRPr="00B90D56" w:rsidRDefault="00105043" w:rsidP="00B90D56">
      <w:pPr>
        <w:tabs>
          <w:tab w:val="left" w:pos="284"/>
        </w:tabs>
        <w:spacing w:after="0"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-телефон</w:t>
      </w:r>
    </w:p>
    <w:p w:rsidR="00105043" w:rsidRPr="00B90D56" w:rsidRDefault="001E466A" w:rsidP="001E466A">
      <w:pPr>
        <w:spacing w:line="268" w:lineRule="auto"/>
        <w:ind w:right="5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7B3B">
        <w:rPr>
          <w:rFonts w:ascii="Times New Roman" w:eastAsia="Times New Roman" w:hAnsi="Times New Roman" w:cs="Times New Roman"/>
          <w:b/>
          <w:sz w:val="24"/>
          <w:szCs w:val="24"/>
        </w:rPr>
        <w:t>Досуговая площадка</w:t>
      </w:r>
      <w:r w:rsidR="00105043" w:rsidRPr="00B90D5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работает по направлениям: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>Спортивно–оздоровительное направление: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Ориентация на приобретение навыков здорового образа жизни, овладение приемами саморегуляции, здоровьесберегающих технологий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>Гражданско- патриотическое направление: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lastRenderedPageBreak/>
        <w:t>Это направление включает в себя все мероприятия, носящие патриотический, исторический и культурный характер. Мероприятия этого направления воспитывают в детях патриотизм, любовь к родному краю, чувство гордости за свою страну, за ее историю и культуру.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>Эколого- туристическое направление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Обогащение знаниями и опытом общения с природой; овладение разнообразными формами и методами поиска знаний, практическими умениями, организаторскими способностями, расширение кругозора; приобретение необходимой физической и моральной закалки; воспитание экологической культуры.</w:t>
      </w:r>
    </w:p>
    <w:p w:rsidR="00B90D56" w:rsidRDefault="00105043" w:rsidP="00B90D56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>Досуговое направление</w:t>
      </w:r>
    </w:p>
    <w:p w:rsidR="00B90D56" w:rsidRPr="00B90D56" w:rsidRDefault="00105043" w:rsidP="00B90D56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удовольствия от проявления духовных и физических сил. Основным назначением творческой деятельности в онлайн-лагере является развитие креативности детей и подростков. Развитие творческих способностей, артистизма; максимальное раскрытие детского творческого потенциала, участие детей в различных акциях.</w:t>
      </w:r>
    </w:p>
    <w:p w:rsidR="00105043" w:rsidRPr="00B90D56" w:rsidRDefault="00105043" w:rsidP="00105043">
      <w:pPr>
        <w:spacing w:line="268" w:lineRule="auto"/>
        <w:ind w:left="9" w:right="509" w:firstLine="4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b/>
          <w:sz w:val="24"/>
          <w:szCs w:val="24"/>
        </w:rPr>
        <w:t>Методы воспитания:</w:t>
      </w:r>
    </w:p>
    <w:p w:rsidR="00105043" w:rsidRPr="00B90D56" w:rsidRDefault="00105043" w:rsidP="00B90D56">
      <w:pPr>
        <w:spacing w:after="0" w:line="240" w:lineRule="auto"/>
        <w:ind w:left="9" w:right="5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убеждение;</w:t>
      </w:r>
    </w:p>
    <w:p w:rsidR="00105043" w:rsidRPr="00B90D56" w:rsidRDefault="00105043" w:rsidP="00B90D56">
      <w:pPr>
        <w:spacing w:after="0" w:line="240" w:lineRule="auto"/>
        <w:ind w:left="9" w:right="5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поощрение;</w:t>
      </w:r>
    </w:p>
    <w:p w:rsidR="00105043" w:rsidRPr="00B90D56" w:rsidRDefault="00105043" w:rsidP="00B90D56">
      <w:pPr>
        <w:spacing w:after="0" w:line="240" w:lineRule="auto"/>
        <w:ind w:left="9" w:right="5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личный пример;</w:t>
      </w:r>
    </w:p>
    <w:p w:rsidR="00105043" w:rsidRPr="00B90D56" w:rsidRDefault="00105043" w:rsidP="00B90D56">
      <w:pPr>
        <w:spacing w:after="0" w:line="240" w:lineRule="auto"/>
        <w:ind w:left="9" w:right="5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 вовлечение каждого в деятельность;</w:t>
      </w:r>
    </w:p>
    <w:p w:rsidR="00105043" w:rsidRPr="00B90D56" w:rsidRDefault="001E466A" w:rsidP="00B90D56">
      <w:pPr>
        <w:spacing w:after="0" w:line="240" w:lineRule="auto"/>
        <w:ind w:left="9" w:right="509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-самоуправление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D56">
        <w:rPr>
          <w:rFonts w:ascii="Times New Roman" w:eastAsia="Times New Roman" w:hAnsi="Times New Roman" w:cs="Times New Roman"/>
          <w:sz w:val="24"/>
          <w:szCs w:val="24"/>
        </w:rPr>
        <w:t>Для мероприятий в распорядке дня ежедневно отводится по 1 часу . Мероприятие длится 30 минут. Между мероприятиями организуются «минутки здоровья» (по 15</w:t>
      </w:r>
      <w:r w:rsidRPr="00B90D56">
        <w:rPr>
          <w:rFonts w:ascii="Times New Roman" w:eastAsia="Times New Roman" w:hAnsi="Times New Roman" w:cs="Times New Roman"/>
          <w:sz w:val="24"/>
          <w:szCs w:val="24"/>
        </w:rPr>
        <w:tab/>
        <w:t xml:space="preserve">минут). </w:t>
      </w:r>
    </w:p>
    <w:p w:rsidR="007B5862" w:rsidRPr="00B90D56" w:rsidRDefault="007B5862" w:rsidP="007B5862">
      <w:pPr>
        <w:shd w:val="clear" w:color="auto" w:fill="FFFFFF"/>
        <w:spacing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D56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B5862" w:rsidRPr="00B90D56" w:rsidRDefault="007B5862" w:rsidP="007B5862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4"/>
          <w:szCs w:val="24"/>
        </w:rPr>
      </w:pPr>
      <w:r w:rsidRPr="00B90D56">
        <w:rPr>
          <w:rFonts w:ascii="Times New Roman" w:hAnsi="Times New Roman" w:cs="Times New Roman"/>
          <w:sz w:val="24"/>
          <w:szCs w:val="24"/>
        </w:rPr>
        <w:t>Критериями отслеживания результатов освоения программы являются уровни (высокий, средний, низкий). Выполнение задания оценивается высоким уровнем, если задание выполнено точно в срок в полном объеме. Средний уровень освоения программы соответствует выполнению задания с отклонением от сроков и неточностями. Низкий уровень – задание выполнено с серьезным опозданием, имеются грубые ошибки.</w:t>
      </w:r>
    </w:p>
    <w:p w:rsidR="00105043" w:rsidRPr="00B90D56" w:rsidRDefault="00105043" w:rsidP="00105043">
      <w:pPr>
        <w:spacing w:line="268" w:lineRule="auto"/>
        <w:ind w:left="9" w:right="509" w:firstLine="413"/>
        <w:jc w:val="both"/>
        <w:rPr>
          <w:rFonts w:eastAsia="Times New Roman"/>
          <w:sz w:val="24"/>
          <w:szCs w:val="24"/>
        </w:rPr>
      </w:pPr>
    </w:p>
    <w:p w:rsidR="00105043" w:rsidRPr="00B90D56" w:rsidRDefault="00105043" w:rsidP="007B5862">
      <w:pPr>
        <w:tabs>
          <w:tab w:val="left" w:pos="426"/>
        </w:tabs>
        <w:spacing w:line="268" w:lineRule="auto"/>
        <w:ind w:right="509"/>
        <w:jc w:val="both"/>
        <w:rPr>
          <w:rFonts w:eastAsia="Times New Roman"/>
          <w:sz w:val="24"/>
          <w:szCs w:val="24"/>
        </w:rPr>
      </w:pPr>
      <w:r w:rsidRPr="00B90D56">
        <w:rPr>
          <w:rFonts w:eastAsia="Times New Roman"/>
          <w:sz w:val="24"/>
          <w:szCs w:val="24"/>
        </w:rPr>
        <w:t xml:space="preserve">               </w:t>
      </w:r>
    </w:p>
    <w:p w:rsidR="00105043" w:rsidRPr="00B90D56" w:rsidRDefault="003873E2" w:rsidP="007B5862">
      <w:pPr>
        <w:spacing w:line="266" w:lineRule="auto"/>
        <w:ind w:left="9" w:right="509" w:firstLine="413"/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B90D5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План мероприятий </w:t>
      </w:r>
      <w:r w:rsidR="00105043" w:rsidRPr="00B90D5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D87B3B">
        <w:rPr>
          <w:rFonts w:ascii="Verdana" w:eastAsia="Times New Roman" w:hAnsi="Verdana"/>
          <w:b/>
          <w:bCs/>
          <w:color w:val="000000"/>
          <w:sz w:val="24"/>
          <w:szCs w:val="24"/>
        </w:rPr>
        <w:t>досуговой площадки</w:t>
      </w:r>
    </w:p>
    <w:p w:rsidR="00105043" w:rsidRPr="00B90D56" w:rsidRDefault="00105043" w:rsidP="00105043">
      <w:pPr>
        <w:spacing w:line="268" w:lineRule="auto"/>
        <w:ind w:left="9" w:right="509" w:firstLine="413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B90D56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«Интересные каникулы»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4"/>
        <w:gridCol w:w="2355"/>
        <w:gridCol w:w="1531"/>
        <w:gridCol w:w="2031"/>
      </w:tblGrid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Планируемое кол-во участников</w:t>
            </w:r>
          </w:p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B90D56">
            <w:pPr>
              <w:spacing w:before="96" w:after="144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Провести родительские собрания </w:t>
            </w:r>
            <w:r w:rsidR="00B90D56" w:rsidRPr="00B90D56">
              <w:rPr>
                <w:rFonts w:ascii="Times New Roman" w:hAnsi="Times New Roman"/>
                <w:sz w:val="24"/>
                <w:szCs w:val="24"/>
              </w:rPr>
              <w:t>«Безопасное лето-2021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55" w:type="dxa"/>
          </w:tcPr>
          <w:p w:rsidR="003873E2" w:rsidRPr="00B90D56" w:rsidRDefault="00CA46CB" w:rsidP="00CA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5 – 7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</w:t>
            </w:r>
            <w:r w:rsidR="00CA46CB" w:rsidRPr="00B90D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3873E2" w:rsidRPr="00B90D56" w:rsidRDefault="00CA46CB" w:rsidP="0038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День защиты детей:            флеш-моб, выставка рисунков "Лето, солнце, и я" </w:t>
            </w:r>
          </w:p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873E2" w:rsidRPr="00B90D56" w:rsidRDefault="007B586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160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Проект «Гражданский экзамен»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9-12</w:t>
            </w:r>
          </w:p>
          <w:p w:rsidR="003873E2" w:rsidRPr="00B90D56" w:rsidRDefault="007B586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>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Классные встречи онлайн с РДШ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9-12 июня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4-11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105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Неделя «Познавай Россию!» в сообществе «Большая перемена»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8-14 июня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Челлендж #РусскиеРифмы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1-12 июня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Флешмоб #ОКНАРоссии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Акция «Скажем наркотикам – НЕТ!» в рамках Международного Дня борьбы против злоупотребления наркотиков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</w:tr>
      <w:tr w:rsidR="003873E2" w:rsidRPr="00B90D56" w:rsidTr="00FA1EE8">
        <w:tc>
          <w:tcPr>
            <w:tcW w:w="4504" w:type="dxa"/>
            <w:vAlign w:val="center"/>
          </w:tcPr>
          <w:p w:rsidR="003873E2" w:rsidRPr="00B90D56" w:rsidRDefault="003873E2" w:rsidP="00FA1EE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Конкурс рисунков                                                   «Я помню. Я горжусь»,</w:t>
            </w:r>
          </w:p>
          <w:p w:rsidR="003873E2" w:rsidRPr="00B90D56" w:rsidRDefault="003873E2" w:rsidP="00FA1EE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посвященный  параду Победы. </w:t>
            </w:r>
          </w:p>
          <w:p w:rsidR="003873E2" w:rsidRPr="00B90D56" w:rsidRDefault="003873E2" w:rsidP="00FA1EE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(группы в соц. сетях, ОК, В Контакте)</w:t>
            </w:r>
          </w:p>
          <w:p w:rsidR="003873E2" w:rsidRPr="00B90D56" w:rsidRDefault="003873E2" w:rsidP="00FA1EE8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3873E2" w:rsidRPr="00B90D56" w:rsidRDefault="007B5862" w:rsidP="00FA1EE8">
            <w:pPr>
              <w:spacing w:before="96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Путешествие по музеям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160 чел.</w:t>
            </w:r>
          </w:p>
        </w:tc>
      </w:tr>
      <w:tr w:rsidR="003873E2" w:rsidRPr="00B90D56" w:rsidTr="00FA1EE8">
        <w:tc>
          <w:tcPr>
            <w:tcW w:w="4504" w:type="dxa"/>
            <w:vAlign w:val="center"/>
          </w:tcPr>
          <w:p w:rsidR="003873E2" w:rsidRPr="00B90D56" w:rsidRDefault="003873E2" w:rsidP="00FA1EE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355" w:type="dxa"/>
            <w:vAlign w:val="center"/>
          </w:tcPr>
          <w:p w:rsidR="003873E2" w:rsidRPr="00B90D56" w:rsidRDefault="007B5862" w:rsidP="00FA1EE8">
            <w:pPr>
              <w:spacing w:before="96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0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День физкультурника: фотоконкурс «Лучший спортивный двор», познавательная викторина                                   «В мире спорта» </w:t>
            </w:r>
          </w:p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</w:p>
        </w:tc>
        <w:tc>
          <w:tcPr>
            <w:tcW w:w="2031" w:type="dxa"/>
          </w:tcPr>
          <w:p w:rsidR="003873E2" w:rsidRPr="00B90D56" w:rsidRDefault="001A69EC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37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3873E2" w:rsidRPr="00B90D56" w:rsidTr="00FA1EE8">
        <w:tc>
          <w:tcPr>
            <w:tcW w:w="4504" w:type="dxa"/>
          </w:tcPr>
          <w:p w:rsidR="003873E2" w:rsidRPr="00B90D56" w:rsidRDefault="003873E2" w:rsidP="00FA1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D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«INSIDEGAME – 2020». 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B90D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0D56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B90D56">
              <w:rPr>
                <w:rFonts w:ascii="Times New Roman" w:hAnsi="Times New Roman"/>
                <w:sz w:val="24"/>
                <w:szCs w:val="24"/>
                <w:lang w:val="en-US"/>
              </w:rPr>
              <w:t>: ig-2020.ru</w:t>
            </w:r>
          </w:p>
        </w:tc>
        <w:tc>
          <w:tcPr>
            <w:tcW w:w="2355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531" w:type="dxa"/>
          </w:tcPr>
          <w:p w:rsidR="003873E2" w:rsidRPr="00B90D56" w:rsidRDefault="003873E2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031" w:type="dxa"/>
          </w:tcPr>
          <w:p w:rsidR="003873E2" w:rsidRPr="00B90D56" w:rsidRDefault="001A69EC" w:rsidP="00FA1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56">
              <w:rPr>
                <w:rFonts w:ascii="Times New Roman" w:hAnsi="Times New Roman"/>
                <w:sz w:val="24"/>
                <w:szCs w:val="24"/>
              </w:rPr>
              <w:t>104</w:t>
            </w:r>
            <w:r w:rsidR="003873E2" w:rsidRPr="00B90D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105043" w:rsidRPr="00B90D56" w:rsidRDefault="00105043" w:rsidP="003873E2">
      <w:pPr>
        <w:spacing w:line="268" w:lineRule="auto"/>
        <w:ind w:right="509"/>
        <w:jc w:val="both"/>
        <w:rPr>
          <w:rFonts w:eastAsia="Times New Roman"/>
          <w:sz w:val="24"/>
          <w:szCs w:val="24"/>
        </w:rPr>
      </w:pPr>
    </w:p>
    <w:p w:rsidR="008A2BF7" w:rsidRPr="00B90D56" w:rsidRDefault="008A2BF7" w:rsidP="00EA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048" w:rsidRPr="00B90D56" w:rsidRDefault="00097048" w:rsidP="00A70FDD">
      <w:pPr>
        <w:rPr>
          <w:rFonts w:ascii="Times New Roman" w:hAnsi="Times New Roman" w:cs="Times New Roman"/>
          <w:b/>
          <w:sz w:val="24"/>
          <w:szCs w:val="24"/>
        </w:rPr>
      </w:pPr>
    </w:p>
    <w:sectPr w:rsidR="00097048" w:rsidRPr="00B90D56" w:rsidSect="00316B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3CC" w:rsidRDefault="001A43CC" w:rsidP="00097048">
      <w:pPr>
        <w:spacing w:after="0" w:line="240" w:lineRule="auto"/>
      </w:pPr>
      <w:r>
        <w:separator/>
      </w:r>
    </w:p>
  </w:endnote>
  <w:endnote w:type="continuationSeparator" w:id="1">
    <w:p w:rsidR="001A43CC" w:rsidRDefault="001A43CC" w:rsidP="000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626"/>
      <w:docPartObj>
        <w:docPartGallery w:val="Page Numbers (Bottom of Page)"/>
        <w:docPartUnique/>
      </w:docPartObj>
    </w:sdtPr>
    <w:sdtContent>
      <w:p w:rsidR="00105043" w:rsidRDefault="0082551E">
        <w:pPr>
          <w:pStyle w:val="a6"/>
          <w:jc w:val="right"/>
        </w:pPr>
        <w:r>
          <w:fldChar w:fldCharType="begin"/>
        </w:r>
        <w:r w:rsidR="0077301E">
          <w:instrText xml:space="preserve"> PAGE   \* MERGEFORMAT </w:instrText>
        </w:r>
        <w:r>
          <w:fldChar w:fldCharType="separate"/>
        </w:r>
        <w:r w:rsidR="00D87B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5043" w:rsidRDefault="00105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3CC" w:rsidRDefault="001A43CC" w:rsidP="00097048">
      <w:pPr>
        <w:spacing w:after="0" w:line="240" w:lineRule="auto"/>
      </w:pPr>
      <w:r>
        <w:separator/>
      </w:r>
    </w:p>
  </w:footnote>
  <w:footnote w:type="continuationSeparator" w:id="1">
    <w:p w:rsidR="001A43CC" w:rsidRDefault="001A43CC" w:rsidP="0009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  <w:pPr>
        <w:ind w:left="0" w:firstLine="0"/>
      </w:pPr>
    </w:lvl>
    <w:lvl w:ilvl="1" w:tplc="E3FE06C8">
      <w:numFmt w:val="decimal"/>
      <w:lvlText w:val=""/>
      <w:lvlJc w:val="left"/>
      <w:pPr>
        <w:ind w:left="0" w:firstLine="0"/>
      </w:pPr>
    </w:lvl>
    <w:lvl w:ilvl="2" w:tplc="81A40336">
      <w:numFmt w:val="decimal"/>
      <w:lvlText w:val=""/>
      <w:lvlJc w:val="left"/>
      <w:pPr>
        <w:ind w:left="0" w:firstLine="0"/>
      </w:pPr>
    </w:lvl>
    <w:lvl w:ilvl="3" w:tplc="6CF46B62">
      <w:numFmt w:val="decimal"/>
      <w:lvlText w:val=""/>
      <w:lvlJc w:val="left"/>
      <w:pPr>
        <w:ind w:left="0" w:firstLine="0"/>
      </w:pPr>
    </w:lvl>
    <w:lvl w:ilvl="4" w:tplc="02D4E744">
      <w:numFmt w:val="decimal"/>
      <w:lvlText w:val=""/>
      <w:lvlJc w:val="left"/>
      <w:pPr>
        <w:ind w:left="0" w:firstLine="0"/>
      </w:pPr>
    </w:lvl>
    <w:lvl w:ilvl="5" w:tplc="D7AA12CA">
      <w:numFmt w:val="decimal"/>
      <w:lvlText w:val=""/>
      <w:lvlJc w:val="left"/>
      <w:pPr>
        <w:ind w:left="0" w:firstLine="0"/>
      </w:pPr>
    </w:lvl>
    <w:lvl w:ilvl="6" w:tplc="4F3637A0">
      <w:numFmt w:val="decimal"/>
      <w:lvlText w:val=""/>
      <w:lvlJc w:val="left"/>
      <w:pPr>
        <w:ind w:left="0" w:firstLine="0"/>
      </w:pPr>
    </w:lvl>
    <w:lvl w:ilvl="7" w:tplc="5DD8C19C">
      <w:numFmt w:val="decimal"/>
      <w:lvlText w:val=""/>
      <w:lvlJc w:val="left"/>
      <w:pPr>
        <w:ind w:left="0" w:firstLine="0"/>
      </w:pPr>
    </w:lvl>
    <w:lvl w:ilvl="8" w:tplc="F7F2AE8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pPr>
        <w:ind w:left="0" w:firstLine="0"/>
      </w:pPr>
    </w:lvl>
    <w:lvl w:ilvl="1" w:tplc="1EA4D8D4">
      <w:numFmt w:val="decimal"/>
      <w:lvlText w:val=""/>
      <w:lvlJc w:val="left"/>
      <w:pPr>
        <w:ind w:left="0" w:firstLine="0"/>
      </w:pPr>
    </w:lvl>
    <w:lvl w:ilvl="2" w:tplc="E20EF342">
      <w:numFmt w:val="decimal"/>
      <w:lvlText w:val=""/>
      <w:lvlJc w:val="left"/>
      <w:pPr>
        <w:ind w:left="0" w:firstLine="0"/>
      </w:pPr>
    </w:lvl>
    <w:lvl w:ilvl="3" w:tplc="D41013DA">
      <w:numFmt w:val="decimal"/>
      <w:lvlText w:val=""/>
      <w:lvlJc w:val="left"/>
      <w:pPr>
        <w:ind w:left="0" w:firstLine="0"/>
      </w:pPr>
    </w:lvl>
    <w:lvl w:ilvl="4" w:tplc="DFC4FD22">
      <w:numFmt w:val="decimal"/>
      <w:lvlText w:val=""/>
      <w:lvlJc w:val="left"/>
      <w:pPr>
        <w:ind w:left="0" w:firstLine="0"/>
      </w:pPr>
    </w:lvl>
    <w:lvl w:ilvl="5" w:tplc="8A485FF6">
      <w:numFmt w:val="decimal"/>
      <w:lvlText w:val=""/>
      <w:lvlJc w:val="left"/>
      <w:pPr>
        <w:ind w:left="0" w:firstLine="0"/>
      </w:pPr>
    </w:lvl>
    <w:lvl w:ilvl="6" w:tplc="BABA2530">
      <w:numFmt w:val="decimal"/>
      <w:lvlText w:val=""/>
      <w:lvlJc w:val="left"/>
      <w:pPr>
        <w:ind w:left="0" w:firstLine="0"/>
      </w:pPr>
    </w:lvl>
    <w:lvl w:ilvl="7" w:tplc="1772E840">
      <w:numFmt w:val="decimal"/>
      <w:lvlText w:val=""/>
      <w:lvlJc w:val="left"/>
      <w:pPr>
        <w:ind w:left="0" w:firstLine="0"/>
      </w:pPr>
    </w:lvl>
    <w:lvl w:ilvl="8" w:tplc="8BDCE098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pPr>
        <w:ind w:left="0" w:firstLine="0"/>
      </w:pPr>
    </w:lvl>
    <w:lvl w:ilvl="1" w:tplc="74766490">
      <w:start w:val="1"/>
      <w:numFmt w:val="decimal"/>
      <w:lvlText w:val="%2"/>
      <w:lvlJc w:val="left"/>
      <w:pPr>
        <w:ind w:left="0" w:firstLine="0"/>
      </w:pPr>
    </w:lvl>
    <w:lvl w:ilvl="2" w:tplc="487ACAAA">
      <w:numFmt w:val="decimal"/>
      <w:lvlText w:val=""/>
      <w:lvlJc w:val="left"/>
      <w:pPr>
        <w:ind w:left="0" w:firstLine="0"/>
      </w:pPr>
    </w:lvl>
    <w:lvl w:ilvl="3" w:tplc="87E613F6">
      <w:numFmt w:val="decimal"/>
      <w:lvlText w:val=""/>
      <w:lvlJc w:val="left"/>
      <w:pPr>
        <w:ind w:left="0" w:firstLine="0"/>
      </w:pPr>
    </w:lvl>
    <w:lvl w:ilvl="4" w:tplc="33ACA976">
      <w:numFmt w:val="decimal"/>
      <w:lvlText w:val=""/>
      <w:lvlJc w:val="left"/>
      <w:pPr>
        <w:ind w:left="0" w:firstLine="0"/>
      </w:pPr>
    </w:lvl>
    <w:lvl w:ilvl="5" w:tplc="98741138">
      <w:numFmt w:val="decimal"/>
      <w:lvlText w:val=""/>
      <w:lvlJc w:val="left"/>
      <w:pPr>
        <w:ind w:left="0" w:firstLine="0"/>
      </w:pPr>
    </w:lvl>
    <w:lvl w:ilvl="6" w:tplc="F1CCE96C">
      <w:numFmt w:val="decimal"/>
      <w:lvlText w:val=""/>
      <w:lvlJc w:val="left"/>
      <w:pPr>
        <w:ind w:left="0" w:firstLine="0"/>
      </w:pPr>
    </w:lvl>
    <w:lvl w:ilvl="7" w:tplc="632E5586">
      <w:numFmt w:val="decimal"/>
      <w:lvlText w:val=""/>
      <w:lvlJc w:val="left"/>
      <w:pPr>
        <w:ind w:left="0" w:firstLine="0"/>
      </w:pPr>
    </w:lvl>
    <w:lvl w:ilvl="8" w:tplc="7DF48148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  <w:pPr>
        <w:ind w:left="0" w:firstLine="0"/>
      </w:pPr>
    </w:lvl>
    <w:lvl w:ilvl="1" w:tplc="A3EC054A">
      <w:numFmt w:val="decimal"/>
      <w:lvlText w:val=""/>
      <w:lvlJc w:val="left"/>
      <w:pPr>
        <w:ind w:left="0" w:firstLine="0"/>
      </w:pPr>
    </w:lvl>
    <w:lvl w:ilvl="2" w:tplc="438CB796">
      <w:numFmt w:val="decimal"/>
      <w:lvlText w:val=""/>
      <w:lvlJc w:val="left"/>
      <w:pPr>
        <w:ind w:left="0" w:firstLine="0"/>
      </w:pPr>
    </w:lvl>
    <w:lvl w:ilvl="3" w:tplc="91B2EEC4">
      <w:numFmt w:val="decimal"/>
      <w:lvlText w:val=""/>
      <w:lvlJc w:val="left"/>
      <w:pPr>
        <w:ind w:left="0" w:firstLine="0"/>
      </w:pPr>
    </w:lvl>
    <w:lvl w:ilvl="4" w:tplc="66D2FBC2">
      <w:numFmt w:val="decimal"/>
      <w:lvlText w:val=""/>
      <w:lvlJc w:val="left"/>
      <w:pPr>
        <w:ind w:left="0" w:firstLine="0"/>
      </w:pPr>
    </w:lvl>
    <w:lvl w:ilvl="5" w:tplc="E152BE3C">
      <w:numFmt w:val="decimal"/>
      <w:lvlText w:val=""/>
      <w:lvlJc w:val="left"/>
      <w:pPr>
        <w:ind w:left="0" w:firstLine="0"/>
      </w:pPr>
    </w:lvl>
    <w:lvl w:ilvl="6" w:tplc="853E120C">
      <w:numFmt w:val="decimal"/>
      <w:lvlText w:val=""/>
      <w:lvlJc w:val="left"/>
      <w:pPr>
        <w:ind w:left="0" w:firstLine="0"/>
      </w:pPr>
    </w:lvl>
    <w:lvl w:ilvl="7" w:tplc="BF7470DE">
      <w:numFmt w:val="decimal"/>
      <w:lvlText w:val=""/>
      <w:lvlJc w:val="left"/>
      <w:pPr>
        <w:ind w:left="0" w:firstLine="0"/>
      </w:pPr>
    </w:lvl>
    <w:lvl w:ilvl="8" w:tplc="829C3E28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  <w:pPr>
        <w:ind w:left="0" w:firstLine="0"/>
      </w:pPr>
    </w:lvl>
    <w:lvl w:ilvl="1" w:tplc="63D2DDAC">
      <w:numFmt w:val="decimal"/>
      <w:lvlText w:val=""/>
      <w:lvlJc w:val="left"/>
      <w:pPr>
        <w:ind w:left="0" w:firstLine="0"/>
      </w:pPr>
    </w:lvl>
    <w:lvl w:ilvl="2" w:tplc="A42E285E">
      <w:numFmt w:val="decimal"/>
      <w:lvlText w:val=""/>
      <w:lvlJc w:val="left"/>
      <w:pPr>
        <w:ind w:left="0" w:firstLine="0"/>
      </w:pPr>
    </w:lvl>
    <w:lvl w:ilvl="3" w:tplc="27E00366">
      <w:numFmt w:val="decimal"/>
      <w:lvlText w:val=""/>
      <w:lvlJc w:val="left"/>
      <w:pPr>
        <w:ind w:left="0" w:firstLine="0"/>
      </w:pPr>
    </w:lvl>
    <w:lvl w:ilvl="4" w:tplc="9A3EC07E">
      <w:numFmt w:val="decimal"/>
      <w:lvlText w:val=""/>
      <w:lvlJc w:val="left"/>
      <w:pPr>
        <w:ind w:left="0" w:firstLine="0"/>
      </w:pPr>
    </w:lvl>
    <w:lvl w:ilvl="5" w:tplc="1488E2A0">
      <w:numFmt w:val="decimal"/>
      <w:lvlText w:val=""/>
      <w:lvlJc w:val="left"/>
      <w:pPr>
        <w:ind w:left="0" w:firstLine="0"/>
      </w:pPr>
    </w:lvl>
    <w:lvl w:ilvl="6" w:tplc="D63A281A">
      <w:numFmt w:val="decimal"/>
      <w:lvlText w:val=""/>
      <w:lvlJc w:val="left"/>
      <w:pPr>
        <w:ind w:left="0" w:firstLine="0"/>
      </w:pPr>
    </w:lvl>
    <w:lvl w:ilvl="7" w:tplc="D02CA36A">
      <w:numFmt w:val="decimal"/>
      <w:lvlText w:val=""/>
      <w:lvlJc w:val="left"/>
      <w:pPr>
        <w:ind w:left="0" w:firstLine="0"/>
      </w:pPr>
    </w:lvl>
    <w:lvl w:ilvl="8" w:tplc="96082DAE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  <w:pPr>
        <w:ind w:left="0" w:firstLine="0"/>
      </w:pPr>
    </w:lvl>
    <w:lvl w:ilvl="1" w:tplc="B3C41AEA">
      <w:numFmt w:val="decimal"/>
      <w:lvlText w:val=""/>
      <w:lvlJc w:val="left"/>
      <w:pPr>
        <w:ind w:left="0" w:firstLine="0"/>
      </w:pPr>
    </w:lvl>
    <w:lvl w:ilvl="2" w:tplc="F5F8B88A">
      <w:numFmt w:val="decimal"/>
      <w:lvlText w:val=""/>
      <w:lvlJc w:val="left"/>
      <w:pPr>
        <w:ind w:left="0" w:firstLine="0"/>
      </w:pPr>
    </w:lvl>
    <w:lvl w:ilvl="3" w:tplc="3A64595C">
      <w:numFmt w:val="decimal"/>
      <w:lvlText w:val=""/>
      <w:lvlJc w:val="left"/>
      <w:pPr>
        <w:ind w:left="0" w:firstLine="0"/>
      </w:pPr>
    </w:lvl>
    <w:lvl w:ilvl="4" w:tplc="8F9007B2">
      <w:numFmt w:val="decimal"/>
      <w:lvlText w:val=""/>
      <w:lvlJc w:val="left"/>
      <w:pPr>
        <w:ind w:left="0" w:firstLine="0"/>
      </w:pPr>
    </w:lvl>
    <w:lvl w:ilvl="5" w:tplc="88406592">
      <w:numFmt w:val="decimal"/>
      <w:lvlText w:val=""/>
      <w:lvlJc w:val="left"/>
      <w:pPr>
        <w:ind w:left="0" w:firstLine="0"/>
      </w:pPr>
    </w:lvl>
    <w:lvl w:ilvl="6" w:tplc="0D7EEA8A">
      <w:numFmt w:val="decimal"/>
      <w:lvlText w:val=""/>
      <w:lvlJc w:val="left"/>
      <w:pPr>
        <w:ind w:left="0" w:firstLine="0"/>
      </w:pPr>
    </w:lvl>
    <w:lvl w:ilvl="7" w:tplc="62E6842C">
      <w:numFmt w:val="decimal"/>
      <w:lvlText w:val=""/>
      <w:lvlJc w:val="left"/>
      <w:pPr>
        <w:ind w:left="0" w:firstLine="0"/>
      </w:pPr>
    </w:lvl>
    <w:lvl w:ilvl="8" w:tplc="EBDABC14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pPr>
        <w:ind w:left="0" w:firstLine="0"/>
      </w:pPr>
    </w:lvl>
    <w:lvl w:ilvl="1" w:tplc="50649068">
      <w:start w:val="1"/>
      <w:numFmt w:val="decimal"/>
      <w:lvlText w:val="%2."/>
      <w:lvlJc w:val="left"/>
      <w:pPr>
        <w:ind w:left="0" w:firstLine="0"/>
      </w:pPr>
    </w:lvl>
    <w:lvl w:ilvl="2" w:tplc="63B48D20">
      <w:numFmt w:val="decimal"/>
      <w:lvlText w:val=""/>
      <w:lvlJc w:val="left"/>
      <w:pPr>
        <w:ind w:left="0" w:firstLine="0"/>
      </w:pPr>
    </w:lvl>
    <w:lvl w:ilvl="3" w:tplc="A29A7A66">
      <w:numFmt w:val="decimal"/>
      <w:lvlText w:val=""/>
      <w:lvlJc w:val="left"/>
      <w:pPr>
        <w:ind w:left="0" w:firstLine="0"/>
      </w:pPr>
    </w:lvl>
    <w:lvl w:ilvl="4" w:tplc="07BE83AA">
      <w:numFmt w:val="decimal"/>
      <w:lvlText w:val=""/>
      <w:lvlJc w:val="left"/>
      <w:pPr>
        <w:ind w:left="0" w:firstLine="0"/>
      </w:pPr>
    </w:lvl>
    <w:lvl w:ilvl="5" w:tplc="97BC76E6">
      <w:numFmt w:val="decimal"/>
      <w:lvlText w:val=""/>
      <w:lvlJc w:val="left"/>
      <w:pPr>
        <w:ind w:left="0" w:firstLine="0"/>
      </w:pPr>
    </w:lvl>
    <w:lvl w:ilvl="6" w:tplc="E700A600">
      <w:numFmt w:val="decimal"/>
      <w:lvlText w:val=""/>
      <w:lvlJc w:val="left"/>
      <w:pPr>
        <w:ind w:left="0" w:firstLine="0"/>
      </w:pPr>
    </w:lvl>
    <w:lvl w:ilvl="7" w:tplc="F056BE1A">
      <w:numFmt w:val="decimal"/>
      <w:lvlText w:val=""/>
      <w:lvlJc w:val="left"/>
      <w:pPr>
        <w:ind w:left="0" w:firstLine="0"/>
      </w:pPr>
    </w:lvl>
    <w:lvl w:ilvl="8" w:tplc="5EB48472">
      <w:numFmt w:val="decimal"/>
      <w:lvlText w:val=""/>
      <w:lvlJc w:val="left"/>
      <w:pPr>
        <w:ind w:left="0" w:firstLine="0"/>
      </w:pPr>
    </w:lvl>
  </w:abstractNum>
  <w:abstractNum w:abstractNumId="7">
    <w:nsid w:val="09CF79A3"/>
    <w:multiLevelType w:val="hybridMultilevel"/>
    <w:tmpl w:val="6FCE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5E5D"/>
    <w:multiLevelType w:val="hybridMultilevel"/>
    <w:tmpl w:val="BF82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13323"/>
    <w:multiLevelType w:val="hybridMultilevel"/>
    <w:tmpl w:val="252C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43940"/>
    <w:multiLevelType w:val="hybridMultilevel"/>
    <w:tmpl w:val="3D3A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1F12"/>
    <w:multiLevelType w:val="hybridMultilevel"/>
    <w:tmpl w:val="38E2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10676"/>
    <w:multiLevelType w:val="multilevel"/>
    <w:tmpl w:val="F7F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D11"/>
    <w:rsid w:val="000164A1"/>
    <w:rsid w:val="000837B0"/>
    <w:rsid w:val="00097048"/>
    <w:rsid w:val="000C3937"/>
    <w:rsid w:val="000D1DF7"/>
    <w:rsid w:val="00105043"/>
    <w:rsid w:val="001056CB"/>
    <w:rsid w:val="001A43CC"/>
    <w:rsid w:val="001A69EC"/>
    <w:rsid w:val="001C2F88"/>
    <w:rsid w:val="001E466A"/>
    <w:rsid w:val="00246740"/>
    <w:rsid w:val="00261532"/>
    <w:rsid w:val="002A6A4D"/>
    <w:rsid w:val="00303648"/>
    <w:rsid w:val="00316BBF"/>
    <w:rsid w:val="00324601"/>
    <w:rsid w:val="00337F0F"/>
    <w:rsid w:val="00354A1E"/>
    <w:rsid w:val="003637DB"/>
    <w:rsid w:val="00385FC5"/>
    <w:rsid w:val="003873E2"/>
    <w:rsid w:val="003A091F"/>
    <w:rsid w:val="003C7BF7"/>
    <w:rsid w:val="00437EAA"/>
    <w:rsid w:val="004431F6"/>
    <w:rsid w:val="004529AD"/>
    <w:rsid w:val="004C4AED"/>
    <w:rsid w:val="005305DC"/>
    <w:rsid w:val="00550E7D"/>
    <w:rsid w:val="005F7AB3"/>
    <w:rsid w:val="006218F2"/>
    <w:rsid w:val="00625F43"/>
    <w:rsid w:val="00663EAD"/>
    <w:rsid w:val="00687B02"/>
    <w:rsid w:val="00695F81"/>
    <w:rsid w:val="0077301E"/>
    <w:rsid w:val="00793712"/>
    <w:rsid w:val="007B5862"/>
    <w:rsid w:val="007C33F5"/>
    <w:rsid w:val="0082551E"/>
    <w:rsid w:val="00886560"/>
    <w:rsid w:val="008A2BF7"/>
    <w:rsid w:val="008A71B7"/>
    <w:rsid w:val="008B4F30"/>
    <w:rsid w:val="00901BEF"/>
    <w:rsid w:val="00932039"/>
    <w:rsid w:val="00937E5D"/>
    <w:rsid w:val="00964876"/>
    <w:rsid w:val="009C48F8"/>
    <w:rsid w:val="00A1356B"/>
    <w:rsid w:val="00A70FDD"/>
    <w:rsid w:val="00B10E44"/>
    <w:rsid w:val="00B13B9D"/>
    <w:rsid w:val="00B576D2"/>
    <w:rsid w:val="00B65BE4"/>
    <w:rsid w:val="00B90D56"/>
    <w:rsid w:val="00C02C81"/>
    <w:rsid w:val="00C41FAF"/>
    <w:rsid w:val="00C51126"/>
    <w:rsid w:val="00CA46CB"/>
    <w:rsid w:val="00CC6B53"/>
    <w:rsid w:val="00D4775D"/>
    <w:rsid w:val="00D47968"/>
    <w:rsid w:val="00D540B0"/>
    <w:rsid w:val="00D55408"/>
    <w:rsid w:val="00D64531"/>
    <w:rsid w:val="00D87B3B"/>
    <w:rsid w:val="00DD06F1"/>
    <w:rsid w:val="00DD4D1B"/>
    <w:rsid w:val="00E87590"/>
    <w:rsid w:val="00EA3D11"/>
    <w:rsid w:val="00EB1079"/>
    <w:rsid w:val="00EE2032"/>
    <w:rsid w:val="00EF1425"/>
    <w:rsid w:val="00F10D6B"/>
    <w:rsid w:val="00F80CE2"/>
    <w:rsid w:val="00FC3623"/>
    <w:rsid w:val="00FE0526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88"/>
  </w:style>
  <w:style w:type="paragraph" w:styleId="4">
    <w:name w:val="heading 4"/>
    <w:basedOn w:val="a"/>
    <w:next w:val="a"/>
    <w:link w:val="40"/>
    <w:qFormat/>
    <w:rsid w:val="00B65B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65B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9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7048"/>
  </w:style>
  <w:style w:type="paragraph" w:styleId="a6">
    <w:name w:val="footer"/>
    <w:basedOn w:val="a"/>
    <w:link w:val="a7"/>
    <w:uiPriority w:val="99"/>
    <w:unhideWhenUsed/>
    <w:rsid w:val="0009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048"/>
  </w:style>
  <w:style w:type="table" w:customStyle="1" w:styleId="1">
    <w:name w:val="Сетка таблицы1"/>
    <w:basedOn w:val="a1"/>
    <w:next w:val="a3"/>
    <w:uiPriority w:val="39"/>
    <w:rsid w:val="009320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F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F80CE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4C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0504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d">
    <w:name w:val="No Spacing"/>
    <w:uiPriority w:val="1"/>
    <w:qFormat/>
    <w:rsid w:val="003873E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ulinscay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22EB-E55B-40A7-8223-68B3BC8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"Мастер"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2021-04-28T07:59:00Z</cp:lastPrinted>
  <dcterms:created xsi:type="dcterms:W3CDTF">2021-06-06T18:17:00Z</dcterms:created>
  <dcterms:modified xsi:type="dcterms:W3CDTF">2021-06-17T07:18:00Z</dcterms:modified>
</cp:coreProperties>
</file>