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37" w:rsidRPr="004B75A7" w:rsidRDefault="00294337" w:rsidP="004B75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extended-textfull"/>
          <w:color w:val="555555"/>
          <w:sz w:val="32"/>
          <w:szCs w:val="32"/>
        </w:rPr>
      </w:pPr>
      <w:r w:rsidRPr="004B75A7">
        <w:rPr>
          <w:rStyle w:val="extended-textfull"/>
          <w:color w:val="555555"/>
          <w:sz w:val="32"/>
          <w:szCs w:val="32"/>
        </w:rPr>
        <w:t>Урок цифры на тему:</w:t>
      </w:r>
    </w:p>
    <w:p w:rsidR="00727943" w:rsidRDefault="00294337" w:rsidP="004B75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extended-textfull"/>
          <w:color w:val="555555"/>
          <w:sz w:val="32"/>
          <w:szCs w:val="32"/>
        </w:rPr>
      </w:pPr>
      <w:r w:rsidRPr="004B75A7">
        <w:rPr>
          <w:rStyle w:val="extended-textfull"/>
          <w:color w:val="555555"/>
          <w:sz w:val="32"/>
          <w:szCs w:val="32"/>
        </w:rPr>
        <w:t>«Искусственный интеллект в образовании»</w:t>
      </w:r>
      <w:r w:rsidR="004B75A7" w:rsidRPr="004B75A7">
        <w:rPr>
          <w:rStyle w:val="extended-textfull"/>
          <w:color w:val="555555"/>
          <w:sz w:val="32"/>
          <w:szCs w:val="32"/>
        </w:rPr>
        <w:t xml:space="preserve"> </w:t>
      </w:r>
    </w:p>
    <w:p w:rsidR="00294337" w:rsidRPr="004B75A7" w:rsidRDefault="004B75A7" w:rsidP="004B75A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extended-textfull"/>
          <w:color w:val="555555"/>
          <w:sz w:val="32"/>
          <w:szCs w:val="32"/>
        </w:rPr>
      </w:pPr>
      <w:r w:rsidRPr="004B75A7">
        <w:rPr>
          <w:rStyle w:val="extended-textfull"/>
          <w:color w:val="555555"/>
          <w:sz w:val="32"/>
          <w:szCs w:val="32"/>
        </w:rPr>
        <w:t>в МКОУ «Новокулинская СОШ№1»</w:t>
      </w:r>
    </w:p>
    <w:p w:rsidR="00287DB6" w:rsidRPr="00D35695" w:rsidRDefault="006D79AB" w:rsidP="0078557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extended-textfull"/>
          <w:sz w:val="28"/>
          <w:szCs w:val="28"/>
        </w:rPr>
      </w:pPr>
      <w:r>
        <w:rPr>
          <w:rStyle w:val="extended-textfull"/>
          <w:rFonts w:ascii="Tahoma" w:hAnsi="Tahoma" w:cs="Tahoma"/>
          <w:color w:val="555555"/>
          <w:sz w:val="21"/>
          <w:szCs w:val="21"/>
        </w:rPr>
        <w:t> </w:t>
      </w:r>
      <w:r w:rsidRPr="00D35695">
        <w:rPr>
          <w:rStyle w:val="extended-textfull"/>
          <w:sz w:val="28"/>
          <w:szCs w:val="28"/>
        </w:rPr>
        <w:t>В целях развития у школьников компетенций цифровой экономики, а также их ранней профориентации в сфере информа</w:t>
      </w:r>
      <w:r w:rsidR="00294337" w:rsidRPr="00D35695">
        <w:rPr>
          <w:rStyle w:val="extended-textfull"/>
          <w:sz w:val="28"/>
          <w:szCs w:val="28"/>
        </w:rPr>
        <w:t>ционных технологий с 30 сентября по 7 октября  в МКОУ «Новокулинская СОШ №1</w:t>
      </w:r>
      <w:r w:rsidRPr="00D35695">
        <w:rPr>
          <w:rStyle w:val="extended-textfull"/>
          <w:sz w:val="28"/>
          <w:szCs w:val="28"/>
        </w:rPr>
        <w:t>»</w:t>
      </w:r>
      <w:r w:rsidR="0007279D" w:rsidRPr="00D35695">
        <w:rPr>
          <w:rStyle w:val="extended-textfull"/>
          <w:sz w:val="28"/>
          <w:szCs w:val="28"/>
        </w:rPr>
        <w:t xml:space="preserve"> в 5-11 классах </w:t>
      </w:r>
      <w:r w:rsidRPr="00D35695">
        <w:rPr>
          <w:rStyle w:val="extended-textfull"/>
          <w:sz w:val="28"/>
          <w:szCs w:val="28"/>
        </w:rPr>
        <w:t xml:space="preserve"> </w:t>
      </w:r>
      <w:r w:rsidR="00727943" w:rsidRPr="00D35695">
        <w:rPr>
          <w:rStyle w:val="extended-textfull"/>
          <w:sz w:val="28"/>
          <w:szCs w:val="28"/>
        </w:rPr>
        <w:t xml:space="preserve">провели </w:t>
      </w:r>
      <w:r w:rsidR="009815A8" w:rsidRPr="00D35695">
        <w:rPr>
          <w:rStyle w:val="extended-textfull"/>
          <w:sz w:val="28"/>
          <w:szCs w:val="28"/>
        </w:rPr>
        <w:t xml:space="preserve">уроки на тему </w:t>
      </w:r>
      <w:r w:rsidRPr="00D35695">
        <w:rPr>
          <w:rStyle w:val="extended-textfull"/>
          <w:sz w:val="28"/>
          <w:szCs w:val="28"/>
        </w:rPr>
        <w:t>«Искусственн</w:t>
      </w:r>
      <w:r w:rsidR="00294337" w:rsidRPr="00D35695">
        <w:rPr>
          <w:rStyle w:val="extended-textfull"/>
          <w:sz w:val="28"/>
          <w:szCs w:val="28"/>
        </w:rPr>
        <w:t>ый интеллект в образовании</w:t>
      </w:r>
      <w:r w:rsidR="009815A8" w:rsidRPr="00D35695">
        <w:rPr>
          <w:rStyle w:val="extended-textfull"/>
          <w:sz w:val="28"/>
          <w:szCs w:val="28"/>
        </w:rPr>
        <w:t xml:space="preserve">» в рамках всероссийской акции «Урок цифры». </w:t>
      </w:r>
      <w:r w:rsidR="00D35695">
        <w:rPr>
          <w:rStyle w:val="extended-textfull"/>
          <w:sz w:val="28"/>
          <w:szCs w:val="28"/>
        </w:rPr>
        <w:t>Уроки провела учитель информатики Курбанова Р.А.</w:t>
      </w:r>
    </w:p>
    <w:p w:rsidR="009815A8" w:rsidRPr="00D35695" w:rsidRDefault="00727943" w:rsidP="0078557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extended-textfull"/>
          <w:sz w:val="28"/>
          <w:szCs w:val="28"/>
        </w:rPr>
      </w:pPr>
      <w:r w:rsidRPr="00D35695">
        <w:rPr>
          <w:sz w:val="28"/>
          <w:szCs w:val="28"/>
        </w:rPr>
        <w:t xml:space="preserve">Акция </w:t>
      </w:r>
      <w:r w:rsidR="00287DB6" w:rsidRPr="00D35695">
        <w:rPr>
          <w:sz w:val="28"/>
          <w:szCs w:val="28"/>
        </w:rPr>
        <w:t>направлен</w:t>
      </w:r>
      <w:r w:rsidRPr="00D35695">
        <w:rPr>
          <w:sz w:val="28"/>
          <w:szCs w:val="28"/>
        </w:rPr>
        <w:t>а</w:t>
      </w:r>
      <w:r w:rsidR="00287DB6" w:rsidRPr="00D35695">
        <w:rPr>
          <w:sz w:val="28"/>
          <w:szCs w:val="28"/>
        </w:rPr>
        <w:t xml:space="preserve"> на развитие клю</w:t>
      </w:r>
      <w:r w:rsidR="00287DB6" w:rsidRPr="00D35695">
        <w:rPr>
          <w:sz w:val="28"/>
          <w:szCs w:val="28"/>
        </w:rPr>
        <w:softHyphen/>
        <w:t xml:space="preserve">чевых компетенций цифровой экономики у школьников, а также их </w:t>
      </w:r>
      <w:r w:rsidR="00785570" w:rsidRPr="00D35695">
        <w:rPr>
          <w:sz w:val="28"/>
          <w:szCs w:val="28"/>
        </w:rPr>
        <w:t xml:space="preserve">на </w:t>
      </w:r>
      <w:r w:rsidR="00287DB6" w:rsidRPr="00D35695">
        <w:rPr>
          <w:sz w:val="28"/>
          <w:szCs w:val="28"/>
        </w:rPr>
        <w:t xml:space="preserve">раннюю профориентацию в сфере информационных технологий. </w:t>
      </w:r>
      <w:r w:rsidRPr="00D35695">
        <w:rPr>
          <w:sz w:val="28"/>
          <w:szCs w:val="28"/>
        </w:rPr>
        <w:t xml:space="preserve">Уроки акции </w:t>
      </w:r>
      <w:r w:rsidR="00287DB6" w:rsidRPr="00D35695">
        <w:rPr>
          <w:sz w:val="28"/>
          <w:szCs w:val="28"/>
        </w:rPr>
        <w:t xml:space="preserve"> также реко</w:t>
      </w:r>
      <w:r w:rsidR="00287DB6" w:rsidRPr="00D35695">
        <w:rPr>
          <w:sz w:val="28"/>
          <w:szCs w:val="28"/>
        </w:rPr>
        <w:softHyphen/>
        <w:t>мендованы родителям в целях эффективного время препровождения с деть</w:t>
      </w:r>
      <w:r w:rsidR="00287DB6" w:rsidRPr="00D35695">
        <w:rPr>
          <w:sz w:val="28"/>
          <w:szCs w:val="28"/>
        </w:rPr>
        <w:softHyphen/>
        <w:t>ми</w:t>
      </w:r>
      <w:r w:rsidR="004B75A7" w:rsidRPr="00D35695">
        <w:rPr>
          <w:sz w:val="28"/>
          <w:szCs w:val="28"/>
        </w:rPr>
        <w:t>.</w:t>
      </w:r>
      <w:r w:rsidR="004B75A7" w:rsidRPr="00D35695">
        <w:rPr>
          <w:rStyle w:val="extended-textfull"/>
          <w:sz w:val="28"/>
          <w:szCs w:val="28"/>
        </w:rPr>
        <w:t xml:space="preserve"> В этом возрасте дети уже понимают аспекты, связанные с информационными технологиями</w:t>
      </w:r>
      <w:r w:rsidR="00785570" w:rsidRPr="00D35695">
        <w:rPr>
          <w:rStyle w:val="extended-textfull"/>
          <w:sz w:val="28"/>
          <w:szCs w:val="28"/>
        </w:rPr>
        <w:t xml:space="preserve">. </w:t>
      </w:r>
    </w:p>
    <w:p w:rsidR="00287DB6" w:rsidRPr="00D35695" w:rsidRDefault="0007279D" w:rsidP="007855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5695">
        <w:rPr>
          <w:rStyle w:val="extended-textfull"/>
          <w:sz w:val="28"/>
          <w:szCs w:val="28"/>
        </w:rPr>
        <w:t xml:space="preserve"> На уроках у</w:t>
      </w:r>
      <w:r w:rsidR="00294337" w:rsidRPr="00D35695">
        <w:rPr>
          <w:rStyle w:val="extended-textfull"/>
          <w:sz w:val="28"/>
          <w:szCs w:val="28"/>
        </w:rPr>
        <w:t>ченики посмотрели виде</w:t>
      </w:r>
      <w:r w:rsidR="00287DB6" w:rsidRPr="00D35695">
        <w:rPr>
          <w:rStyle w:val="extended-textfull"/>
          <w:sz w:val="28"/>
          <w:szCs w:val="28"/>
        </w:rPr>
        <w:t>о</w:t>
      </w:r>
      <w:r w:rsidR="00294337" w:rsidRPr="00D35695">
        <w:rPr>
          <w:rStyle w:val="extended-textfull"/>
          <w:sz w:val="28"/>
          <w:szCs w:val="28"/>
        </w:rPr>
        <w:t>урок,  выполнили задания на онлайн – тренажере и получили сертификаты</w:t>
      </w:r>
      <w:r w:rsidR="00287DB6" w:rsidRPr="00D35695">
        <w:rPr>
          <w:rStyle w:val="extended-textfull"/>
          <w:sz w:val="28"/>
          <w:szCs w:val="28"/>
        </w:rPr>
        <w:t>.</w:t>
      </w:r>
      <w:r w:rsidR="00287DB6" w:rsidRPr="00D35695">
        <w:rPr>
          <w:sz w:val="28"/>
          <w:szCs w:val="28"/>
        </w:rPr>
        <w:t xml:space="preserve"> Задания, предлагаемые в тренажёре, различаются для младшей, средней и старшей школы.</w:t>
      </w:r>
    </w:p>
    <w:p w:rsidR="009815A8" w:rsidRPr="00D35695" w:rsidRDefault="009815A8" w:rsidP="0078557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D35695">
        <w:rPr>
          <w:sz w:val="28"/>
          <w:szCs w:val="28"/>
        </w:rPr>
        <w:t>Во время уроков  обучающиеся узнали: как искусственный интеллект помогает человеку повышать продук</w:t>
      </w:r>
      <w:r w:rsidR="004B75A7" w:rsidRPr="00D35695">
        <w:rPr>
          <w:sz w:val="28"/>
          <w:szCs w:val="28"/>
        </w:rPr>
        <w:t xml:space="preserve">тивность при решении  интересных задач; </w:t>
      </w:r>
      <w:r w:rsidR="00287DB6" w:rsidRPr="00D35695">
        <w:rPr>
          <w:sz w:val="28"/>
          <w:szCs w:val="28"/>
        </w:rPr>
        <w:t>что</w:t>
      </w:r>
      <w:r w:rsidRPr="00D35695">
        <w:rPr>
          <w:sz w:val="28"/>
          <w:szCs w:val="28"/>
        </w:rPr>
        <w:t xml:space="preserve"> такое искусственный интеллект и как он работает; кто та</w:t>
      </w:r>
      <w:r w:rsidR="00727943" w:rsidRPr="00D35695">
        <w:rPr>
          <w:sz w:val="28"/>
          <w:szCs w:val="28"/>
        </w:rPr>
        <w:t xml:space="preserve">кие «цифровые кентавры»; как искусственный интеллект </w:t>
      </w:r>
      <w:r w:rsidRPr="00D35695">
        <w:rPr>
          <w:sz w:val="28"/>
          <w:szCs w:val="28"/>
        </w:rPr>
        <w:t xml:space="preserve"> меняют привычные профессии уже сейчас</w:t>
      </w:r>
      <w:r w:rsidRPr="00D35695">
        <w:rPr>
          <w:rFonts w:ascii="Tahoma" w:hAnsi="Tahoma" w:cs="Tahoma"/>
          <w:sz w:val="21"/>
          <w:szCs w:val="21"/>
        </w:rPr>
        <w:t xml:space="preserve">. </w:t>
      </w:r>
    </w:p>
    <w:p w:rsidR="00287DB6" w:rsidRDefault="00287DB6" w:rsidP="0078557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.</w:t>
      </w:r>
    </w:p>
    <w:p w:rsidR="006D79AB" w:rsidRPr="00D35695" w:rsidRDefault="006D79AB" w:rsidP="006D79A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Tahoma" w:hAnsi="Tahoma" w:cs="Tahoma"/>
          <w:color w:val="555555"/>
          <w:sz w:val="21"/>
          <w:szCs w:val="21"/>
        </w:rPr>
        <w:br/>
      </w:r>
      <w:hyperlink r:id="rId6" w:history="1">
        <w:r w:rsidR="00595764" w:rsidRPr="00595764">
          <w:rPr>
            <w:rFonts w:ascii="Tahoma" w:hAnsi="Tahoma" w:cs="Tahoma"/>
            <w:color w:val="007AD0"/>
            <w:sz w:val="21"/>
            <w:szCs w:val="2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474FAF" w:rsidRDefault="00474FAF"/>
    <w:sectPr w:rsidR="00474FAF" w:rsidSect="002D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2BF" w:rsidRDefault="001522BF" w:rsidP="00287DB6">
      <w:pPr>
        <w:spacing w:after="0" w:line="240" w:lineRule="auto"/>
      </w:pPr>
      <w:r>
        <w:separator/>
      </w:r>
    </w:p>
  </w:endnote>
  <w:endnote w:type="continuationSeparator" w:id="1">
    <w:p w:rsidR="001522BF" w:rsidRDefault="001522BF" w:rsidP="0028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2BF" w:rsidRDefault="001522BF" w:rsidP="00287DB6">
      <w:pPr>
        <w:spacing w:after="0" w:line="240" w:lineRule="auto"/>
      </w:pPr>
      <w:r>
        <w:separator/>
      </w:r>
    </w:p>
  </w:footnote>
  <w:footnote w:type="continuationSeparator" w:id="1">
    <w:p w:rsidR="001522BF" w:rsidRDefault="001522BF" w:rsidP="0028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9AB"/>
    <w:rsid w:val="0007279D"/>
    <w:rsid w:val="001522BF"/>
    <w:rsid w:val="00287DB6"/>
    <w:rsid w:val="00294337"/>
    <w:rsid w:val="002D7923"/>
    <w:rsid w:val="00474FAF"/>
    <w:rsid w:val="004B75A7"/>
    <w:rsid w:val="00595764"/>
    <w:rsid w:val="00657597"/>
    <w:rsid w:val="006D79AB"/>
    <w:rsid w:val="00727943"/>
    <w:rsid w:val="00785570"/>
    <w:rsid w:val="009815A8"/>
    <w:rsid w:val="009D031C"/>
    <w:rsid w:val="00C26AAE"/>
    <w:rsid w:val="00D35695"/>
    <w:rsid w:val="00D8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6D79AB"/>
  </w:style>
  <w:style w:type="paragraph" w:styleId="a4">
    <w:name w:val="header"/>
    <w:basedOn w:val="a"/>
    <w:link w:val="a5"/>
    <w:uiPriority w:val="99"/>
    <w:semiHidden/>
    <w:unhideWhenUsed/>
    <w:rsid w:val="0028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DB6"/>
  </w:style>
  <w:style w:type="paragraph" w:styleId="a6">
    <w:name w:val="footer"/>
    <w:basedOn w:val="a"/>
    <w:link w:val="a7"/>
    <w:uiPriority w:val="99"/>
    <w:semiHidden/>
    <w:unhideWhenUsed/>
    <w:rsid w:val="00287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DB6"/>
  </w:style>
  <w:style w:type="character" w:styleId="a8">
    <w:name w:val="Strong"/>
    <w:basedOn w:val="a0"/>
    <w:uiPriority w:val="22"/>
    <w:qFormat/>
    <w:rsid w:val="00287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2021-09-30T10:52:00Z</dcterms:created>
  <dcterms:modified xsi:type="dcterms:W3CDTF">2021-10-07T10:48:00Z</dcterms:modified>
</cp:coreProperties>
</file>