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76B" w:rsidRPr="0064076B" w:rsidRDefault="0064076B" w:rsidP="0064076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br/>
      </w:r>
      <w:r>
        <w:rPr>
          <w:rFonts w:ascii="Arial" w:hAnsi="Arial" w:cs="Arial"/>
          <w:b/>
          <w:bCs/>
          <w:color w:val="333333"/>
          <w:shd w:val="clear" w:color="auto" w:fill="FFFFFF"/>
        </w:rPr>
        <w:t>Федеральный закон от 10.12.1995 N 196-ФЗ (ред. от 26.07.2017) "О безопасности дорожного движения"</w:t>
      </w:r>
      <w:r w:rsidRPr="0064076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</w:r>
      <w:bookmarkStart w:id="0" w:name="_GoBack"/>
      <w:bookmarkEnd w:id="0"/>
      <w:r w:rsidRPr="0064076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РОССИЙСКАЯ ФЕДЕРАЦИЯ</w:t>
      </w:r>
    </w:p>
    <w:p w:rsidR="0064076B" w:rsidRPr="0064076B" w:rsidRDefault="0064076B" w:rsidP="0064076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64076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64076B" w:rsidRPr="0064076B" w:rsidRDefault="0064076B" w:rsidP="0064076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1" w:name="dst100004"/>
      <w:bookmarkEnd w:id="1"/>
      <w:r w:rsidRPr="0064076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ФЕДЕРАЛЬНЫЙ ЗАКОН</w:t>
      </w:r>
    </w:p>
    <w:p w:rsidR="0064076B" w:rsidRPr="0064076B" w:rsidRDefault="0064076B" w:rsidP="0064076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64076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64076B" w:rsidRPr="0064076B" w:rsidRDefault="0064076B" w:rsidP="0064076B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2" w:name="dst100005"/>
      <w:bookmarkEnd w:id="2"/>
      <w:r w:rsidRPr="0064076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 БЕЗОПАСНОСТИ ДОРОЖНОГО ДВИЖЕНИЯ</w:t>
      </w:r>
    </w:p>
    <w:p w:rsidR="0064076B" w:rsidRPr="0064076B" w:rsidRDefault="0064076B" w:rsidP="0064076B">
      <w:pPr>
        <w:shd w:val="clear" w:color="auto" w:fill="FFFFFF"/>
        <w:spacing w:after="0" w:line="36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407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4076B" w:rsidRPr="0064076B" w:rsidRDefault="0064076B" w:rsidP="0064076B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3" w:name="dst100006"/>
      <w:bookmarkEnd w:id="3"/>
      <w:proofErr w:type="gramStart"/>
      <w:r w:rsidRPr="006407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Принят</w:t>
      </w:r>
      <w:proofErr w:type="gramEnd"/>
    </w:p>
    <w:p w:rsidR="0064076B" w:rsidRPr="0064076B" w:rsidRDefault="0064076B" w:rsidP="0064076B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407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Государственной Думой</w:t>
      </w:r>
    </w:p>
    <w:p w:rsidR="0064076B" w:rsidRPr="0064076B" w:rsidRDefault="0064076B" w:rsidP="0064076B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407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15 ноября 1995 года</w:t>
      </w:r>
    </w:p>
    <w:p w:rsidR="0064076B" w:rsidRPr="0064076B" w:rsidRDefault="0064076B" w:rsidP="0064076B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7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076B" w:rsidRPr="0064076B" w:rsidRDefault="0064076B" w:rsidP="006407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I. Общие положения</w:t>
        </w:r>
      </w:hyperlink>
    </w:p>
    <w:p w:rsidR="0064076B" w:rsidRPr="0064076B" w:rsidRDefault="0064076B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1. Задачи настоящего Федерального закона</w:t>
        </w:r>
      </w:hyperlink>
    </w:p>
    <w:p w:rsidR="0064076B" w:rsidRPr="0064076B" w:rsidRDefault="0064076B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2. Основные термины</w:t>
        </w:r>
      </w:hyperlink>
    </w:p>
    <w:p w:rsidR="0064076B" w:rsidRPr="0064076B" w:rsidRDefault="0064076B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3. Основные принципы обеспечения безопасности дорожного движения</w:t>
        </w:r>
      </w:hyperlink>
    </w:p>
    <w:p w:rsidR="0064076B" w:rsidRPr="0064076B" w:rsidRDefault="0064076B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4. Правовые основы безопасности дорожного движения в Российской Федерации</w:t>
        </w:r>
      </w:hyperlink>
    </w:p>
    <w:p w:rsidR="0064076B" w:rsidRPr="0064076B" w:rsidRDefault="0064076B" w:rsidP="006407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II. Государственная политика в области обеспечения безопасности дорожного движения</w:t>
        </w:r>
      </w:hyperlink>
    </w:p>
    <w:p w:rsidR="0064076B" w:rsidRPr="0064076B" w:rsidRDefault="0064076B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5. Основные направления обеспечения безопасности дорожного движения</w:t>
        </w:r>
      </w:hyperlink>
    </w:p>
    <w:p w:rsidR="0064076B" w:rsidRPr="0064076B" w:rsidRDefault="0064076B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6. Полномочия Российской Федерации, субъектов Российской Федерации, органов местного самоуправления и владельцев частных автомобильных дорог в области обеспечения безопасности дорожного движения</w:t>
        </w:r>
      </w:hyperlink>
    </w:p>
    <w:p w:rsidR="0064076B" w:rsidRPr="0064076B" w:rsidRDefault="0064076B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7. Исключена</w:t>
        </w:r>
      </w:hyperlink>
    </w:p>
    <w:p w:rsidR="0064076B" w:rsidRPr="0064076B" w:rsidRDefault="0064076B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8. Участие общественных объединений в осуществлении мероприятий по обеспечению безопасности дорожного движения</w:t>
        </w:r>
      </w:hyperlink>
    </w:p>
    <w:p w:rsidR="0064076B" w:rsidRPr="0064076B" w:rsidRDefault="0064076B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 xml:space="preserve">Статья 9. Организация государственного </w:t>
        </w:r>
        <w:proofErr w:type="gramStart"/>
        <w:r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учета основных показателей состояния безопасности дорожного движения</w:t>
        </w:r>
        <w:proofErr w:type="gramEnd"/>
      </w:hyperlink>
    </w:p>
    <w:p w:rsidR="0064076B" w:rsidRPr="0064076B" w:rsidRDefault="0064076B" w:rsidP="006407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III. Программы обеспечения безопасности дорожного движения</w:t>
        </w:r>
      </w:hyperlink>
    </w:p>
    <w:p w:rsidR="0064076B" w:rsidRPr="0064076B" w:rsidRDefault="0064076B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10. Программы обеспечения безопасности дорожного движения</w:t>
        </w:r>
      </w:hyperlink>
    </w:p>
    <w:p w:rsidR="0064076B" w:rsidRPr="0064076B" w:rsidRDefault="0064076B" w:rsidP="006407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IV. Основные требования по обеспечению безопасности дорожного движения</w:t>
        </w:r>
      </w:hyperlink>
    </w:p>
    <w:p w:rsidR="0064076B" w:rsidRPr="0064076B" w:rsidRDefault="0064076B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11. Основные требования по обеспечению безопасности дорожного движения при проектировании, строительстве и реконструкции дорог</w:t>
        </w:r>
      </w:hyperlink>
    </w:p>
    <w:p w:rsidR="0064076B" w:rsidRPr="0064076B" w:rsidRDefault="0064076B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12. Основные требования по обеспечению безопасности дорожного движения при ремонте и содержании дорог</w:t>
        </w:r>
      </w:hyperlink>
    </w:p>
    <w:p w:rsidR="0064076B" w:rsidRPr="0064076B" w:rsidRDefault="0064076B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13. Обустройство дорог объектами сервиса</w:t>
        </w:r>
      </w:hyperlink>
    </w:p>
    <w:p w:rsidR="0064076B" w:rsidRPr="0064076B" w:rsidRDefault="0064076B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14. Временные ограничение или прекращение движения транспортных средств по автомобильным дорогам</w:t>
        </w:r>
      </w:hyperlink>
    </w:p>
    <w:p w:rsidR="0064076B" w:rsidRPr="0064076B" w:rsidRDefault="0064076B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 xml:space="preserve">Статья 15. Основные требования по обеспечению безопасности дорожного движения при изготовлении и реализации транспортных средств, их </w:t>
        </w:r>
        <w:r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lastRenderedPageBreak/>
          <w:t>составных частей, предметов дополнительного оборудования, запасных частей и принадлежностей</w:t>
        </w:r>
      </w:hyperlink>
    </w:p>
    <w:p w:rsidR="0064076B" w:rsidRPr="0064076B" w:rsidRDefault="0064076B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16. Основные требования по обеспечению безопасности дорожного движения при эксплуатации транспортных средств</w:t>
        </w:r>
      </w:hyperlink>
    </w:p>
    <w:p w:rsidR="0064076B" w:rsidRPr="0064076B" w:rsidRDefault="0064076B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17. Технический осмотр транспортных средств</w:t>
        </w:r>
      </w:hyperlink>
    </w:p>
    <w:p w:rsidR="0064076B" w:rsidRPr="0064076B" w:rsidRDefault="0064076B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18. Основные требования по обеспечению безопасности дорожного движения при техническом обслуживании и ремонте транспортных средств</w:t>
        </w:r>
      </w:hyperlink>
    </w:p>
    <w:p w:rsidR="0064076B" w:rsidRPr="0064076B" w:rsidRDefault="0064076B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19. Основания и порядок запрещения эксплуатации транспортных средств</w:t>
        </w:r>
      </w:hyperlink>
    </w:p>
    <w:p w:rsidR="0064076B" w:rsidRPr="0064076B" w:rsidRDefault="0064076B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20. Основные требования по обеспечению безопасности дорожного движения к юридическим лицам и индивидуальным предпринимателям при осуществлении ими деятельности, связанной с эксплуатацией транспортных средств</w:t>
        </w:r>
      </w:hyperlink>
    </w:p>
    <w:p w:rsidR="0064076B" w:rsidRPr="0064076B" w:rsidRDefault="0064076B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21. Мероприятия по организации дорожного движения</w:t>
        </w:r>
      </w:hyperlink>
    </w:p>
    <w:p w:rsidR="0064076B" w:rsidRPr="0064076B" w:rsidRDefault="0064076B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r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22. Требования по обеспечению безопасности дорожного движения в процессе его организации</w:t>
        </w:r>
      </w:hyperlink>
    </w:p>
    <w:p w:rsidR="0064076B" w:rsidRPr="0064076B" w:rsidRDefault="0064076B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history="1">
        <w:r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23. Медицинское обеспечение безопасности дорожного движения</w:t>
        </w:r>
      </w:hyperlink>
    </w:p>
    <w:p w:rsidR="0064076B" w:rsidRPr="0064076B" w:rsidRDefault="0064076B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history="1">
        <w:r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23.1. Медицинские противопоказания, медицинские показания и медицинские ограничения к управлению транспортными средствами</w:t>
        </w:r>
      </w:hyperlink>
    </w:p>
    <w:p w:rsidR="0064076B" w:rsidRPr="0064076B" w:rsidRDefault="0064076B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history="1">
        <w:r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24. Права и обязанности участников дорожного движения</w:t>
        </w:r>
      </w:hyperlink>
    </w:p>
    <w:p w:rsidR="0064076B" w:rsidRPr="0064076B" w:rsidRDefault="0064076B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r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25. Основные положения, касающиеся допуска к управлению транспортными средствами</w:t>
        </w:r>
      </w:hyperlink>
    </w:p>
    <w:p w:rsidR="0064076B" w:rsidRPr="0064076B" w:rsidRDefault="0064076B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history="1">
        <w:r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26. Условия получения права на управление транспортными средствами</w:t>
        </w:r>
      </w:hyperlink>
    </w:p>
    <w:p w:rsidR="0064076B" w:rsidRPr="0064076B" w:rsidRDefault="0064076B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r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27. Утратила силу</w:t>
        </w:r>
      </w:hyperlink>
    </w:p>
    <w:p w:rsidR="0064076B" w:rsidRPr="0064076B" w:rsidRDefault="0064076B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r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28. Основания прекращения, приостановления действия права на управление транспортными средствами</w:t>
        </w:r>
      </w:hyperlink>
    </w:p>
    <w:p w:rsidR="0064076B" w:rsidRPr="0064076B" w:rsidRDefault="0064076B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history="1">
        <w:r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29. Обучение граждан правилам безопасного поведения на автомобильных дорогах</w:t>
        </w:r>
      </w:hyperlink>
    </w:p>
    <w:p w:rsidR="0064076B" w:rsidRPr="0064076B" w:rsidRDefault="0064076B" w:rsidP="006407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history="1">
        <w:r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V. Федеральный государственный надзор в области обеспечения безопасности дорожного движения</w:t>
        </w:r>
      </w:hyperlink>
    </w:p>
    <w:p w:rsidR="0064076B" w:rsidRPr="0064076B" w:rsidRDefault="0064076B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history="1">
        <w:r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30. Федеральный государственный надзор в области безопасности дорожного движения</w:t>
        </w:r>
      </w:hyperlink>
    </w:p>
    <w:p w:rsidR="0064076B" w:rsidRPr="0064076B" w:rsidRDefault="0064076B" w:rsidP="006407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history="1">
        <w:r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VI. Ответственность за нарушение законодательства Российской Федерации о безопасности дорожного движения</w:t>
        </w:r>
      </w:hyperlink>
    </w:p>
    <w:p w:rsidR="0064076B" w:rsidRPr="0064076B" w:rsidRDefault="0064076B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history="1">
        <w:r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31. Ответственность за нарушение законодательства Российской Федерации о безопасности дорожного движения</w:t>
        </w:r>
      </w:hyperlink>
    </w:p>
    <w:p w:rsidR="0064076B" w:rsidRPr="0064076B" w:rsidRDefault="0064076B" w:rsidP="006407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history="1">
        <w:r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VII. Международные договоры Российской Федерации</w:t>
        </w:r>
      </w:hyperlink>
    </w:p>
    <w:p w:rsidR="0064076B" w:rsidRPr="0064076B" w:rsidRDefault="0064076B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history="1">
        <w:r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32. Международные договоры Российской Федерации</w:t>
        </w:r>
      </w:hyperlink>
    </w:p>
    <w:p w:rsidR="0064076B" w:rsidRPr="0064076B" w:rsidRDefault="0064076B" w:rsidP="006407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history="1">
        <w:r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VIII. Заключительные положения</w:t>
        </w:r>
      </w:hyperlink>
    </w:p>
    <w:p w:rsidR="0064076B" w:rsidRPr="0064076B" w:rsidRDefault="0064076B" w:rsidP="0064076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history="1">
        <w:r w:rsidRPr="0064076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33. Вступление в силу настоящего Федерального закона</w:t>
        </w:r>
      </w:hyperlink>
    </w:p>
    <w:p w:rsidR="007E22ED" w:rsidRPr="007E22ED" w:rsidRDefault="007E22ED">
      <w:pPr>
        <w:rPr>
          <w:rFonts w:ascii="Times New Roman" w:hAnsi="Times New Roman" w:cs="Times New Roman"/>
          <w:sz w:val="28"/>
        </w:rPr>
      </w:pPr>
    </w:p>
    <w:sectPr w:rsidR="007E22ED" w:rsidRPr="007E2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6647C"/>
    <w:multiLevelType w:val="multilevel"/>
    <w:tmpl w:val="7624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F75BED"/>
    <w:multiLevelType w:val="multilevel"/>
    <w:tmpl w:val="C4AA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C4"/>
    <w:rsid w:val="00043C31"/>
    <w:rsid w:val="000A397F"/>
    <w:rsid w:val="0064076B"/>
    <w:rsid w:val="007365C4"/>
    <w:rsid w:val="007E22ED"/>
    <w:rsid w:val="00F26409"/>
    <w:rsid w:val="00F8664B"/>
    <w:rsid w:val="00FC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977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8721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8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1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8585/f3d408bd8d09941f4d058bc1bc3a9d8d4f86f33d/" TargetMode="External"/><Relationship Id="rId18" Type="http://schemas.openxmlformats.org/officeDocument/2006/relationships/hyperlink" Target="http://www.consultant.ru/document/cons_doc_LAW_8585/b34a344c0b01d7884da1a06b798caca9fc23a353/" TargetMode="External"/><Relationship Id="rId26" Type="http://schemas.openxmlformats.org/officeDocument/2006/relationships/hyperlink" Target="http://www.consultant.ru/document/cons_doc_LAW_8585/757b831e4aa99cfdc65af0ddc8b1f8816bf23359/" TargetMode="External"/><Relationship Id="rId39" Type="http://schemas.openxmlformats.org/officeDocument/2006/relationships/hyperlink" Target="http://www.consultant.ru/document/cons_doc_LAW_8585/7859eac941790dca37f0809ffe020a6d10f07935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onsultant.ru/document/cons_doc_LAW_8585/8b0fbe781750ca08f5bd5ce672747890f8878fb7/" TargetMode="External"/><Relationship Id="rId34" Type="http://schemas.openxmlformats.org/officeDocument/2006/relationships/hyperlink" Target="http://www.consultant.ru/document/cons_doc_LAW_8585/9f05adfea850a0cd7dd6194fc436a7ea81e07b9b/" TargetMode="External"/><Relationship Id="rId42" Type="http://schemas.openxmlformats.org/officeDocument/2006/relationships/hyperlink" Target="http://www.consultant.ru/document/cons_doc_LAW_8585/c365aba9a9c795c1d6c835182893479d332d45aa/" TargetMode="External"/><Relationship Id="rId47" Type="http://schemas.openxmlformats.org/officeDocument/2006/relationships/hyperlink" Target="http://www.consultant.ru/document/cons_doc_LAW_8585/434ab6b8570307780b859f3e883ec56036eace20/" TargetMode="External"/><Relationship Id="rId7" Type="http://schemas.openxmlformats.org/officeDocument/2006/relationships/hyperlink" Target="http://www.consultant.ru/document/cons_doc_LAW_8585/5e51c4740a82dac7f0eb7e70dd014f2f1bf0a11e/" TargetMode="External"/><Relationship Id="rId12" Type="http://schemas.openxmlformats.org/officeDocument/2006/relationships/hyperlink" Target="http://www.consultant.ru/document/cons_doc_LAW_8585/f2f07d2504bcfbec0f1f0ea44e5bcfb5a3e0503b/" TargetMode="External"/><Relationship Id="rId17" Type="http://schemas.openxmlformats.org/officeDocument/2006/relationships/hyperlink" Target="http://www.consultant.ru/document/cons_doc_LAW_8585/b4e071f317168351a5109bda44b272fc94fde979/" TargetMode="External"/><Relationship Id="rId25" Type="http://schemas.openxmlformats.org/officeDocument/2006/relationships/hyperlink" Target="http://www.consultant.ru/document/cons_doc_LAW_8585/b44a12ca2b15fc9f4aa4e5c2c9319aac4bf2a9f2/" TargetMode="External"/><Relationship Id="rId33" Type="http://schemas.openxmlformats.org/officeDocument/2006/relationships/hyperlink" Target="http://www.consultant.ru/document/cons_doc_LAW_8585/f91d3391bfbdf396286c86075ebe1df8bd2745bb/" TargetMode="External"/><Relationship Id="rId38" Type="http://schemas.openxmlformats.org/officeDocument/2006/relationships/hyperlink" Target="http://www.consultant.ru/document/cons_doc_LAW_8585/b0bbb872dddd085e124e6cd914896aea73c0e9a8/" TargetMode="External"/><Relationship Id="rId46" Type="http://schemas.openxmlformats.org/officeDocument/2006/relationships/hyperlink" Target="http://www.consultant.ru/document/cons_doc_LAW_8585/7937d74b0140275955ec0437eed30321418d8843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8585/ea30ab47075ed0c5e7527b9bf0acea5845dc2d98/" TargetMode="External"/><Relationship Id="rId20" Type="http://schemas.openxmlformats.org/officeDocument/2006/relationships/hyperlink" Target="http://www.consultant.ru/document/cons_doc_LAW_8585/f223b49bbe5646521ae805fffbdec8fc0f833b69/" TargetMode="External"/><Relationship Id="rId29" Type="http://schemas.openxmlformats.org/officeDocument/2006/relationships/hyperlink" Target="http://www.consultant.ru/document/cons_doc_LAW_8585/1a74cf5b1a0611e343fe4c4d62cb070285ddc8c8/" TargetMode="External"/><Relationship Id="rId41" Type="http://schemas.openxmlformats.org/officeDocument/2006/relationships/hyperlink" Target="http://www.consultant.ru/document/cons_doc_LAW_8585/1b21cfc253bd9183d9b604c4476c944d8d27af67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8585/70c0a8cdc34b8e2d7e7ef698488d51acc556dc7e/" TargetMode="External"/><Relationship Id="rId11" Type="http://schemas.openxmlformats.org/officeDocument/2006/relationships/hyperlink" Target="http://www.consultant.ru/document/cons_doc_LAW_8585/6b8eb2e7b13e8bc835ba50010506b21e4ead3cef/" TargetMode="External"/><Relationship Id="rId24" Type="http://schemas.openxmlformats.org/officeDocument/2006/relationships/hyperlink" Target="http://www.consultant.ru/document/cons_doc_LAW_8585/71c0ed1e603363eec1abdaa18f9396993324b21b/" TargetMode="External"/><Relationship Id="rId32" Type="http://schemas.openxmlformats.org/officeDocument/2006/relationships/hyperlink" Target="http://www.consultant.ru/document/cons_doc_LAW_8585/4edc903badbbbd3fa1f525c352a09d5bf3683764/" TargetMode="External"/><Relationship Id="rId37" Type="http://schemas.openxmlformats.org/officeDocument/2006/relationships/hyperlink" Target="http://www.consultant.ru/document/cons_doc_LAW_8585/30ec0fffb0bff6e000a477f13e9672ab9a060ae0/" TargetMode="External"/><Relationship Id="rId40" Type="http://schemas.openxmlformats.org/officeDocument/2006/relationships/hyperlink" Target="http://www.consultant.ru/document/cons_doc_LAW_8585/0e7ef52300b4e45132e18ed037a74081992cee87/" TargetMode="External"/><Relationship Id="rId45" Type="http://schemas.openxmlformats.org/officeDocument/2006/relationships/hyperlink" Target="http://www.consultant.ru/document/cons_doc_LAW_8585/dc56de9cb970094b07b032cd5b303a97ece9856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8585/0af1ac531d25c751f8570d8c2e83e81449ba6a6a/" TargetMode="External"/><Relationship Id="rId23" Type="http://schemas.openxmlformats.org/officeDocument/2006/relationships/hyperlink" Target="http://www.consultant.ru/document/cons_doc_LAW_8585/17c216cbd3011b1dc11ce6072fb90984cffcc9e4/" TargetMode="External"/><Relationship Id="rId28" Type="http://schemas.openxmlformats.org/officeDocument/2006/relationships/hyperlink" Target="http://www.consultant.ru/document/cons_doc_LAW_8585/2a0a2a058befb6456f1c4fa498ec9fdd70807ec3/" TargetMode="External"/><Relationship Id="rId36" Type="http://schemas.openxmlformats.org/officeDocument/2006/relationships/hyperlink" Target="http://www.consultant.ru/document/cons_doc_LAW_8585/70ea47b006c38d44a2a9f4dafac36c108e41f0bd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consultant.ru/document/cons_doc_LAW_8585/12fe96b6d76ea606e1f4e80a2d1fe62cc34c4523/" TargetMode="External"/><Relationship Id="rId19" Type="http://schemas.openxmlformats.org/officeDocument/2006/relationships/hyperlink" Target="http://www.consultant.ru/document/cons_doc_LAW_8585/899daeac1a56011a1088061917f3319ce5f185c9/" TargetMode="External"/><Relationship Id="rId31" Type="http://schemas.openxmlformats.org/officeDocument/2006/relationships/hyperlink" Target="http://www.consultant.ru/document/cons_doc_LAW_8585/5d1409631777998cf5b45686fa72ec6a9b6e9810/" TargetMode="External"/><Relationship Id="rId44" Type="http://schemas.openxmlformats.org/officeDocument/2006/relationships/hyperlink" Target="http://www.consultant.ru/document/cons_doc_LAW_8585/d4629b59c16f12483fa9e23e805f04d310843c7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8585/6e5c0219993042deecf86c6a69474f6bcac96264/" TargetMode="External"/><Relationship Id="rId14" Type="http://schemas.openxmlformats.org/officeDocument/2006/relationships/hyperlink" Target="http://www.consultant.ru/document/cons_doc_LAW_8585/89f86c0c9217fc23b14e75dcb83de61c71f7246c/" TargetMode="External"/><Relationship Id="rId22" Type="http://schemas.openxmlformats.org/officeDocument/2006/relationships/hyperlink" Target="http://www.consultant.ru/document/cons_doc_LAW_8585/dd59c218e4cfb41e3fc23c40188840ebe2c6a9d7/" TargetMode="External"/><Relationship Id="rId27" Type="http://schemas.openxmlformats.org/officeDocument/2006/relationships/hyperlink" Target="http://www.consultant.ru/document/cons_doc_LAW_8585/e65060f8d8a1df1a1ed1799818221499a66b895d/" TargetMode="External"/><Relationship Id="rId30" Type="http://schemas.openxmlformats.org/officeDocument/2006/relationships/hyperlink" Target="http://www.consultant.ru/document/cons_doc_LAW_8585/560f04fb92a4455a949ddda441196408a8aa2895/" TargetMode="External"/><Relationship Id="rId35" Type="http://schemas.openxmlformats.org/officeDocument/2006/relationships/hyperlink" Target="http://www.consultant.ru/document/cons_doc_LAW_8585/1e24735df982c4fb8bf865fe29270095749ba3bc/" TargetMode="External"/><Relationship Id="rId43" Type="http://schemas.openxmlformats.org/officeDocument/2006/relationships/hyperlink" Target="http://www.consultant.ru/document/cons_doc_LAW_8585/779862d7cfbd20b10265dc249f20b4e161397abe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consultant.ru/document/cons_doc_LAW_8585/2154abcb9e24bd897e871e2f7c5024e34f3347a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1274</Words>
  <Characters>7265</Characters>
  <Application>Microsoft Office Word</Application>
  <DocSecurity>0</DocSecurity>
  <Lines>60</Lines>
  <Paragraphs>17</Paragraphs>
  <ScaleCrop>false</ScaleCrop>
  <Company/>
  <LinksUpToDate>false</LinksUpToDate>
  <CharactersWithSpaces>8522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2017-11-20T14:18:00Z</dcterms:created>
  <dcterms:modified xsi:type="dcterms:W3CDTF">2017-11-20T14:26:00Z</dcterms:modified>
</cp:coreProperties>
</file>